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F9A7D" w14:textId="5E11ABFE" w:rsidR="00DD7F48" w:rsidRDefault="006C5F02" w:rsidP="00D432E5">
      <w:pPr>
        <w:pStyle w:val="Heading1"/>
        <w:rPr>
          <w:sz w:val="42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EE1F785" wp14:editId="4177BAC9">
            <wp:simplePos x="0" y="0"/>
            <wp:positionH relativeFrom="page">
              <wp:posOffset>-126736</wp:posOffset>
            </wp:positionH>
            <wp:positionV relativeFrom="paragraph">
              <wp:posOffset>-902335</wp:posOffset>
            </wp:positionV>
            <wp:extent cx="7538484" cy="11052974"/>
            <wp:effectExtent l="0" t="0" r="5715" b="0"/>
            <wp:wrapNone/>
            <wp:docPr id="273" name="Picture 273" descr="Australian  Government Water Rating website publication. The Water Efficiency Labelling and Standards (WELS) scheme is an Australian Government initiative in partnership with state and territory governmen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837569" name="Picture 1" descr="Wels cover fil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484" cy="110529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E235A7" w14:textId="77777777" w:rsidR="007C7C03" w:rsidRPr="007C7C03" w:rsidRDefault="007C7C03" w:rsidP="007C7C03"/>
    <w:p w14:paraId="48FC15E5" w14:textId="77777777" w:rsidR="00BD66D7" w:rsidRDefault="00BD66D7" w:rsidP="00D432E5">
      <w:pPr>
        <w:pStyle w:val="Heading1"/>
        <w:rPr>
          <w:sz w:val="42"/>
          <w:szCs w:val="18"/>
        </w:rPr>
      </w:pPr>
    </w:p>
    <w:p w14:paraId="6A50D1F4" w14:textId="015F9114" w:rsidR="0006409A" w:rsidRPr="007C7C03" w:rsidRDefault="00934FD7" w:rsidP="00DC687B">
      <w:pPr>
        <w:jc w:val="right"/>
        <w:rPr>
          <w:rFonts w:ascii="Cambria" w:eastAsia="Calibri" w:hAnsi="Cambria" w:cs="Times New Roman"/>
          <w:b/>
          <w:bCs/>
          <w:noProof/>
          <w:color w:val="17365D" w:themeColor="text2" w:themeShade="BF"/>
          <w:spacing w:val="5"/>
          <w:kern w:val="28"/>
          <w:sz w:val="26"/>
          <w:szCs w:val="26"/>
          <w:lang w:eastAsia="ja-JP"/>
          <w14:ligatures w14:val="none"/>
        </w:rPr>
      </w:pPr>
      <w:r>
        <w:rPr>
          <w:rFonts w:ascii="Cambria" w:eastAsia="Calibri" w:hAnsi="Cambria" w:cs="Times New Roman"/>
          <w:b/>
          <w:bCs/>
          <w:noProof/>
          <w:color w:val="17365D" w:themeColor="text2" w:themeShade="BF"/>
          <w:spacing w:val="5"/>
          <w:kern w:val="28"/>
          <w:sz w:val="26"/>
          <w:szCs w:val="26"/>
          <w:lang w:eastAsia="ja-JP"/>
          <w14:ligatures w14:val="none"/>
        </w:rPr>
        <w:t>1</w:t>
      </w:r>
      <w:r w:rsidR="0006409A" w:rsidRPr="006131C4">
        <w:rPr>
          <w:rFonts w:ascii="Cambria" w:eastAsia="Calibri" w:hAnsi="Cambria" w:cs="Times New Roman"/>
          <w:b/>
          <w:bCs/>
          <w:noProof/>
          <w:color w:val="17365D" w:themeColor="text2" w:themeShade="BF"/>
          <w:spacing w:val="5"/>
          <w:kern w:val="28"/>
          <w:sz w:val="26"/>
          <w:szCs w:val="26"/>
          <w:lang w:eastAsia="ja-JP"/>
          <w14:ligatures w14:val="none"/>
        </w:rPr>
        <w:t xml:space="preserve"> </w:t>
      </w:r>
      <w:r>
        <w:rPr>
          <w:rFonts w:ascii="Cambria" w:eastAsia="Calibri" w:hAnsi="Cambria" w:cs="Times New Roman"/>
          <w:b/>
          <w:bCs/>
          <w:noProof/>
          <w:color w:val="17365D" w:themeColor="text2" w:themeShade="BF"/>
          <w:spacing w:val="5"/>
          <w:kern w:val="28"/>
          <w:sz w:val="26"/>
          <w:szCs w:val="26"/>
          <w:lang w:eastAsia="ja-JP"/>
          <w14:ligatures w14:val="none"/>
        </w:rPr>
        <w:t>Dec</w:t>
      </w:r>
      <w:r w:rsidR="00313F23">
        <w:rPr>
          <w:rFonts w:ascii="Cambria" w:eastAsia="Calibri" w:hAnsi="Cambria" w:cs="Times New Roman"/>
          <w:b/>
          <w:bCs/>
          <w:noProof/>
          <w:color w:val="17365D" w:themeColor="text2" w:themeShade="BF"/>
          <w:spacing w:val="5"/>
          <w:kern w:val="28"/>
          <w:sz w:val="26"/>
          <w:szCs w:val="26"/>
          <w:lang w:eastAsia="ja-JP"/>
          <w14:ligatures w14:val="none"/>
        </w:rPr>
        <w:t>ember</w:t>
      </w:r>
      <w:r w:rsidR="0006409A" w:rsidRPr="006131C4">
        <w:rPr>
          <w:rFonts w:ascii="Cambria" w:eastAsia="Calibri" w:hAnsi="Cambria" w:cs="Times New Roman"/>
          <w:b/>
          <w:bCs/>
          <w:noProof/>
          <w:color w:val="17365D" w:themeColor="text2" w:themeShade="BF"/>
          <w:spacing w:val="5"/>
          <w:kern w:val="28"/>
          <w:sz w:val="26"/>
          <w:szCs w:val="26"/>
          <w:lang w:eastAsia="ja-JP"/>
          <w14:ligatures w14:val="none"/>
        </w:rPr>
        <w:t xml:space="preserve"> 2025</w:t>
      </w:r>
    </w:p>
    <w:p w14:paraId="0824622A" w14:textId="4B6539BA" w:rsidR="00870177" w:rsidRPr="007C7C03" w:rsidRDefault="00870177" w:rsidP="007C7C03">
      <w:pPr>
        <w:rPr>
          <w:rFonts w:ascii="Cambria" w:eastAsia="Calibri" w:hAnsi="Cambria" w:cs="Times New Roman"/>
          <w:b/>
          <w:bCs/>
          <w:noProof/>
          <w:color w:val="17365D" w:themeColor="text2" w:themeShade="BF"/>
          <w:spacing w:val="5"/>
          <w:kern w:val="28"/>
          <w:sz w:val="40"/>
          <w:szCs w:val="40"/>
          <w:lang w:eastAsia="ja-JP"/>
          <w14:ligatures w14:val="none"/>
        </w:rPr>
      </w:pPr>
      <w:r w:rsidRPr="007C7C03">
        <w:rPr>
          <w:rFonts w:ascii="Cambria" w:eastAsia="Calibri" w:hAnsi="Cambria" w:cs="Times New Roman"/>
          <w:b/>
          <w:bCs/>
          <w:noProof/>
          <w:color w:val="17365D" w:themeColor="text2" w:themeShade="BF"/>
          <w:spacing w:val="5"/>
          <w:kern w:val="28"/>
          <w:sz w:val="40"/>
          <w:szCs w:val="40"/>
          <w:lang w:eastAsia="ja-JP"/>
          <w14:ligatures w14:val="none"/>
        </w:rPr>
        <w:t>WELS R</w:t>
      </w:r>
      <w:r w:rsidR="005E3A23" w:rsidRPr="007C7C03">
        <w:rPr>
          <w:rFonts w:ascii="Cambria" w:eastAsia="Calibri" w:hAnsi="Cambria" w:cs="Times New Roman"/>
          <w:b/>
          <w:bCs/>
          <w:noProof/>
          <w:color w:val="17365D" w:themeColor="text2" w:themeShade="BF"/>
          <w:spacing w:val="5"/>
          <w:kern w:val="28"/>
          <w:sz w:val="40"/>
          <w:szCs w:val="40"/>
          <w:lang w:eastAsia="ja-JP"/>
          <w14:ligatures w14:val="none"/>
        </w:rPr>
        <w:t>EGULATOR</w:t>
      </w:r>
      <w:r w:rsidRPr="007C7C03">
        <w:rPr>
          <w:rFonts w:ascii="Cambria" w:eastAsia="Calibri" w:hAnsi="Cambria" w:cs="Times New Roman"/>
          <w:b/>
          <w:bCs/>
          <w:noProof/>
          <w:color w:val="17365D" w:themeColor="text2" w:themeShade="BF"/>
          <w:spacing w:val="5"/>
          <w:kern w:val="28"/>
          <w:sz w:val="40"/>
          <w:szCs w:val="40"/>
          <w:lang w:eastAsia="ja-JP"/>
          <w14:ligatures w14:val="none"/>
        </w:rPr>
        <w:t xml:space="preserve"> A</w:t>
      </w:r>
      <w:r w:rsidR="005E3A23" w:rsidRPr="007C7C03">
        <w:rPr>
          <w:rFonts w:ascii="Cambria" w:eastAsia="Calibri" w:hAnsi="Cambria" w:cs="Times New Roman"/>
          <w:b/>
          <w:bCs/>
          <w:noProof/>
          <w:color w:val="17365D" w:themeColor="text2" w:themeShade="BF"/>
          <w:spacing w:val="5"/>
          <w:kern w:val="28"/>
          <w:sz w:val="40"/>
          <w:szCs w:val="40"/>
          <w:lang w:eastAsia="ja-JP"/>
          <w14:ligatures w14:val="none"/>
        </w:rPr>
        <w:t>DVICE</w:t>
      </w:r>
    </w:p>
    <w:p w14:paraId="76D6A71E" w14:textId="74BA7CB9" w:rsidR="00870177" w:rsidRPr="007C7C03" w:rsidRDefault="00397F82" w:rsidP="007C7C03">
      <w:pPr>
        <w:rPr>
          <w:rFonts w:ascii="Cambria" w:eastAsia="Calibri" w:hAnsi="Cambria" w:cs="Times New Roman"/>
          <w:b/>
          <w:bCs/>
          <w:noProof/>
          <w:color w:val="17365D" w:themeColor="text2" w:themeShade="BF"/>
          <w:spacing w:val="5"/>
          <w:kern w:val="28"/>
          <w:sz w:val="30"/>
          <w:szCs w:val="30"/>
          <w:lang w:eastAsia="ja-JP"/>
          <w14:ligatures w14:val="none"/>
        </w:rPr>
      </w:pPr>
      <w:r>
        <w:rPr>
          <w:rFonts w:ascii="Cambria" w:eastAsia="Calibri" w:hAnsi="Cambria" w:cs="Times New Roman"/>
          <w:b/>
          <w:bCs/>
          <w:noProof/>
          <w:color w:val="17365D" w:themeColor="text2" w:themeShade="BF"/>
          <w:spacing w:val="5"/>
          <w:kern w:val="28"/>
          <w:sz w:val="30"/>
          <w:szCs w:val="30"/>
          <w:lang w:eastAsia="ja-JP"/>
          <w14:ligatures w14:val="none"/>
        </w:rPr>
        <w:t>WELS product l</w:t>
      </w:r>
      <w:r w:rsidR="00864A41">
        <w:rPr>
          <w:rFonts w:ascii="Cambria" w:eastAsia="Calibri" w:hAnsi="Cambria" w:cs="Times New Roman"/>
          <w:b/>
          <w:bCs/>
          <w:noProof/>
          <w:color w:val="17365D" w:themeColor="text2" w:themeShade="BF"/>
          <w:spacing w:val="5"/>
          <w:kern w:val="28"/>
          <w:sz w:val="30"/>
          <w:szCs w:val="30"/>
          <w:lang w:eastAsia="ja-JP"/>
          <w14:ligatures w14:val="none"/>
        </w:rPr>
        <w:t xml:space="preserve">abelling requirements: </w:t>
      </w:r>
      <w:r w:rsidR="001E645B">
        <w:rPr>
          <w:rFonts w:ascii="Cambria" w:eastAsia="Calibri" w:hAnsi="Cambria" w:cs="Times New Roman"/>
          <w:b/>
          <w:bCs/>
          <w:noProof/>
          <w:color w:val="17365D" w:themeColor="text2" w:themeShade="BF"/>
          <w:spacing w:val="5"/>
          <w:kern w:val="28"/>
          <w:sz w:val="30"/>
          <w:szCs w:val="30"/>
          <w:lang w:eastAsia="ja-JP"/>
          <w14:ligatures w14:val="none"/>
        </w:rPr>
        <w:t xml:space="preserve">QR </w:t>
      </w:r>
      <w:r w:rsidR="00766C8B">
        <w:rPr>
          <w:rFonts w:ascii="Cambria" w:eastAsia="Calibri" w:hAnsi="Cambria" w:cs="Times New Roman"/>
          <w:b/>
          <w:bCs/>
          <w:noProof/>
          <w:color w:val="17365D" w:themeColor="text2" w:themeShade="BF"/>
          <w:spacing w:val="5"/>
          <w:kern w:val="28"/>
          <w:sz w:val="30"/>
          <w:szCs w:val="30"/>
          <w:lang w:eastAsia="ja-JP"/>
          <w14:ligatures w14:val="none"/>
        </w:rPr>
        <w:t>c</w:t>
      </w:r>
      <w:r w:rsidR="001E645B">
        <w:rPr>
          <w:rFonts w:ascii="Cambria" w:eastAsia="Calibri" w:hAnsi="Cambria" w:cs="Times New Roman"/>
          <w:b/>
          <w:bCs/>
          <w:noProof/>
          <w:color w:val="17365D" w:themeColor="text2" w:themeShade="BF"/>
          <w:spacing w:val="5"/>
          <w:kern w:val="28"/>
          <w:sz w:val="30"/>
          <w:szCs w:val="30"/>
          <w:lang w:eastAsia="ja-JP"/>
          <w14:ligatures w14:val="none"/>
        </w:rPr>
        <w:t>ode</w:t>
      </w:r>
      <w:r w:rsidR="01B328D4">
        <w:rPr>
          <w:rFonts w:ascii="Cambria" w:eastAsia="Calibri" w:hAnsi="Cambria" w:cs="Times New Roman"/>
          <w:b/>
          <w:bCs/>
          <w:noProof/>
          <w:color w:val="17365D" w:themeColor="text2" w:themeShade="BF"/>
          <w:spacing w:val="5"/>
          <w:kern w:val="28"/>
          <w:sz w:val="30"/>
          <w:szCs w:val="30"/>
          <w:lang w:eastAsia="ja-JP"/>
          <w14:ligatures w14:val="none"/>
        </w:rPr>
        <w:t>s</w:t>
      </w:r>
    </w:p>
    <w:p w14:paraId="32F19D4A" w14:textId="77777777" w:rsidR="00141F39" w:rsidRDefault="006D5E5C" w:rsidP="00141F39">
      <w:pPr>
        <w:pStyle w:val="Heading2"/>
      </w:pPr>
      <w:bookmarkStart w:id="0" w:name="_Hlk184745073"/>
      <w:r>
        <w:t>Purpose</w:t>
      </w:r>
    </w:p>
    <w:bookmarkEnd w:id="0"/>
    <w:p w14:paraId="1DF97175" w14:textId="7202DBB1" w:rsidR="00372FBD" w:rsidRDefault="220E5EB7" w:rsidP="00962877">
      <w:r>
        <w:t xml:space="preserve">This </w:t>
      </w:r>
      <w:r w:rsidR="008234E7" w:rsidRPr="008234E7">
        <w:rPr>
          <w:lang w:val="en-US"/>
        </w:rPr>
        <w:t xml:space="preserve">advice clarifies </w:t>
      </w:r>
      <w:r w:rsidR="00413E65">
        <w:rPr>
          <w:lang w:val="en-US"/>
        </w:rPr>
        <w:t xml:space="preserve">the use of </w:t>
      </w:r>
      <w:r w:rsidR="008234E7" w:rsidRPr="39B2BA8E">
        <w:rPr>
          <w:lang w:val="en-US"/>
        </w:rPr>
        <w:t xml:space="preserve">QR </w:t>
      </w:r>
      <w:r w:rsidR="000B7830">
        <w:rPr>
          <w:lang w:val="en-US"/>
        </w:rPr>
        <w:t xml:space="preserve">codes </w:t>
      </w:r>
      <w:r w:rsidR="00BD2617">
        <w:rPr>
          <w:lang w:val="en-US"/>
        </w:rPr>
        <w:t>in relation to</w:t>
      </w:r>
      <w:r w:rsidR="008234E7" w:rsidRPr="008234E7">
        <w:rPr>
          <w:lang w:val="en-US"/>
        </w:rPr>
        <w:t xml:space="preserve"> Water Efficiency Labelling and Standards (WELS) labelling requirements.</w:t>
      </w:r>
    </w:p>
    <w:p w14:paraId="34C27426" w14:textId="4A8ED93E" w:rsidR="001F2407" w:rsidRDefault="001F2407" w:rsidP="001F2407">
      <w:pPr>
        <w:pStyle w:val="Heading2"/>
      </w:pPr>
      <w:r>
        <w:t>Issue</w:t>
      </w:r>
    </w:p>
    <w:p w14:paraId="3789F6D0" w14:textId="188EF2F1" w:rsidR="00D44B8E" w:rsidRDefault="00B867B4" w:rsidP="001F2407">
      <w:r>
        <w:rPr>
          <w:lang w:val="en-US"/>
        </w:rPr>
        <w:t>S</w:t>
      </w:r>
      <w:r w:rsidR="00F7376D" w:rsidRPr="00F7376D">
        <w:rPr>
          <w:lang w:val="en-US"/>
        </w:rPr>
        <w:t xml:space="preserve">uppliers </w:t>
      </w:r>
      <w:r w:rsidR="007A719E" w:rsidRPr="007A719E">
        <w:t xml:space="preserve">have </w:t>
      </w:r>
      <w:r w:rsidR="00075271">
        <w:t xml:space="preserve">proposed </w:t>
      </w:r>
      <w:proofErr w:type="gramStart"/>
      <w:r w:rsidR="00075271">
        <w:t>to</w:t>
      </w:r>
      <w:r w:rsidR="007A719E" w:rsidRPr="007A719E">
        <w:t xml:space="preserve"> provid</w:t>
      </w:r>
      <w:r w:rsidR="00075271">
        <w:t>e</w:t>
      </w:r>
      <w:proofErr w:type="gramEnd"/>
      <w:r w:rsidR="007A719E" w:rsidRPr="007A719E">
        <w:t xml:space="preserve"> WELS information exclusively through QR codes.</w:t>
      </w:r>
    </w:p>
    <w:p w14:paraId="4D972830" w14:textId="4792C88E" w:rsidR="001F2407" w:rsidRDefault="00D44B8E" w:rsidP="001F2407">
      <w:r w:rsidRPr="0B8781FA">
        <w:rPr>
          <w:lang w:val="en-US"/>
        </w:rPr>
        <w:t xml:space="preserve">While QR codes can provide additional product information, they cannot replace </w:t>
      </w:r>
      <w:r w:rsidR="00A07996" w:rsidRPr="0B8781FA">
        <w:rPr>
          <w:lang w:val="en-US"/>
        </w:rPr>
        <w:t xml:space="preserve">the </w:t>
      </w:r>
      <w:r w:rsidRPr="0B8781FA">
        <w:rPr>
          <w:lang w:val="en-US"/>
        </w:rPr>
        <w:t xml:space="preserve">mandatory WELS label or text advice required under </w:t>
      </w:r>
      <w:hyperlink r:id="rId12">
        <w:r w:rsidR="009374B0" w:rsidRPr="0B8781FA">
          <w:rPr>
            <w:rStyle w:val="Hyperlink"/>
            <w:i/>
            <w:iCs/>
          </w:rPr>
          <w:t>AS/NZ 6400:2016</w:t>
        </w:r>
      </w:hyperlink>
      <w:r w:rsidR="00B1142B" w:rsidRPr="0B8781FA">
        <w:rPr>
          <w:i/>
          <w:iCs/>
        </w:rPr>
        <w:t xml:space="preserve"> </w:t>
      </w:r>
      <w:r w:rsidR="00973BBF" w:rsidRPr="0B8781FA">
        <w:rPr>
          <w:i/>
          <w:iCs/>
        </w:rPr>
        <w:t xml:space="preserve">Water </w:t>
      </w:r>
      <w:r w:rsidR="00BA6E62" w:rsidRPr="0B8781FA">
        <w:rPr>
          <w:i/>
          <w:iCs/>
        </w:rPr>
        <w:t>efficient</w:t>
      </w:r>
      <w:r w:rsidR="00973BBF" w:rsidRPr="0B8781FA">
        <w:rPr>
          <w:i/>
          <w:iCs/>
        </w:rPr>
        <w:t xml:space="preserve"> products – Rating and labelling</w:t>
      </w:r>
      <w:r w:rsidR="00A85C8C">
        <w:t xml:space="preserve"> (</w:t>
      </w:r>
      <w:r w:rsidRPr="0B8781FA">
        <w:rPr>
          <w:lang w:val="en-US"/>
        </w:rPr>
        <w:t xml:space="preserve">the </w:t>
      </w:r>
      <w:r>
        <w:t>WELS standard</w:t>
      </w:r>
      <w:r w:rsidR="00A85C8C">
        <w:t>)</w:t>
      </w:r>
      <w:r w:rsidR="003B5578">
        <w:t>.</w:t>
      </w:r>
      <w:r w:rsidR="007A719E">
        <w:t xml:space="preserve"> </w:t>
      </w:r>
      <w:r w:rsidR="007107B4">
        <w:t>QR code</w:t>
      </w:r>
      <w:r w:rsidR="00784745">
        <w:t xml:space="preserve"> use </w:t>
      </w:r>
      <w:r w:rsidR="00A7639E">
        <w:t>alone</w:t>
      </w:r>
      <w:r w:rsidR="46845DDD">
        <w:t xml:space="preserve"> </w:t>
      </w:r>
      <w:r w:rsidR="007A719E">
        <w:t>is</w:t>
      </w:r>
      <w:r w:rsidR="00784745">
        <w:t xml:space="preserve"> </w:t>
      </w:r>
      <w:r w:rsidR="007A719E">
        <w:t>not consistent with the objectives of the WELS scheme, which require</w:t>
      </w:r>
      <w:r w:rsidR="00784745">
        <w:t>s</w:t>
      </w:r>
      <w:r w:rsidR="007A719E">
        <w:t xml:space="preserve"> </w:t>
      </w:r>
      <w:r w:rsidR="004141B3">
        <w:t>consumer</w:t>
      </w:r>
      <w:r w:rsidR="007A719E">
        <w:t xml:space="preserve">s of </w:t>
      </w:r>
      <w:r w:rsidR="00840C50">
        <w:t>WELS products</w:t>
      </w:r>
      <w:r w:rsidR="007A719E">
        <w:t xml:space="preserve"> </w:t>
      </w:r>
      <w:r w:rsidR="619343EC">
        <w:t xml:space="preserve">to </w:t>
      </w:r>
      <w:r w:rsidR="004141B3">
        <w:t>have access to essential water efficiency information to inform decision making.</w:t>
      </w:r>
      <w:r w:rsidR="007A719E">
        <w:t xml:space="preserve"> Reliance on digital tools alone may create technological </w:t>
      </w:r>
      <w:r w:rsidR="002556E6">
        <w:t xml:space="preserve">and socio-economic </w:t>
      </w:r>
      <w:r w:rsidR="007A719E">
        <w:t>barriers for some consumers and therefore does not meet the intent of the scheme</w:t>
      </w:r>
      <w:r w:rsidR="00E81A45">
        <w:t>.</w:t>
      </w:r>
    </w:p>
    <w:p w14:paraId="022DE609" w14:textId="0D73A145" w:rsidR="001F2407" w:rsidRDefault="002E2E4B" w:rsidP="001F2407">
      <w:pPr>
        <w:pStyle w:val="Heading2"/>
      </w:pPr>
      <w:r>
        <w:t>Conditions</w:t>
      </w:r>
    </w:p>
    <w:p w14:paraId="3AE62018" w14:textId="2206B8EA" w:rsidR="0072057C" w:rsidRDefault="009F4194" w:rsidP="002151BB">
      <w:pPr>
        <w:rPr>
          <w:lang w:val="en-US"/>
        </w:rPr>
      </w:pPr>
      <w:r w:rsidRPr="009F4194">
        <w:t xml:space="preserve">The WELS standard </w:t>
      </w:r>
      <w:r w:rsidR="00CF398B">
        <w:t xml:space="preserve">applies </w:t>
      </w:r>
      <w:r w:rsidR="008A40BC">
        <w:t>to the registration</w:t>
      </w:r>
      <w:r w:rsidR="00EC2027">
        <w:t>, rating</w:t>
      </w:r>
      <w:r w:rsidR="008A40BC">
        <w:t xml:space="preserve"> and labelling </w:t>
      </w:r>
      <w:r w:rsidR="00CF398B">
        <w:t xml:space="preserve">of </w:t>
      </w:r>
      <w:r w:rsidR="002B13B3">
        <w:rPr>
          <w:lang w:val="en-US"/>
        </w:rPr>
        <w:t xml:space="preserve">WELS </w:t>
      </w:r>
      <w:r w:rsidR="002151BB" w:rsidRPr="002151BB">
        <w:rPr>
          <w:lang w:val="en-US"/>
        </w:rPr>
        <w:t xml:space="preserve">products. Relevant </w:t>
      </w:r>
      <w:r w:rsidR="00126FB4" w:rsidRPr="002151BB">
        <w:rPr>
          <w:lang w:val="en-US"/>
        </w:rPr>
        <w:t>clauses</w:t>
      </w:r>
      <w:r w:rsidR="002151BB" w:rsidRPr="002151BB">
        <w:rPr>
          <w:lang w:val="en-US"/>
        </w:rPr>
        <w:t xml:space="preserve"> include:</w:t>
      </w:r>
    </w:p>
    <w:p w14:paraId="1074959B" w14:textId="58559F9B" w:rsidR="00997E84" w:rsidRPr="00126FB4" w:rsidRDefault="002151BB" w:rsidP="00126FB4">
      <w:pPr>
        <w:pStyle w:val="ListParagraph"/>
        <w:numPr>
          <w:ilvl w:val="0"/>
          <w:numId w:val="23"/>
        </w:numPr>
        <w:rPr>
          <w:lang w:val="en-US"/>
        </w:rPr>
      </w:pPr>
      <w:r w:rsidRPr="00DC4378">
        <w:rPr>
          <w:b/>
          <w:bCs/>
          <w:lang w:val="en-US"/>
        </w:rPr>
        <w:t xml:space="preserve">Clause </w:t>
      </w:r>
      <w:r w:rsidR="00484705" w:rsidRPr="00DC4378">
        <w:rPr>
          <w:b/>
          <w:bCs/>
          <w:lang w:val="en-US"/>
        </w:rPr>
        <w:t>2.5.4.6</w:t>
      </w:r>
      <w:r w:rsidRPr="00DC4378">
        <w:rPr>
          <w:b/>
          <w:bCs/>
          <w:lang w:val="en-US"/>
        </w:rPr>
        <w:t>:</w:t>
      </w:r>
      <w:r w:rsidRPr="0072057C">
        <w:rPr>
          <w:lang w:val="en-US"/>
        </w:rPr>
        <w:t xml:space="preserve"> </w:t>
      </w:r>
      <w:r w:rsidR="005A5571" w:rsidRPr="005A5571">
        <w:rPr>
          <w:lang w:val="en-US"/>
        </w:rPr>
        <w:t>All WELS products shall be profiled or displayed such that the required WELS information has a clear and obvious connection to the registered product</w:t>
      </w:r>
      <w:r w:rsidR="0009375B">
        <w:rPr>
          <w:lang w:val="en-US"/>
        </w:rPr>
        <w:t>.</w:t>
      </w:r>
    </w:p>
    <w:p w14:paraId="0FC8C565" w14:textId="77777777" w:rsidR="00946AE4" w:rsidRDefault="00946AE4">
      <w:pPr>
        <w:spacing w:after="0" w:line="240" w:lineRule="auto"/>
        <w:rPr>
          <w:b/>
          <w:bCs/>
          <w:color w:val="5482AB"/>
          <w:sz w:val="28"/>
          <w:szCs w:val="28"/>
          <w:lang w:eastAsia="ja-JP"/>
        </w:rPr>
      </w:pPr>
      <w:r>
        <w:br w:type="page"/>
      </w:r>
    </w:p>
    <w:p w14:paraId="013820FE" w14:textId="25E65147" w:rsidR="00B82095" w:rsidRPr="009C2214" w:rsidRDefault="00B67B15" w:rsidP="00532920">
      <w:pPr>
        <w:pStyle w:val="Heading2"/>
        <w:ind w:left="0" w:firstLine="0"/>
      </w:pPr>
      <w:r>
        <w:lastRenderedPageBreak/>
        <w:t>R</w:t>
      </w:r>
      <w:r w:rsidR="009C2214">
        <w:t>equirements</w:t>
      </w:r>
    </w:p>
    <w:p w14:paraId="0FE85F37" w14:textId="6524CC92" w:rsidR="00255428" w:rsidRDefault="00255428" w:rsidP="00EA70DA">
      <w:r w:rsidRPr="006A0FF9">
        <w:t>In accordance with the WELS standard, either a WELS label containing the required WELS information or WELS text advice containing the required WELS information must be displayed</w:t>
      </w:r>
      <w:r w:rsidR="009A6532">
        <w:t>. T</w:t>
      </w:r>
      <w:r w:rsidRPr="006A0FF9">
        <w:t xml:space="preserve">he content of </w:t>
      </w:r>
      <w:r w:rsidR="00180B29">
        <w:t xml:space="preserve">the </w:t>
      </w:r>
      <w:r w:rsidRPr="006A0FF9">
        <w:t xml:space="preserve">label or text advice must be </w:t>
      </w:r>
      <w:r w:rsidR="00B26A69">
        <w:t xml:space="preserve">provided </w:t>
      </w:r>
      <w:r w:rsidRPr="006A0FF9">
        <w:t xml:space="preserve">as prescribed in the WELS standard. This obligation applies to both physical presentation (on </w:t>
      </w:r>
      <w:r w:rsidR="625D199F">
        <w:t xml:space="preserve">or with a clear and obvious connection to the </w:t>
      </w:r>
      <w:r>
        <w:t xml:space="preserve">product </w:t>
      </w:r>
      <w:r w:rsidR="0491AE13">
        <w:t>and</w:t>
      </w:r>
      <w:r w:rsidRPr="006A0FF9">
        <w:t xml:space="preserve"> </w:t>
      </w:r>
      <w:r w:rsidR="0E5A5383">
        <w:t xml:space="preserve">on </w:t>
      </w:r>
      <w:r w:rsidRPr="006A0FF9">
        <w:t>packaging) and online presentation (including websites, digital product listings, and electronic communications).</w:t>
      </w:r>
    </w:p>
    <w:p w14:paraId="155B39B6" w14:textId="4789A94E" w:rsidR="005A4938" w:rsidRDefault="00985089" w:rsidP="00EA70DA">
      <w:pPr>
        <w:rPr>
          <w:lang w:val="en-US"/>
        </w:rPr>
      </w:pPr>
      <w:r>
        <w:t xml:space="preserve">A QR code may be provided as a supplementary source of </w:t>
      </w:r>
      <w:r w:rsidR="00E46BA4">
        <w:t xml:space="preserve">product </w:t>
      </w:r>
      <w:r>
        <w:t>information</w:t>
      </w:r>
      <w:r w:rsidR="00E46BA4">
        <w:t xml:space="preserve">. </w:t>
      </w:r>
      <w:r w:rsidR="00960053">
        <w:t>I</w:t>
      </w:r>
      <w:r>
        <w:t xml:space="preserve">t must not serve as the </w:t>
      </w:r>
      <w:r w:rsidR="57C17627">
        <w:t xml:space="preserve">only </w:t>
      </w:r>
      <w:r>
        <w:t>means of conveying WELS information</w:t>
      </w:r>
      <w:r w:rsidR="00D62A1D" w:rsidRPr="0B8781FA">
        <w:rPr>
          <w:lang w:val="en-US"/>
        </w:rPr>
        <w:t xml:space="preserve">. </w:t>
      </w:r>
    </w:p>
    <w:p w14:paraId="34D4B169" w14:textId="3E3BA6BA" w:rsidR="001870E7" w:rsidRDefault="00D62A1D" w:rsidP="00D62A1D">
      <w:pPr>
        <w:rPr>
          <w:lang w:val="en-US"/>
        </w:rPr>
      </w:pPr>
      <w:r w:rsidRPr="001942F7">
        <w:rPr>
          <w:u w:val="single"/>
          <w:lang w:val="en-US"/>
        </w:rPr>
        <w:t>Example</w:t>
      </w:r>
      <w:r>
        <w:br/>
      </w:r>
      <w:r w:rsidR="000666EF">
        <w:t xml:space="preserve">Where a tap is registered with a 4-star rating, any </w:t>
      </w:r>
      <w:r w:rsidR="00446F79">
        <w:t>display during supply</w:t>
      </w:r>
      <w:r w:rsidR="000666EF">
        <w:t xml:space="preserve"> must </w:t>
      </w:r>
      <w:r w:rsidR="00446F79">
        <w:t>include</w:t>
      </w:r>
      <w:r w:rsidR="5ED4B9E5">
        <w:t xml:space="preserve"> as a minimum,</w:t>
      </w:r>
      <w:r w:rsidR="000666EF">
        <w:t xml:space="preserve"> either:</w:t>
      </w:r>
    </w:p>
    <w:p w14:paraId="30EFFE46" w14:textId="5BA581E2" w:rsidR="001E306C" w:rsidRPr="005518B5" w:rsidRDefault="3FD0DB45" w:rsidP="005518B5">
      <w:pPr>
        <w:pStyle w:val="ListParagraph"/>
        <w:numPr>
          <w:ilvl w:val="0"/>
          <w:numId w:val="23"/>
        </w:numPr>
      </w:pPr>
      <w:r>
        <w:t>T</w:t>
      </w:r>
      <w:r w:rsidR="001870E7">
        <w:t>he WELS label</w:t>
      </w:r>
      <w:r w:rsidR="64F48402">
        <w:t xml:space="preserve">, with </w:t>
      </w:r>
      <w:r w:rsidR="00544FD1">
        <w:t>the registered model name and/or the WELS registration number be</w:t>
      </w:r>
      <w:r w:rsidR="7E3FD694">
        <w:t>ing</w:t>
      </w:r>
      <w:r w:rsidR="00544FD1">
        <w:t xml:space="preserve"> displayed next to the label to ensure a clear and </w:t>
      </w:r>
      <w:r w:rsidR="45608818">
        <w:t xml:space="preserve">obvious </w:t>
      </w:r>
      <w:r w:rsidR="00544FD1">
        <w:t>connection to the product being advertised</w:t>
      </w:r>
      <w:r w:rsidR="001870E7">
        <w:t>; or</w:t>
      </w:r>
    </w:p>
    <w:p w14:paraId="09DABB70" w14:textId="15ECD21A" w:rsidR="001E306C" w:rsidRPr="00AB6558" w:rsidRDefault="001870E7" w:rsidP="001870E7">
      <w:pPr>
        <w:pStyle w:val="ListParagraph"/>
        <w:numPr>
          <w:ilvl w:val="0"/>
          <w:numId w:val="23"/>
        </w:numPr>
        <w:rPr>
          <w:lang w:val="en-US"/>
        </w:rPr>
      </w:pPr>
      <w:r w:rsidRPr="001870E7">
        <w:t xml:space="preserve">WELS text advice, including the </w:t>
      </w:r>
      <w:r w:rsidR="4F0439E9">
        <w:t xml:space="preserve">word ‘WELS’, </w:t>
      </w:r>
      <w:r w:rsidRPr="001870E7">
        <w:t>WELS registration number, star rating</w:t>
      </w:r>
      <w:r w:rsidR="00E97F3A">
        <w:t xml:space="preserve"> (4-star)</w:t>
      </w:r>
      <w:r w:rsidRPr="001870E7">
        <w:t>, and flow rate (in litres per minute).</w:t>
      </w:r>
    </w:p>
    <w:p w14:paraId="0DC56280" w14:textId="03EF2E95" w:rsidR="00A142BD" w:rsidRPr="001E306C" w:rsidRDefault="00D62A1D" w:rsidP="001E306C">
      <w:pPr>
        <w:rPr>
          <w:lang w:val="en-US"/>
        </w:rPr>
      </w:pPr>
      <w:r w:rsidRPr="001E306C">
        <w:rPr>
          <w:lang w:val="en-US"/>
        </w:rPr>
        <w:t xml:space="preserve">A QR code linking to further details may be added, but it cannot replace the </w:t>
      </w:r>
      <w:r w:rsidR="00512830" w:rsidRPr="001E306C">
        <w:rPr>
          <w:lang w:val="en-US"/>
        </w:rPr>
        <w:t>required WELS</w:t>
      </w:r>
      <w:r w:rsidRPr="001E306C">
        <w:rPr>
          <w:lang w:val="en-US"/>
        </w:rPr>
        <w:t xml:space="preserve"> label or </w:t>
      </w:r>
      <w:r w:rsidR="00512830" w:rsidRPr="001E306C">
        <w:rPr>
          <w:lang w:val="en-US"/>
        </w:rPr>
        <w:t xml:space="preserve">WELS </w:t>
      </w:r>
      <w:r w:rsidRPr="001E306C">
        <w:rPr>
          <w:lang w:val="en-US"/>
        </w:rPr>
        <w:t>text advice.</w:t>
      </w:r>
    </w:p>
    <w:p w14:paraId="61DB6619" w14:textId="4CFBED8A" w:rsidR="002957BB" w:rsidRDefault="002957BB" w:rsidP="002957BB">
      <w:pPr>
        <w:pStyle w:val="Heading2"/>
      </w:pPr>
      <w:r>
        <w:t xml:space="preserve">Monitoring and </w:t>
      </w:r>
      <w:r w:rsidR="004A6BA6">
        <w:t>c</w:t>
      </w:r>
      <w:r>
        <w:t>ompliance</w:t>
      </w:r>
    </w:p>
    <w:p w14:paraId="529A136D" w14:textId="298AEDA8" w:rsidR="006E3332" w:rsidRDefault="006E3332" w:rsidP="006E3332">
      <w:r>
        <w:t xml:space="preserve">The WELS compliance team </w:t>
      </w:r>
      <w:r w:rsidRPr="002957BB">
        <w:t xml:space="preserve">will </w:t>
      </w:r>
      <w:r w:rsidR="003F07F8" w:rsidRPr="003F07F8">
        <w:rPr>
          <w:lang w:val="en-US"/>
        </w:rPr>
        <w:t>monitor adherence to these requirements. Products relying solely on QR codes for WELS information will be considered non-compliant under</w:t>
      </w:r>
      <w:r w:rsidR="008B72B9">
        <w:rPr>
          <w:lang w:val="en-US"/>
        </w:rPr>
        <w:t xml:space="preserve"> the WELS </w:t>
      </w:r>
      <w:r w:rsidR="00CB2DA0">
        <w:rPr>
          <w:lang w:val="en-US"/>
        </w:rPr>
        <w:t>s</w:t>
      </w:r>
      <w:r w:rsidR="008B72B9">
        <w:rPr>
          <w:lang w:val="en-US"/>
        </w:rPr>
        <w:t>tandard</w:t>
      </w:r>
      <w:r w:rsidRPr="002957BB">
        <w:t>.</w:t>
      </w:r>
    </w:p>
    <w:p w14:paraId="6E88CBF9" w14:textId="1A55F533" w:rsidR="00A402B1" w:rsidRDefault="668A8903" w:rsidP="007C7C03">
      <w:r>
        <w:t>N</w:t>
      </w:r>
      <w:r w:rsidR="6398A445">
        <w:t xml:space="preserve">on-compliance </w:t>
      </w:r>
      <w:r w:rsidR="3B135E5D">
        <w:t>will be</w:t>
      </w:r>
      <w:r w:rsidR="6398A445">
        <w:t xml:space="preserve"> assess</w:t>
      </w:r>
      <w:r w:rsidR="3B135E5D">
        <w:t>ed</w:t>
      </w:r>
      <w:r w:rsidR="6398A445">
        <w:t xml:space="preserve"> against legislative </w:t>
      </w:r>
      <w:proofErr w:type="gramStart"/>
      <w:r w:rsidR="6398A445">
        <w:t>requirements</w:t>
      </w:r>
      <w:proofErr w:type="gramEnd"/>
      <w:r w:rsidR="6398A445">
        <w:t xml:space="preserve"> and a risk-based approach </w:t>
      </w:r>
      <w:r w:rsidR="350F02A9">
        <w:t xml:space="preserve">will be used </w:t>
      </w:r>
      <w:r w:rsidR="6398A445">
        <w:t xml:space="preserve">to determine an appropriate and proportionate response. </w:t>
      </w:r>
      <w:r w:rsidR="05B4C1C2">
        <w:t>For more information</w:t>
      </w:r>
      <w:r w:rsidR="5C62E36D">
        <w:t>, refer to</w:t>
      </w:r>
      <w:r w:rsidR="6398A445">
        <w:t xml:space="preserve"> the </w:t>
      </w:r>
      <w:hyperlink r:id="rId13">
        <w:r w:rsidR="6398A445" w:rsidRPr="465FD221">
          <w:rPr>
            <w:rStyle w:val="Hyperlink"/>
          </w:rPr>
          <w:t>WELS Compliance and Enforcement Policy</w:t>
        </w:r>
      </w:hyperlink>
      <w:r w:rsidR="6398A445">
        <w:t>.</w:t>
      </w:r>
    </w:p>
    <w:p w14:paraId="728922B0" w14:textId="621615B1" w:rsidR="009724E2" w:rsidRDefault="009724E2" w:rsidP="009724E2">
      <w:pPr>
        <w:pStyle w:val="Heading2"/>
      </w:pPr>
      <w:r>
        <w:t xml:space="preserve">Contact </w:t>
      </w:r>
    </w:p>
    <w:p w14:paraId="1A70FAF4" w14:textId="790E8768" w:rsidR="00566706" w:rsidRPr="00FB2815" w:rsidRDefault="009724E2" w:rsidP="00B85D6A">
      <w:pPr>
        <w:pStyle w:val="Heading3"/>
      </w:pPr>
      <w:r w:rsidRPr="00FB2815">
        <w:t xml:space="preserve">Compliance </w:t>
      </w:r>
      <w:r w:rsidR="002279CF">
        <w:t>enquiries:</w:t>
      </w:r>
      <w:r w:rsidRPr="00FB2815">
        <w:t xml:space="preserve"> </w:t>
      </w:r>
    </w:p>
    <w:p w14:paraId="4A235194" w14:textId="1362AF77" w:rsidR="00566706" w:rsidRPr="00FB2815" w:rsidRDefault="009724E2" w:rsidP="00B85D6A">
      <w:pPr>
        <w:tabs>
          <w:tab w:val="left" w:pos="4253"/>
        </w:tabs>
        <w:spacing w:after="120"/>
      </w:pPr>
      <w:r w:rsidRPr="00FB2815">
        <w:t>1800 372 746</w:t>
      </w:r>
      <w:r w:rsidR="00CB5EB8" w:rsidRPr="00FB2815">
        <w:t xml:space="preserve"> </w:t>
      </w:r>
      <w:r w:rsidR="00B85D6A">
        <w:t>(within Australia)</w:t>
      </w:r>
      <w:r w:rsidR="00B85D6A">
        <w:tab/>
      </w:r>
      <w:r w:rsidR="009705BD" w:rsidRPr="00FB2815">
        <w:t>+61 2 </w:t>
      </w:r>
      <w:r w:rsidR="00373768" w:rsidRPr="00FB2815">
        <w:t>5162 1815</w:t>
      </w:r>
      <w:r w:rsidR="009705BD" w:rsidRPr="00FB2815">
        <w:t xml:space="preserve"> (international)</w:t>
      </w:r>
    </w:p>
    <w:p w14:paraId="64A353F5" w14:textId="3B6A9D5F" w:rsidR="00B55466" w:rsidRPr="00FB2815" w:rsidRDefault="00566706" w:rsidP="00566706">
      <w:pPr>
        <w:spacing w:after="120"/>
      </w:pPr>
      <w:hyperlink r:id="rId14" w:history="1">
        <w:r w:rsidRPr="00FB2815">
          <w:rPr>
            <w:rStyle w:val="Hyperlink"/>
            <w:lang w:eastAsia="ja-JP"/>
          </w:rPr>
          <w:t>welscompliance@dcceew.gov.au</w:t>
        </w:r>
      </w:hyperlink>
      <w:r w:rsidR="009705BD" w:rsidRPr="00FB2815">
        <w:t xml:space="preserve"> </w:t>
      </w:r>
    </w:p>
    <w:p w14:paraId="15F677BC" w14:textId="53F7D413" w:rsidR="00566706" w:rsidRPr="00FB2815" w:rsidRDefault="009705BD" w:rsidP="00B85D6A">
      <w:pPr>
        <w:pStyle w:val="Heading3"/>
      </w:pPr>
      <w:r w:rsidRPr="00FB2815">
        <w:t xml:space="preserve">Registration </w:t>
      </w:r>
      <w:r w:rsidR="002279CF">
        <w:t>enquiries:</w:t>
      </w:r>
      <w:r w:rsidRPr="00FB2815">
        <w:t xml:space="preserve">  </w:t>
      </w:r>
    </w:p>
    <w:p w14:paraId="7696412A" w14:textId="044B1826" w:rsidR="00566706" w:rsidRDefault="009705BD" w:rsidP="00B85D6A">
      <w:pPr>
        <w:tabs>
          <w:tab w:val="left" w:pos="4253"/>
        </w:tabs>
        <w:spacing w:after="120"/>
      </w:pPr>
      <w:r w:rsidRPr="00FB2815">
        <w:t>1800 218 478 (within Australia)</w:t>
      </w:r>
      <w:r w:rsidR="00B85D6A">
        <w:tab/>
      </w:r>
      <w:r w:rsidRPr="00FB2815">
        <w:t xml:space="preserve">+61 2 </w:t>
      </w:r>
      <w:r w:rsidR="000F5454" w:rsidRPr="00FB2815">
        <w:t xml:space="preserve">5162 1816 </w:t>
      </w:r>
      <w:r w:rsidRPr="00FB2815">
        <w:t>(international)</w:t>
      </w:r>
      <w:r>
        <w:t xml:space="preserve"> </w:t>
      </w:r>
    </w:p>
    <w:p w14:paraId="22136D31" w14:textId="75E7DE53" w:rsidR="00696682" w:rsidRDefault="00F6439C" w:rsidP="00336258">
      <w:pPr>
        <w:spacing w:after="120"/>
      </w:pPr>
      <w:hyperlink r:id="rId15">
        <w:r w:rsidRPr="1E126B7B">
          <w:rPr>
            <w:rStyle w:val="Hyperlink"/>
          </w:rPr>
          <w:t>wels@dcceew.gov.au</w:t>
        </w:r>
      </w:hyperlink>
    </w:p>
    <w:sectPr w:rsidR="00696682" w:rsidSect="00526F2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134" w:right="1077" w:bottom="1276" w:left="124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30A73" w14:textId="77777777" w:rsidR="00E1498A" w:rsidRDefault="00E1498A">
      <w:pPr>
        <w:spacing w:after="0" w:line="240" w:lineRule="auto"/>
      </w:pPr>
      <w:r>
        <w:separator/>
      </w:r>
    </w:p>
  </w:endnote>
  <w:endnote w:type="continuationSeparator" w:id="0">
    <w:p w14:paraId="5BA5ECD3" w14:textId="77777777" w:rsidR="00E1498A" w:rsidRDefault="00E1498A">
      <w:pPr>
        <w:spacing w:after="0" w:line="240" w:lineRule="auto"/>
      </w:pPr>
      <w:r>
        <w:continuationSeparator/>
      </w:r>
    </w:p>
  </w:endnote>
  <w:endnote w:type="continuationNotice" w:id="1">
    <w:p w14:paraId="20510CA4" w14:textId="77777777" w:rsidR="00E1498A" w:rsidRDefault="00E149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SFVG+Cambri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1D65E" w14:textId="0D00A14D" w:rsidR="006F7BEE" w:rsidRDefault="006F7BEE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C38B547" wp14:editId="521718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5765"/>
              <wp:effectExtent l="0" t="0" r="635" b="0"/>
              <wp:wrapNone/>
              <wp:docPr id="114948288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2CF9B9" w14:textId="42752904" w:rsidR="006F7BEE" w:rsidRPr="006F7BEE" w:rsidRDefault="006F7BEE" w:rsidP="006F7BEE">
                          <w:pPr>
                            <w:spacing w:after="0"/>
                            <w:rPr>
                              <w:rFonts w:eastAsia="Calibri"/>
                              <w:noProof/>
                              <w:color w:val="FF0000"/>
                            </w:rPr>
                          </w:pPr>
                          <w:r w:rsidRPr="006F7BEE">
                            <w:rPr>
                              <w:rFonts w:eastAsia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38B54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43.45pt;height:31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ej1DAIAABwEAAAOAAAAZHJzL2Uyb0RvYy54bWysU8Fu2zAMvQ/YPwi6L7aLuW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c15+uS4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UPfmdsAAAADAQAADwAAAGRycy9kb3ducmV2LnhtbEyPQWvCQBCF74X+h2UKvdVNDQ2aZiMieLIU&#10;1F56W3fHJG12NmQ3Gv99p170MvB4j/e+KRaja8UJ+9B4UvA6SUAgGW8bqhR87dcvMxAharK69YQK&#10;LhhgUT4+FDq3/kxbPO1iJbiEQq4V1DF2uZTB1Oh0mPgOib2j752OLPtK2l6fudy1cpokmXS6IV6o&#10;dYerGs3vbnAK3rbxY/ikffo9Ti8/m25l0uPGKPX8NC7fQUQc4y0M//iMDiUzHfxANohWAT8Sr5e9&#10;WTYHcVCQpXOQZSHv2cs/AAAA//8DAFBLAQItABQABgAIAAAAIQC2gziS/gAAAOEBAAATAAAAAAAA&#10;AAAAAAAAAAAAAABbQ29udGVudF9UeXBlc10ueG1sUEsBAi0AFAAGAAgAAAAhADj9If/WAAAAlAEA&#10;AAsAAAAAAAAAAAAAAAAALwEAAF9yZWxzLy5yZWxzUEsBAi0AFAAGAAgAAAAhAC1h6PUMAgAAHAQA&#10;AA4AAAAAAAAAAAAAAAAALgIAAGRycy9lMm9Eb2MueG1sUEsBAi0AFAAGAAgAAAAhAIlD35nbAAAA&#10;AwEAAA8AAAAAAAAAAAAAAAAAZgQAAGRycy9kb3ducmV2LnhtbFBLBQYAAAAABAAEAPMAAABuBQAA&#10;AAA=&#10;" filled="f" stroked="f">
              <v:textbox style="mso-fit-shape-to-text:t" inset="0,0,0,15pt">
                <w:txbxContent>
                  <w:p w14:paraId="722CF9B9" w14:textId="42752904" w:rsidR="006F7BEE" w:rsidRPr="006F7BEE" w:rsidRDefault="006F7BEE" w:rsidP="006F7BEE">
                    <w:pPr>
                      <w:spacing w:after="0"/>
                      <w:rPr>
                        <w:rFonts w:eastAsia="Calibri"/>
                        <w:noProof/>
                        <w:color w:val="FF0000"/>
                      </w:rPr>
                    </w:pPr>
                    <w:r w:rsidRPr="006F7BEE">
                      <w:rPr>
                        <w:rFonts w:eastAsia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936988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090FF5E" w14:textId="7E581D25" w:rsidR="00AE254B" w:rsidRDefault="00AE254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ED02F9D" w14:textId="77777777" w:rsidR="0049665A" w:rsidRDefault="004966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5E518" w14:textId="5FD79754" w:rsidR="00D17DB1" w:rsidRDefault="006F7BEE" w:rsidP="00D17DB1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CD55A57" wp14:editId="6F12BCC3">
              <wp:simplePos x="793750" y="102552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5765"/>
              <wp:effectExtent l="0" t="0" r="635" b="0"/>
              <wp:wrapNone/>
              <wp:docPr id="80658404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DC34AD" w14:textId="76DD8691" w:rsidR="006F7BEE" w:rsidRPr="006F7BEE" w:rsidRDefault="006F7BEE" w:rsidP="006F7BEE">
                          <w:pPr>
                            <w:spacing w:after="0"/>
                            <w:rPr>
                              <w:rFonts w:eastAsia="Calibri"/>
                              <w:noProof/>
                              <w:color w:val="FF0000"/>
                            </w:rPr>
                          </w:pPr>
                          <w:r w:rsidRPr="006F7BEE">
                            <w:rPr>
                              <w:rFonts w:eastAsia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D55A5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left:0;text-align:left;margin-left:0;margin-top:0;width:43.45pt;height:31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42ODwIAABwEAAAOAAAAZHJzL2Uyb0RvYy54bWysU8Fu2zAMvQ/YPwi6L7a7ueuMOEXWIsOA&#10;oC2QDj0rshQbkERBUmJnXz9KjpOu22nYRaZJ6pF8fJrfDlqRg3C+A1PTYpZTIgyHpjO7mv54Xn24&#10;ocQHZhqmwIiaHoWnt4v37+a9rcQVtKAa4QiCGF/1tqZtCLbKMs9boZmfgRUGgxKcZgF/3S5rHOsR&#10;XavsKs+vsx5cYx1w4T1678cgXSR8KQUPj1J6EYiqKfYW0unSuY1ntpizaueYbTt+aoP9QxeadQaL&#10;nqHuWWBk77o/oHTHHXiQYcZBZyBlx0WaAacp8jfTbFpmRZoFyfH2TJP/f7D84bCxT46E4SsMuMBI&#10;SG995dEZ5xmk0/GLnRKMI4XHM21iCISjsyyLm6KkhGPoU15+vi4jSna5bJ0P3wRoEo2aOtxKIosd&#10;1j6MqVNKrGVg1SmVNqPMbw7EjJ7s0mG0wrAdSNfU9OPU/RaaIw7lYNy3t3zVYek18+GJOVwwzoGi&#10;DY94SAV9TeFkUdKC+/k3f8xH3jFKSY+CqalBRVOivhvcR9TWZLjJ2Caj+JKXOcbNXt8ByrDAF2F5&#10;MtHrgppM6UC/oJyXsRCGmOFYrqbbybwLo3LxOXCxXKYklJFlYW02lkfoSFfk8nl4Yc6eCA+4qQeY&#10;1MSqN7yPufGmt8t9QPbTUiK1I5EnxlGCaa2n5xI1/vo/ZV0e9eIXAAAA//8DAFBLAwQUAAYACAAA&#10;ACEAiUPfmdsAAAADAQAADwAAAGRycy9kb3ducmV2LnhtbEyPQWvCQBCF74X+h2UKvdVNDQ2aZiMi&#10;eLIU1F56W3fHJG12NmQ3Gv99p170MvB4j/e+KRaja8UJ+9B4UvA6SUAgGW8bqhR87dcvMxAharK6&#10;9YQKLhhgUT4+FDq3/kxbPO1iJbiEQq4V1DF2uZTB1Oh0mPgOib2j752OLPtK2l6fudy1cpokmXS6&#10;IV6odYerGs3vbnAK3rbxY/ikffo9Ti8/m25l0uPGKPX8NC7fQUQc4y0M//iMDiUzHfxANohWAT8S&#10;r5e9WTYHcVCQpXOQZSHv2cs/AAAA//8DAFBLAQItABQABgAIAAAAIQC2gziS/gAAAOEBAAATAAAA&#10;AAAAAAAAAAAAAAAAAABbQ29udGVudF9UeXBlc10ueG1sUEsBAi0AFAAGAAgAAAAhADj9If/WAAAA&#10;lAEAAAsAAAAAAAAAAAAAAAAALwEAAF9yZWxzLy5yZWxzUEsBAi0AFAAGAAgAAAAhAPcfjY4PAgAA&#10;HAQAAA4AAAAAAAAAAAAAAAAALgIAAGRycy9lMm9Eb2MueG1sUEsBAi0AFAAGAAgAAAAhAIlD35nb&#10;AAAAAwEAAA8AAAAAAAAAAAAAAAAAaQQAAGRycy9kb3ducmV2LnhtbFBLBQYAAAAABAAEAPMAAABx&#10;BQAAAAA=&#10;" filled="f" stroked="f">
              <v:textbox style="mso-fit-shape-to-text:t" inset="0,0,0,15pt">
                <w:txbxContent>
                  <w:p w14:paraId="0CDC34AD" w14:textId="76DD8691" w:rsidR="006F7BEE" w:rsidRPr="006F7BEE" w:rsidRDefault="006F7BEE" w:rsidP="006F7BEE">
                    <w:pPr>
                      <w:spacing w:after="0"/>
                      <w:rPr>
                        <w:rFonts w:eastAsia="Calibri"/>
                        <w:noProof/>
                        <w:color w:val="FF0000"/>
                      </w:rPr>
                    </w:pPr>
                    <w:r w:rsidRPr="006F7BEE">
                      <w:rPr>
                        <w:rFonts w:eastAsia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721A1">
      <w:t xml:space="preserve">Department of Climate Change, Energy, the Environment and Water </w:t>
    </w:r>
    <w:sdt>
      <w:sdtPr>
        <w:id w:val="-15879163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D5E5C">
          <w:fldChar w:fldCharType="begin"/>
        </w:r>
        <w:r w:rsidR="006D5E5C">
          <w:instrText xml:space="preserve"> PAGE   \* MERGEFORMAT </w:instrText>
        </w:r>
        <w:r w:rsidR="006D5E5C">
          <w:fldChar w:fldCharType="separate"/>
        </w:r>
        <w:r w:rsidR="006D5E5C">
          <w:rPr>
            <w:noProof/>
          </w:rPr>
          <w:t>2</w:t>
        </w:r>
        <w:r w:rsidR="006D5E5C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0C7FB" w14:textId="77777777" w:rsidR="00E1498A" w:rsidRDefault="00E1498A">
      <w:pPr>
        <w:spacing w:after="0" w:line="240" w:lineRule="auto"/>
      </w:pPr>
      <w:r>
        <w:separator/>
      </w:r>
    </w:p>
  </w:footnote>
  <w:footnote w:type="continuationSeparator" w:id="0">
    <w:p w14:paraId="2CE928BF" w14:textId="77777777" w:rsidR="00E1498A" w:rsidRDefault="00E1498A">
      <w:pPr>
        <w:spacing w:after="0" w:line="240" w:lineRule="auto"/>
      </w:pPr>
      <w:r>
        <w:continuationSeparator/>
      </w:r>
    </w:p>
  </w:footnote>
  <w:footnote w:type="continuationNotice" w:id="1">
    <w:p w14:paraId="5F307A2E" w14:textId="77777777" w:rsidR="00E1498A" w:rsidRDefault="00E149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38BDE" w14:textId="75702549" w:rsidR="005F742B" w:rsidRDefault="006F7BEE">
    <w:pPr>
      <w:pStyle w:val="Head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9F86692" wp14:editId="16B29F1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191591600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A9DEFE" w14:textId="61DCA7F0" w:rsidR="006F7BEE" w:rsidRPr="006F7BEE" w:rsidRDefault="006F7BEE" w:rsidP="006F7BEE">
                          <w:pPr>
                            <w:spacing w:after="0"/>
                            <w:rPr>
                              <w:rFonts w:eastAsia="Calibri"/>
                              <w:noProof/>
                              <w:color w:val="FF0000"/>
                            </w:rPr>
                          </w:pPr>
                          <w:r w:rsidRPr="006F7BEE">
                            <w:rPr>
                              <w:rFonts w:eastAsia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866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3.45pt;height:31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wNECQIAABUEAAAOAAAAZHJzL2Uyb0RvYy54bWysU8Fu2zAMvQ/YPwi6L7aLue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mJefrs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arAD&#10;JtoAAAADAQAADwAAAGRycy9kb3ducmV2LnhtbEyPQU/CQBCF7yb+h82YeJNtNTRQOyXEhAM3RPS8&#10;dMe20J1tugtUfr2jF71M8vJe3vumWIyuU2caQusZIZ0koIgrb1uuEXZvq4cZqBANW9N5JoQvCrAo&#10;b28Kk1t/4Vc6b2OtpIRDbhCaGPtc61A15EyY+J5YvE8/OBNFDrW2g7lIuev0Y5Jk2pmWZaExPb00&#10;VB23J4fQTpc+pvS+Xh0+XOrT62Y9vW4Q7+/G5TOoSGP8C8MPvqBDKUx7f2IbVIcgj8TfK94sm4Pa&#10;I2RPc9Blof+zl98AAAD//wMAUEsBAi0AFAAGAAgAAAAhALaDOJL+AAAA4QEAABMAAAAAAAAAAAAA&#10;AAAAAAAAAFtDb250ZW50X1R5cGVzXS54bWxQSwECLQAUAAYACAAAACEAOP0h/9YAAACUAQAACwAA&#10;AAAAAAAAAAAAAAAvAQAAX3JlbHMvLnJlbHNQSwECLQAUAAYACAAAACEAt7cDRAkCAAAVBAAADgAA&#10;AAAAAAAAAAAAAAAuAgAAZHJzL2Uyb0RvYy54bWxQSwECLQAUAAYACAAAACEAarADJtoAAAADAQAA&#10;DwAAAAAAAAAAAAAAAABjBAAAZHJzL2Rvd25yZXYueG1sUEsFBgAAAAAEAAQA8wAAAGoFAAAAAA==&#10;" filled="f" stroked="f">
              <v:textbox style="mso-fit-shape-to-text:t" inset="0,15pt,0,0">
                <w:txbxContent>
                  <w:p w14:paraId="7AA9DEFE" w14:textId="61DCA7F0" w:rsidR="006F7BEE" w:rsidRPr="006F7BEE" w:rsidRDefault="006F7BEE" w:rsidP="006F7BEE">
                    <w:pPr>
                      <w:spacing w:after="0"/>
                      <w:rPr>
                        <w:rFonts w:eastAsia="Calibri"/>
                        <w:noProof/>
                        <w:color w:val="FF0000"/>
                      </w:rPr>
                    </w:pPr>
                    <w:r w:rsidRPr="006F7BEE">
                      <w:rPr>
                        <w:rFonts w:eastAsia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9E3B2" w14:textId="4DA03DD8" w:rsidR="00BE3AEB" w:rsidRDefault="00BE3AEB" w:rsidP="005916AF">
    <w:pPr>
      <w:spacing w:line="264" w:lineRule="auto"/>
      <w:ind w:left="-851"/>
      <w:jc w:val="right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BA0E814" wp14:editId="32F1556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7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E92BE7C" id="Rectangle 72" o:spid="_x0000_s1026" alt="&quot;&quot;" style="position:absolute;margin-left:0;margin-top:0;width:580.8pt;height:752.4pt;z-index:25165824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938953 [1614]" strokeweight="1.25pt">
              <w10:wrap anchorx="page" anchory="page"/>
            </v:rect>
          </w:pict>
        </mc:Fallback>
      </mc:AlternateContent>
    </w:r>
    <w:sdt>
      <w:sdtPr>
        <w:rPr>
          <w:color w:val="4F81BD" w:themeColor="accent1"/>
          <w:sz w:val="20"/>
          <w:szCs w:val="20"/>
        </w:rPr>
        <w:alias w:val="Title"/>
        <w:id w:val="15524250"/>
        <w:placeholder>
          <w:docPart w:val="34408916D234477689B79011132E87F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D022DB">
          <w:rPr>
            <w:color w:val="4F81BD" w:themeColor="accent1"/>
            <w:sz w:val="20"/>
            <w:szCs w:val="20"/>
          </w:rPr>
          <w:t xml:space="preserve">WELS REGULATOR ADVICE NOTICE </w:t>
        </w:r>
        <w:r w:rsidR="00CE3AE8">
          <w:rPr>
            <w:color w:val="4F81BD" w:themeColor="accent1"/>
            <w:sz w:val="20"/>
            <w:szCs w:val="20"/>
          </w:rPr>
          <w:t>–</w:t>
        </w:r>
        <w:r w:rsidR="00D022DB">
          <w:rPr>
            <w:color w:val="4F81BD" w:themeColor="accent1"/>
            <w:sz w:val="20"/>
            <w:szCs w:val="20"/>
          </w:rPr>
          <w:t xml:space="preserve"> </w:t>
        </w:r>
        <w:r w:rsidR="00766C8B">
          <w:rPr>
            <w:color w:val="4F81BD" w:themeColor="accent1"/>
            <w:sz w:val="20"/>
            <w:szCs w:val="20"/>
          </w:rPr>
          <w:t>WELS product l</w:t>
        </w:r>
        <w:r w:rsidR="00D022DB">
          <w:rPr>
            <w:color w:val="4F81BD" w:themeColor="accent1"/>
            <w:sz w:val="20"/>
            <w:szCs w:val="20"/>
          </w:rPr>
          <w:t>abelling</w:t>
        </w:r>
        <w:r w:rsidR="00CE3AE8">
          <w:rPr>
            <w:color w:val="4F81BD" w:themeColor="accent1"/>
            <w:sz w:val="20"/>
            <w:szCs w:val="20"/>
          </w:rPr>
          <w:t xml:space="preserve"> requirements</w:t>
        </w:r>
        <w:r w:rsidR="00D022DB">
          <w:rPr>
            <w:color w:val="4F81BD" w:themeColor="accent1"/>
            <w:sz w:val="20"/>
            <w:szCs w:val="20"/>
          </w:rPr>
          <w:t>:</w:t>
        </w:r>
        <w:r w:rsidR="00766C8B">
          <w:rPr>
            <w:color w:val="4F81BD" w:themeColor="accent1"/>
            <w:sz w:val="20"/>
            <w:szCs w:val="20"/>
          </w:rPr>
          <w:t xml:space="preserve"> QR code</w:t>
        </w:r>
        <w:r w:rsidR="00F858B4">
          <w:rPr>
            <w:color w:val="4F81BD" w:themeColor="accent1"/>
            <w:sz w:val="20"/>
            <w:szCs w:val="20"/>
          </w:rPr>
          <w:t>s</w:t>
        </w:r>
      </w:sdtContent>
    </w:sdt>
  </w:p>
  <w:p w14:paraId="43C52A33" w14:textId="36633520" w:rsidR="005F742B" w:rsidRDefault="005F74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BB554" w14:textId="790FFD2A" w:rsidR="00316845" w:rsidRDefault="006F7BEE" w:rsidP="00A8157A">
    <w:pPr>
      <w:pStyle w:val="Footer"/>
      <w:spacing w:after="0"/>
      <w:jc w:val="left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8713A9" wp14:editId="22AEBD14">
              <wp:simplePos x="79375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103418547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71191B" w14:textId="07DCE885" w:rsidR="006F7BEE" w:rsidRPr="006F7BEE" w:rsidRDefault="006F7BEE" w:rsidP="006F7BEE">
                          <w:pPr>
                            <w:spacing w:after="0"/>
                            <w:rPr>
                              <w:rFonts w:eastAsia="Calibri"/>
                              <w:noProof/>
                              <w:color w:val="FF0000"/>
                            </w:rPr>
                          </w:pPr>
                          <w:r w:rsidRPr="006F7BEE">
                            <w:rPr>
                              <w:rFonts w:eastAsia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8713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24HDgIAABwEAAAOAAAAZHJzL2Uyb0RvYy54bWysU8Fu2zAMvQ/YPwi6L7aDue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zMtPN2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BqsAMm2gAAAAMBAAAPAAAAZHJzL2Rvd25yZXYueG1sTI9BT8JAEIXvJv6HzZh4k201NFA7JcSE&#10;AzdE9Lx0x7bQnW26C1R+vaMXvUzy8l7e+6ZYjK5TZxpC6xkhnSSgiCtvW64Rdm+rhxmoEA1b03km&#10;hC8KsChvbwqTW3/hVzpvY62khENuEJoY+1zrUDXkTJj4nli8Tz84E0UOtbaDuUi56/RjkmTamZZl&#10;oTE9vTRUHbcnh9BOlz6m9L5eHT5c6tPrZj29bhDv78blM6hIY/wLww++oEMpTHt/YhtUhyCPxN8r&#10;3iybg9ojZE9z0GWh/7OX3wAAAP//AwBQSwECLQAUAAYACAAAACEAtoM4kv4AAADhAQAAEwAAAAAA&#10;AAAAAAAAAAAAAAAAW0NvbnRlbnRfVHlwZXNdLnhtbFBLAQItABQABgAIAAAAIQA4/SH/1gAAAJQB&#10;AAALAAAAAAAAAAAAAAAAAC8BAABfcmVscy8ucmVsc1BLAQItABQABgAIAAAAIQAEZ24HDgIAABwE&#10;AAAOAAAAAAAAAAAAAAAAAC4CAABkcnMvZTJvRG9jLnhtbFBLAQItABQABgAIAAAAIQBqsAMm2gAA&#10;AAMBAAAPAAAAAAAAAAAAAAAAAGgEAABkcnMvZG93bnJldi54bWxQSwUGAAAAAAQABADzAAAAbwUA&#10;AAAA&#10;" filled="f" stroked="f">
              <v:textbox style="mso-fit-shape-to-text:t" inset="0,15pt,0,0">
                <w:txbxContent>
                  <w:p w14:paraId="4271191B" w14:textId="07DCE885" w:rsidR="006F7BEE" w:rsidRPr="006F7BEE" w:rsidRDefault="006F7BEE" w:rsidP="006F7BEE">
                    <w:pPr>
                      <w:spacing w:after="0"/>
                      <w:rPr>
                        <w:rFonts w:eastAsia="Calibri"/>
                        <w:noProof/>
                        <w:color w:val="FF0000"/>
                      </w:rPr>
                    </w:pPr>
                    <w:r w:rsidRPr="006F7BEE">
                      <w:rPr>
                        <w:rFonts w:eastAsia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48EE"/>
    <w:multiLevelType w:val="hybridMultilevel"/>
    <w:tmpl w:val="12BC2012"/>
    <w:lvl w:ilvl="0" w:tplc="CD20CE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56DAA"/>
    <w:multiLevelType w:val="hybridMultilevel"/>
    <w:tmpl w:val="C5CCCECC"/>
    <w:lvl w:ilvl="0" w:tplc="0C3E26A6">
      <w:start w:val="1"/>
      <w:numFmt w:val="bullet"/>
      <w:pStyle w:val="Table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4C4E22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3221E6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AB0C7C5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A2AF0D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CEC3E6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D764CA2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725A7480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7DEAF7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BC21781"/>
    <w:multiLevelType w:val="hybridMultilevel"/>
    <w:tmpl w:val="4A5E79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378E2"/>
    <w:multiLevelType w:val="hybridMultilevel"/>
    <w:tmpl w:val="75B4E7E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A328D5"/>
    <w:multiLevelType w:val="multilevel"/>
    <w:tmpl w:val="47AAA7EE"/>
    <w:numStyleLink w:val="Numberlist"/>
  </w:abstractNum>
  <w:abstractNum w:abstractNumId="5" w15:restartNumberingAfterBreak="0">
    <w:nsid w:val="21E20078"/>
    <w:multiLevelType w:val="multilevel"/>
    <w:tmpl w:val="F36C17E8"/>
    <w:styleLink w:val="Headinglist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FCF3A03"/>
    <w:multiLevelType w:val="hybridMultilevel"/>
    <w:tmpl w:val="23167F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25D7F"/>
    <w:multiLevelType w:val="hybridMultilevel"/>
    <w:tmpl w:val="23167F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36E8C"/>
    <w:multiLevelType w:val="hybridMultilevel"/>
    <w:tmpl w:val="64684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F11B6"/>
    <w:multiLevelType w:val="hybridMultilevel"/>
    <w:tmpl w:val="2A08DEF0"/>
    <w:lvl w:ilvl="0" w:tplc="2EBC52AE">
      <w:start w:val="1"/>
      <w:numFmt w:val="lowerLetter"/>
      <w:pStyle w:val="ListNumber2"/>
      <w:lvlText w:val="%1)"/>
      <w:lvlJc w:val="left"/>
      <w:pPr>
        <w:ind w:left="1440" w:hanging="360"/>
      </w:pPr>
    </w:lvl>
    <w:lvl w:ilvl="1" w:tplc="55FC05D6" w:tentative="1">
      <w:start w:val="1"/>
      <w:numFmt w:val="lowerLetter"/>
      <w:lvlText w:val="%2."/>
      <w:lvlJc w:val="left"/>
      <w:pPr>
        <w:ind w:left="2160" w:hanging="360"/>
      </w:pPr>
    </w:lvl>
    <w:lvl w:ilvl="2" w:tplc="3EFEF8AC" w:tentative="1">
      <w:start w:val="1"/>
      <w:numFmt w:val="lowerRoman"/>
      <w:lvlText w:val="%3."/>
      <w:lvlJc w:val="right"/>
      <w:pPr>
        <w:ind w:left="2880" w:hanging="180"/>
      </w:pPr>
    </w:lvl>
    <w:lvl w:ilvl="3" w:tplc="A110677A" w:tentative="1">
      <w:start w:val="1"/>
      <w:numFmt w:val="decimal"/>
      <w:lvlText w:val="%4."/>
      <w:lvlJc w:val="left"/>
      <w:pPr>
        <w:ind w:left="3600" w:hanging="360"/>
      </w:pPr>
    </w:lvl>
    <w:lvl w:ilvl="4" w:tplc="50EE4ABC" w:tentative="1">
      <w:start w:val="1"/>
      <w:numFmt w:val="lowerLetter"/>
      <w:lvlText w:val="%5."/>
      <w:lvlJc w:val="left"/>
      <w:pPr>
        <w:ind w:left="4320" w:hanging="360"/>
      </w:pPr>
    </w:lvl>
    <w:lvl w:ilvl="5" w:tplc="90EACD16" w:tentative="1">
      <w:start w:val="1"/>
      <w:numFmt w:val="lowerRoman"/>
      <w:lvlText w:val="%6."/>
      <w:lvlJc w:val="right"/>
      <w:pPr>
        <w:ind w:left="5040" w:hanging="180"/>
      </w:pPr>
    </w:lvl>
    <w:lvl w:ilvl="6" w:tplc="3E40AF70" w:tentative="1">
      <w:start w:val="1"/>
      <w:numFmt w:val="decimal"/>
      <w:lvlText w:val="%7."/>
      <w:lvlJc w:val="left"/>
      <w:pPr>
        <w:ind w:left="5760" w:hanging="360"/>
      </w:pPr>
    </w:lvl>
    <w:lvl w:ilvl="7" w:tplc="05ACF00A" w:tentative="1">
      <w:start w:val="1"/>
      <w:numFmt w:val="lowerLetter"/>
      <w:lvlText w:val="%8."/>
      <w:lvlJc w:val="left"/>
      <w:pPr>
        <w:ind w:left="6480" w:hanging="360"/>
      </w:pPr>
    </w:lvl>
    <w:lvl w:ilvl="8" w:tplc="5AAAA28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8DE2E4A"/>
    <w:multiLevelType w:val="hybridMultilevel"/>
    <w:tmpl w:val="B7086130"/>
    <w:lvl w:ilvl="0" w:tplc="80443608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FA15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6E4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0CF6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A5C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5453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08FE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C4AF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E89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978B0"/>
    <w:multiLevelType w:val="multilevel"/>
    <w:tmpl w:val="03FE8AF0"/>
    <w:styleLink w:val="Table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D3A42"/>
    <w:multiLevelType w:val="hybridMultilevel"/>
    <w:tmpl w:val="6EE812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70342E"/>
    <w:multiLevelType w:val="multilevel"/>
    <w:tmpl w:val="887C8464"/>
    <w:lvl w:ilvl="0">
      <w:start w:val="1"/>
      <w:numFmt w:val="decimal"/>
      <w:pStyle w:val="Tablenumberedlist"/>
      <w:lvlText w:val="%1)"/>
      <w:lvlJc w:val="left"/>
      <w:pPr>
        <w:ind w:left="745" w:hanging="360"/>
      </w:pPr>
    </w:lvl>
    <w:lvl w:ilvl="1" w:tentative="1">
      <w:start w:val="1"/>
      <w:numFmt w:val="lowerLetter"/>
      <w:lvlText w:val="%2."/>
      <w:lvlJc w:val="left"/>
      <w:pPr>
        <w:ind w:left="1465" w:hanging="360"/>
      </w:pPr>
    </w:lvl>
    <w:lvl w:ilvl="2" w:tentative="1">
      <w:start w:val="1"/>
      <w:numFmt w:val="lowerRoman"/>
      <w:lvlText w:val="%3."/>
      <w:lvlJc w:val="right"/>
      <w:pPr>
        <w:ind w:left="2185" w:hanging="180"/>
      </w:pPr>
    </w:lvl>
    <w:lvl w:ilvl="3" w:tentative="1">
      <w:start w:val="1"/>
      <w:numFmt w:val="decimal"/>
      <w:lvlText w:val="%4."/>
      <w:lvlJc w:val="left"/>
      <w:pPr>
        <w:ind w:left="2905" w:hanging="360"/>
      </w:pPr>
    </w:lvl>
    <w:lvl w:ilvl="4" w:tentative="1">
      <w:start w:val="1"/>
      <w:numFmt w:val="lowerLetter"/>
      <w:lvlText w:val="%5."/>
      <w:lvlJc w:val="left"/>
      <w:pPr>
        <w:ind w:left="3625" w:hanging="360"/>
      </w:pPr>
    </w:lvl>
    <w:lvl w:ilvl="5" w:tentative="1">
      <w:start w:val="1"/>
      <w:numFmt w:val="lowerRoman"/>
      <w:lvlText w:val="%6."/>
      <w:lvlJc w:val="right"/>
      <w:pPr>
        <w:ind w:left="4345" w:hanging="180"/>
      </w:pPr>
    </w:lvl>
    <w:lvl w:ilvl="6" w:tentative="1">
      <w:start w:val="1"/>
      <w:numFmt w:val="decimal"/>
      <w:lvlText w:val="%7."/>
      <w:lvlJc w:val="left"/>
      <w:pPr>
        <w:ind w:left="5065" w:hanging="360"/>
      </w:pPr>
    </w:lvl>
    <w:lvl w:ilvl="7" w:tentative="1">
      <w:start w:val="1"/>
      <w:numFmt w:val="lowerLetter"/>
      <w:lvlText w:val="%8."/>
      <w:lvlJc w:val="left"/>
      <w:pPr>
        <w:ind w:left="5785" w:hanging="360"/>
      </w:pPr>
    </w:lvl>
    <w:lvl w:ilvl="8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4" w15:restartNumberingAfterBreak="0">
    <w:nsid w:val="5AA12966"/>
    <w:multiLevelType w:val="multilevel"/>
    <w:tmpl w:val="A0241B28"/>
    <w:styleLink w:val="List1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  <w:color w:val="003150"/>
      </w:rPr>
    </w:lvl>
    <w:lvl w:ilvl="1">
      <w:start w:val="1"/>
      <w:numFmt w:val="bullet"/>
      <w:pStyle w:val="ListBullet2"/>
      <w:lvlText w:val=""/>
      <w:lvlJc w:val="left"/>
      <w:pPr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­"/>
      <w:lvlJc w:val="left"/>
      <w:pPr>
        <w:ind w:left="1276" w:hanging="425"/>
      </w:pPr>
      <w:rPr>
        <w:rFonts w:ascii="Cambria" w:hAnsi="Cambria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B8F3B04"/>
    <w:multiLevelType w:val="multilevel"/>
    <w:tmpl w:val="47AAA7EE"/>
    <w:styleLink w:val="Numberlist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6" w:hanging="12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6" w15:restartNumberingAfterBreak="0">
    <w:nsid w:val="5F4F2A8E"/>
    <w:multiLevelType w:val="hybridMultilevel"/>
    <w:tmpl w:val="5F1886F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2E5032"/>
    <w:multiLevelType w:val="hybridMultilevel"/>
    <w:tmpl w:val="B80E63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6B4229"/>
    <w:multiLevelType w:val="hybridMultilevel"/>
    <w:tmpl w:val="C41036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9F09F5"/>
    <w:multiLevelType w:val="multilevel"/>
    <w:tmpl w:val="550C3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4C55A1"/>
    <w:multiLevelType w:val="hybridMultilevel"/>
    <w:tmpl w:val="9F4CC16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601922"/>
    <w:multiLevelType w:val="multilevel"/>
    <w:tmpl w:val="B5680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2334609">
    <w:abstractNumId w:val="10"/>
  </w:num>
  <w:num w:numId="2" w16cid:durableId="1817798177">
    <w:abstractNumId w:val="14"/>
  </w:num>
  <w:num w:numId="3" w16cid:durableId="251622349">
    <w:abstractNumId w:val="15"/>
  </w:num>
  <w:num w:numId="4" w16cid:durableId="441144497">
    <w:abstractNumId w:val="5"/>
  </w:num>
  <w:num w:numId="5" w16cid:durableId="623583726">
    <w:abstractNumId w:val="13"/>
  </w:num>
  <w:num w:numId="6" w16cid:durableId="1147823179">
    <w:abstractNumId w:val="11"/>
  </w:num>
  <w:num w:numId="7" w16cid:durableId="1136600952">
    <w:abstractNumId w:val="1"/>
  </w:num>
  <w:num w:numId="8" w16cid:durableId="1029332906">
    <w:abstractNumId w:val="14"/>
  </w:num>
  <w:num w:numId="9" w16cid:durableId="891884456">
    <w:abstractNumId w:val="9"/>
  </w:num>
  <w:num w:numId="10" w16cid:durableId="2052878306">
    <w:abstractNumId w:val="4"/>
    <w:lvlOverride w:ilvl="0">
      <w:lvl w:ilvl="0">
        <w:start w:val="1"/>
        <w:numFmt w:val="decimal"/>
        <w:pStyle w:val="ListNumber"/>
        <w:lvlText w:val="%1)"/>
        <w:lvlJc w:val="left"/>
        <w:pPr>
          <w:ind w:left="2487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1" w16cid:durableId="267466145">
    <w:abstractNumId w:val="2"/>
  </w:num>
  <w:num w:numId="12" w16cid:durableId="2062971302">
    <w:abstractNumId w:val="0"/>
  </w:num>
  <w:num w:numId="13" w16cid:durableId="92095127">
    <w:abstractNumId w:val="12"/>
  </w:num>
  <w:num w:numId="14" w16cid:durableId="1480805012">
    <w:abstractNumId w:val="19"/>
  </w:num>
  <w:num w:numId="15" w16cid:durableId="738289376">
    <w:abstractNumId w:val="21"/>
  </w:num>
  <w:num w:numId="16" w16cid:durableId="1042439247">
    <w:abstractNumId w:val="6"/>
  </w:num>
  <w:num w:numId="17" w16cid:durableId="1606839652">
    <w:abstractNumId w:val="18"/>
  </w:num>
  <w:num w:numId="18" w16cid:durableId="951084797">
    <w:abstractNumId w:val="3"/>
  </w:num>
  <w:num w:numId="19" w16cid:durableId="1081299056">
    <w:abstractNumId w:val="16"/>
  </w:num>
  <w:num w:numId="20" w16cid:durableId="73034444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239637644">
    <w:abstractNumId w:val="20"/>
  </w:num>
  <w:num w:numId="22" w16cid:durableId="694616241">
    <w:abstractNumId w:val="8"/>
  </w:num>
  <w:num w:numId="23" w16cid:durableId="141165707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868"/>
    <w:rsid w:val="0000059E"/>
    <w:rsid w:val="0000066F"/>
    <w:rsid w:val="000022F5"/>
    <w:rsid w:val="00005676"/>
    <w:rsid w:val="00005EE8"/>
    <w:rsid w:val="0001046C"/>
    <w:rsid w:val="0001078E"/>
    <w:rsid w:val="00012565"/>
    <w:rsid w:val="0001492C"/>
    <w:rsid w:val="00014E22"/>
    <w:rsid w:val="00021590"/>
    <w:rsid w:val="000238BF"/>
    <w:rsid w:val="00025D1B"/>
    <w:rsid w:val="00025EF1"/>
    <w:rsid w:val="000266C4"/>
    <w:rsid w:val="00030191"/>
    <w:rsid w:val="0003218F"/>
    <w:rsid w:val="0003369A"/>
    <w:rsid w:val="00033A9C"/>
    <w:rsid w:val="00036B8A"/>
    <w:rsid w:val="0004082C"/>
    <w:rsid w:val="000421FE"/>
    <w:rsid w:val="00045491"/>
    <w:rsid w:val="00045BBF"/>
    <w:rsid w:val="00045EA1"/>
    <w:rsid w:val="0004777E"/>
    <w:rsid w:val="000506DA"/>
    <w:rsid w:val="0005365A"/>
    <w:rsid w:val="000542B4"/>
    <w:rsid w:val="00054A83"/>
    <w:rsid w:val="000611F0"/>
    <w:rsid w:val="000618F3"/>
    <w:rsid w:val="00061A6E"/>
    <w:rsid w:val="0006409A"/>
    <w:rsid w:val="000666EF"/>
    <w:rsid w:val="00066903"/>
    <w:rsid w:val="00066D0B"/>
    <w:rsid w:val="00070027"/>
    <w:rsid w:val="00070222"/>
    <w:rsid w:val="00071386"/>
    <w:rsid w:val="000717D2"/>
    <w:rsid w:val="00073159"/>
    <w:rsid w:val="00073195"/>
    <w:rsid w:val="00074A56"/>
    <w:rsid w:val="00074ED6"/>
    <w:rsid w:val="00075271"/>
    <w:rsid w:val="0007558E"/>
    <w:rsid w:val="0007719F"/>
    <w:rsid w:val="000775C3"/>
    <w:rsid w:val="00080827"/>
    <w:rsid w:val="000810CA"/>
    <w:rsid w:val="0008277A"/>
    <w:rsid w:val="00085FD7"/>
    <w:rsid w:val="000904C1"/>
    <w:rsid w:val="000913B5"/>
    <w:rsid w:val="0009199B"/>
    <w:rsid w:val="0009336A"/>
    <w:rsid w:val="000936B7"/>
    <w:rsid w:val="0009375B"/>
    <w:rsid w:val="0009398A"/>
    <w:rsid w:val="000A168B"/>
    <w:rsid w:val="000A23B7"/>
    <w:rsid w:val="000A57B2"/>
    <w:rsid w:val="000A5BA0"/>
    <w:rsid w:val="000B3899"/>
    <w:rsid w:val="000B3924"/>
    <w:rsid w:val="000B3C44"/>
    <w:rsid w:val="000B40F8"/>
    <w:rsid w:val="000B4863"/>
    <w:rsid w:val="000B7830"/>
    <w:rsid w:val="000C0412"/>
    <w:rsid w:val="000C0B83"/>
    <w:rsid w:val="000C3A57"/>
    <w:rsid w:val="000C4558"/>
    <w:rsid w:val="000C6C36"/>
    <w:rsid w:val="000D0267"/>
    <w:rsid w:val="000D0BB5"/>
    <w:rsid w:val="000D3222"/>
    <w:rsid w:val="000D5F78"/>
    <w:rsid w:val="000D7BC1"/>
    <w:rsid w:val="000D7FEC"/>
    <w:rsid w:val="000E067C"/>
    <w:rsid w:val="000E1CBC"/>
    <w:rsid w:val="000E455C"/>
    <w:rsid w:val="000E50AE"/>
    <w:rsid w:val="000F4AD5"/>
    <w:rsid w:val="000F5454"/>
    <w:rsid w:val="000F5B2F"/>
    <w:rsid w:val="000F5F77"/>
    <w:rsid w:val="000F650D"/>
    <w:rsid w:val="00103CB3"/>
    <w:rsid w:val="001042CA"/>
    <w:rsid w:val="00104B17"/>
    <w:rsid w:val="0011169B"/>
    <w:rsid w:val="00112829"/>
    <w:rsid w:val="001163A5"/>
    <w:rsid w:val="001204DF"/>
    <w:rsid w:val="00122997"/>
    <w:rsid w:val="001233A8"/>
    <w:rsid w:val="00123907"/>
    <w:rsid w:val="001250B6"/>
    <w:rsid w:val="0012526A"/>
    <w:rsid w:val="001255EF"/>
    <w:rsid w:val="00126FB4"/>
    <w:rsid w:val="0012731B"/>
    <w:rsid w:val="001313D8"/>
    <w:rsid w:val="0013364D"/>
    <w:rsid w:val="001406B4"/>
    <w:rsid w:val="00141F39"/>
    <w:rsid w:val="00152916"/>
    <w:rsid w:val="00152F40"/>
    <w:rsid w:val="001615CB"/>
    <w:rsid w:val="00165F14"/>
    <w:rsid w:val="001671B5"/>
    <w:rsid w:val="00167406"/>
    <w:rsid w:val="0017226B"/>
    <w:rsid w:val="00175390"/>
    <w:rsid w:val="001757D0"/>
    <w:rsid w:val="001771D3"/>
    <w:rsid w:val="0018030E"/>
    <w:rsid w:val="00180B29"/>
    <w:rsid w:val="00180F76"/>
    <w:rsid w:val="00181B79"/>
    <w:rsid w:val="00183182"/>
    <w:rsid w:val="00183921"/>
    <w:rsid w:val="001848C3"/>
    <w:rsid w:val="00184A5D"/>
    <w:rsid w:val="00184F29"/>
    <w:rsid w:val="0018664F"/>
    <w:rsid w:val="001870E7"/>
    <w:rsid w:val="00190D7E"/>
    <w:rsid w:val="00191802"/>
    <w:rsid w:val="001929D2"/>
    <w:rsid w:val="001942F7"/>
    <w:rsid w:val="0019481D"/>
    <w:rsid w:val="00197BB3"/>
    <w:rsid w:val="001A087B"/>
    <w:rsid w:val="001A1F04"/>
    <w:rsid w:val="001A232C"/>
    <w:rsid w:val="001A36D6"/>
    <w:rsid w:val="001A382C"/>
    <w:rsid w:val="001A3D6B"/>
    <w:rsid w:val="001A4805"/>
    <w:rsid w:val="001A486D"/>
    <w:rsid w:val="001A5117"/>
    <w:rsid w:val="001A6935"/>
    <w:rsid w:val="001A6968"/>
    <w:rsid w:val="001A6A9C"/>
    <w:rsid w:val="001B0D44"/>
    <w:rsid w:val="001B1F06"/>
    <w:rsid w:val="001B2691"/>
    <w:rsid w:val="001B2EDD"/>
    <w:rsid w:val="001B5566"/>
    <w:rsid w:val="001C4A36"/>
    <w:rsid w:val="001C5717"/>
    <w:rsid w:val="001D0E7F"/>
    <w:rsid w:val="001D0EF3"/>
    <w:rsid w:val="001D208A"/>
    <w:rsid w:val="001D3D45"/>
    <w:rsid w:val="001D4819"/>
    <w:rsid w:val="001D587D"/>
    <w:rsid w:val="001D5D43"/>
    <w:rsid w:val="001D5F5E"/>
    <w:rsid w:val="001E0716"/>
    <w:rsid w:val="001E306C"/>
    <w:rsid w:val="001E3B55"/>
    <w:rsid w:val="001E645B"/>
    <w:rsid w:val="001E7336"/>
    <w:rsid w:val="001F1E76"/>
    <w:rsid w:val="001F2407"/>
    <w:rsid w:val="001F42E2"/>
    <w:rsid w:val="001F44D0"/>
    <w:rsid w:val="001F65AE"/>
    <w:rsid w:val="001F75BA"/>
    <w:rsid w:val="00200248"/>
    <w:rsid w:val="00203183"/>
    <w:rsid w:val="00203DE1"/>
    <w:rsid w:val="00211C89"/>
    <w:rsid w:val="00212586"/>
    <w:rsid w:val="002127E6"/>
    <w:rsid w:val="002151BB"/>
    <w:rsid w:val="00215C71"/>
    <w:rsid w:val="0021638A"/>
    <w:rsid w:val="00216F7D"/>
    <w:rsid w:val="00217C38"/>
    <w:rsid w:val="00220618"/>
    <w:rsid w:val="002206CD"/>
    <w:rsid w:val="00220BB4"/>
    <w:rsid w:val="00220C29"/>
    <w:rsid w:val="00221356"/>
    <w:rsid w:val="00221A8C"/>
    <w:rsid w:val="00221B3E"/>
    <w:rsid w:val="00222609"/>
    <w:rsid w:val="00223194"/>
    <w:rsid w:val="002262AA"/>
    <w:rsid w:val="002279CF"/>
    <w:rsid w:val="00230599"/>
    <w:rsid w:val="00231E0B"/>
    <w:rsid w:val="00236238"/>
    <w:rsid w:val="00237A69"/>
    <w:rsid w:val="00244740"/>
    <w:rsid w:val="00247C63"/>
    <w:rsid w:val="002525C3"/>
    <w:rsid w:val="002536DE"/>
    <w:rsid w:val="00253EF9"/>
    <w:rsid w:val="00255428"/>
    <w:rsid w:val="002556E6"/>
    <w:rsid w:val="00255FAA"/>
    <w:rsid w:val="00256474"/>
    <w:rsid w:val="00256ADF"/>
    <w:rsid w:val="00256CC7"/>
    <w:rsid w:val="002604A8"/>
    <w:rsid w:val="0026181F"/>
    <w:rsid w:val="00270727"/>
    <w:rsid w:val="00272128"/>
    <w:rsid w:val="00275A91"/>
    <w:rsid w:val="00275B58"/>
    <w:rsid w:val="00277675"/>
    <w:rsid w:val="00277CA0"/>
    <w:rsid w:val="00283BB3"/>
    <w:rsid w:val="00284A4A"/>
    <w:rsid w:val="00284B53"/>
    <w:rsid w:val="00287868"/>
    <w:rsid w:val="0029035C"/>
    <w:rsid w:val="00291253"/>
    <w:rsid w:val="00293CD7"/>
    <w:rsid w:val="00294894"/>
    <w:rsid w:val="002957BB"/>
    <w:rsid w:val="00297C8A"/>
    <w:rsid w:val="002A663A"/>
    <w:rsid w:val="002A7CC4"/>
    <w:rsid w:val="002B052D"/>
    <w:rsid w:val="002B13B3"/>
    <w:rsid w:val="002B1FAF"/>
    <w:rsid w:val="002B29BD"/>
    <w:rsid w:val="002B7AAB"/>
    <w:rsid w:val="002C4EFB"/>
    <w:rsid w:val="002C6415"/>
    <w:rsid w:val="002D1954"/>
    <w:rsid w:val="002D2DD3"/>
    <w:rsid w:val="002D3234"/>
    <w:rsid w:val="002D4A28"/>
    <w:rsid w:val="002D5ECD"/>
    <w:rsid w:val="002D61C8"/>
    <w:rsid w:val="002D6860"/>
    <w:rsid w:val="002E0650"/>
    <w:rsid w:val="002E2E4B"/>
    <w:rsid w:val="002E333D"/>
    <w:rsid w:val="002E3FD4"/>
    <w:rsid w:val="002E438E"/>
    <w:rsid w:val="002F1753"/>
    <w:rsid w:val="002F2CB8"/>
    <w:rsid w:val="002F4595"/>
    <w:rsid w:val="002F4611"/>
    <w:rsid w:val="002F5B95"/>
    <w:rsid w:val="002F797B"/>
    <w:rsid w:val="00300AFD"/>
    <w:rsid w:val="00301486"/>
    <w:rsid w:val="00302B51"/>
    <w:rsid w:val="003032C0"/>
    <w:rsid w:val="00303F5B"/>
    <w:rsid w:val="00304C00"/>
    <w:rsid w:val="003061A8"/>
    <w:rsid w:val="00307F8E"/>
    <w:rsid w:val="00310E19"/>
    <w:rsid w:val="003111DD"/>
    <w:rsid w:val="00313F23"/>
    <w:rsid w:val="0031607F"/>
    <w:rsid w:val="00316845"/>
    <w:rsid w:val="00321AE6"/>
    <w:rsid w:val="00322DFE"/>
    <w:rsid w:val="00323E7E"/>
    <w:rsid w:val="00325E87"/>
    <w:rsid w:val="003266F1"/>
    <w:rsid w:val="003279E0"/>
    <w:rsid w:val="00327A79"/>
    <w:rsid w:val="003311A7"/>
    <w:rsid w:val="003339C7"/>
    <w:rsid w:val="00333D06"/>
    <w:rsid w:val="0033450C"/>
    <w:rsid w:val="00336258"/>
    <w:rsid w:val="00336B60"/>
    <w:rsid w:val="00337E00"/>
    <w:rsid w:val="0034557C"/>
    <w:rsid w:val="003459B5"/>
    <w:rsid w:val="0035108D"/>
    <w:rsid w:val="003547E1"/>
    <w:rsid w:val="003569F9"/>
    <w:rsid w:val="00360D8A"/>
    <w:rsid w:val="00361A71"/>
    <w:rsid w:val="00363A50"/>
    <w:rsid w:val="00363D13"/>
    <w:rsid w:val="00366721"/>
    <w:rsid w:val="00370990"/>
    <w:rsid w:val="00372FBD"/>
    <w:rsid w:val="00373768"/>
    <w:rsid w:val="00376414"/>
    <w:rsid w:val="0037698A"/>
    <w:rsid w:val="00383443"/>
    <w:rsid w:val="003834AD"/>
    <w:rsid w:val="00384B00"/>
    <w:rsid w:val="0038715F"/>
    <w:rsid w:val="00390412"/>
    <w:rsid w:val="00392124"/>
    <w:rsid w:val="003937B8"/>
    <w:rsid w:val="003964C8"/>
    <w:rsid w:val="00397013"/>
    <w:rsid w:val="00397870"/>
    <w:rsid w:val="00397F82"/>
    <w:rsid w:val="003A0430"/>
    <w:rsid w:val="003A6584"/>
    <w:rsid w:val="003B0725"/>
    <w:rsid w:val="003B5578"/>
    <w:rsid w:val="003B7354"/>
    <w:rsid w:val="003C3F43"/>
    <w:rsid w:val="003D10C6"/>
    <w:rsid w:val="003D35E3"/>
    <w:rsid w:val="003D3AD4"/>
    <w:rsid w:val="003D4375"/>
    <w:rsid w:val="003D4CA9"/>
    <w:rsid w:val="003D6187"/>
    <w:rsid w:val="003D69F2"/>
    <w:rsid w:val="003E1781"/>
    <w:rsid w:val="003E20B8"/>
    <w:rsid w:val="003E6303"/>
    <w:rsid w:val="003F07F8"/>
    <w:rsid w:val="003F094A"/>
    <w:rsid w:val="003F29A3"/>
    <w:rsid w:val="003F4231"/>
    <w:rsid w:val="003F73D7"/>
    <w:rsid w:val="00401512"/>
    <w:rsid w:val="004063EC"/>
    <w:rsid w:val="00407F17"/>
    <w:rsid w:val="00410F94"/>
    <w:rsid w:val="00411260"/>
    <w:rsid w:val="00413E65"/>
    <w:rsid w:val="004141B3"/>
    <w:rsid w:val="00414752"/>
    <w:rsid w:val="00415F1A"/>
    <w:rsid w:val="00425006"/>
    <w:rsid w:val="00426830"/>
    <w:rsid w:val="00426CE6"/>
    <w:rsid w:val="00426CF2"/>
    <w:rsid w:val="00427B00"/>
    <w:rsid w:val="00432284"/>
    <w:rsid w:val="00432541"/>
    <w:rsid w:val="004409E4"/>
    <w:rsid w:val="00440BAB"/>
    <w:rsid w:val="00440DC4"/>
    <w:rsid w:val="0044165D"/>
    <w:rsid w:val="00442630"/>
    <w:rsid w:val="0044304D"/>
    <w:rsid w:val="0044352B"/>
    <w:rsid w:val="004436E1"/>
    <w:rsid w:val="004451A2"/>
    <w:rsid w:val="00446CB3"/>
    <w:rsid w:val="00446F79"/>
    <w:rsid w:val="00453D97"/>
    <w:rsid w:val="00456B8E"/>
    <w:rsid w:val="004572DF"/>
    <w:rsid w:val="004612FF"/>
    <w:rsid w:val="0046454F"/>
    <w:rsid w:val="00465D8F"/>
    <w:rsid w:val="0046630C"/>
    <w:rsid w:val="00466A71"/>
    <w:rsid w:val="00470399"/>
    <w:rsid w:val="00470798"/>
    <w:rsid w:val="0047144E"/>
    <w:rsid w:val="004745CF"/>
    <w:rsid w:val="00474BB1"/>
    <w:rsid w:val="0047507D"/>
    <w:rsid w:val="004756CB"/>
    <w:rsid w:val="00476F74"/>
    <w:rsid w:val="004771C8"/>
    <w:rsid w:val="004813AC"/>
    <w:rsid w:val="004824A4"/>
    <w:rsid w:val="00483891"/>
    <w:rsid w:val="00483B76"/>
    <w:rsid w:val="00483E18"/>
    <w:rsid w:val="00484705"/>
    <w:rsid w:val="00485597"/>
    <w:rsid w:val="00485771"/>
    <w:rsid w:val="0048685E"/>
    <w:rsid w:val="00490E87"/>
    <w:rsid w:val="00492DA4"/>
    <w:rsid w:val="00492F0D"/>
    <w:rsid w:val="004937B1"/>
    <w:rsid w:val="00493B8C"/>
    <w:rsid w:val="004945B2"/>
    <w:rsid w:val="00495EE6"/>
    <w:rsid w:val="0049665A"/>
    <w:rsid w:val="00496802"/>
    <w:rsid w:val="004A0605"/>
    <w:rsid w:val="004A33D1"/>
    <w:rsid w:val="004A422C"/>
    <w:rsid w:val="004A5064"/>
    <w:rsid w:val="004A6121"/>
    <w:rsid w:val="004A6BA6"/>
    <w:rsid w:val="004A6DE3"/>
    <w:rsid w:val="004A76E1"/>
    <w:rsid w:val="004B2F95"/>
    <w:rsid w:val="004B3A83"/>
    <w:rsid w:val="004B7C13"/>
    <w:rsid w:val="004C0537"/>
    <w:rsid w:val="004C07B5"/>
    <w:rsid w:val="004C1CF4"/>
    <w:rsid w:val="004C2DA2"/>
    <w:rsid w:val="004C3880"/>
    <w:rsid w:val="004C59AB"/>
    <w:rsid w:val="004C63B2"/>
    <w:rsid w:val="004C6461"/>
    <w:rsid w:val="004C7129"/>
    <w:rsid w:val="004D0888"/>
    <w:rsid w:val="004D4AB6"/>
    <w:rsid w:val="004D6A77"/>
    <w:rsid w:val="004E14DF"/>
    <w:rsid w:val="004E5804"/>
    <w:rsid w:val="004E5BEB"/>
    <w:rsid w:val="004F1A12"/>
    <w:rsid w:val="004F3C00"/>
    <w:rsid w:val="004F56B4"/>
    <w:rsid w:val="004F6FF4"/>
    <w:rsid w:val="0050017A"/>
    <w:rsid w:val="00500498"/>
    <w:rsid w:val="005019C1"/>
    <w:rsid w:val="005030A4"/>
    <w:rsid w:val="005057E5"/>
    <w:rsid w:val="005063EC"/>
    <w:rsid w:val="00506B74"/>
    <w:rsid w:val="005075E0"/>
    <w:rsid w:val="00512830"/>
    <w:rsid w:val="00514B6F"/>
    <w:rsid w:val="00515287"/>
    <w:rsid w:val="0051724A"/>
    <w:rsid w:val="0051785A"/>
    <w:rsid w:val="00517F5B"/>
    <w:rsid w:val="005249A6"/>
    <w:rsid w:val="00526F2B"/>
    <w:rsid w:val="00526F57"/>
    <w:rsid w:val="00530DA1"/>
    <w:rsid w:val="00531B5A"/>
    <w:rsid w:val="00532920"/>
    <w:rsid w:val="00533236"/>
    <w:rsid w:val="0053430F"/>
    <w:rsid w:val="0053495D"/>
    <w:rsid w:val="005362DB"/>
    <w:rsid w:val="00544A07"/>
    <w:rsid w:val="00544F03"/>
    <w:rsid w:val="00544FD1"/>
    <w:rsid w:val="00547A96"/>
    <w:rsid w:val="00547DDC"/>
    <w:rsid w:val="005518B5"/>
    <w:rsid w:val="00551DCB"/>
    <w:rsid w:val="00552A66"/>
    <w:rsid w:val="00553E9D"/>
    <w:rsid w:val="0055447F"/>
    <w:rsid w:val="00560325"/>
    <w:rsid w:val="00561B31"/>
    <w:rsid w:val="0056235C"/>
    <w:rsid w:val="0056533D"/>
    <w:rsid w:val="00566706"/>
    <w:rsid w:val="005669E0"/>
    <w:rsid w:val="00567DFC"/>
    <w:rsid w:val="005729C2"/>
    <w:rsid w:val="00573A05"/>
    <w:rsid w:val="005766C4"/>
    <w:rsid w:val="0057734E"/>
    <w:rsid w:val="00577F29"/>
    <w:rsid w:val="00580564"/>
    <w:rsid w:val="005840C1"/>
    <w:rsid w:val="005843A4"/>
    <w:rsid w:val="00586247"/>
    <w:rsid w:val="005916AF"/>
    <w:rsid w:val="00594AEF"/>
    <w:rsid w:val="00596030"/>
    <w:rsid w:val="005A07EC"/>
    <w:rsid w:val="005A27DD"/>
    <w:rsid w:val="005A48A6"/>
    <w:rsid w:val="005A4938"/>
    <w:rsid w:val="005A5571"/>
    <w:rsid w:val="005A59E3"/>
    <w:rsid w:val="005A6960"/>
    <w:rsid w:val="005B1414"/>
    <w:rsid w:val="005B377B"/>
    <w:rsid w:val="005B3CD3"/>
    <w:rsid w:val="005B3D68"/>
    <w:rsid w:val="005B4256"/>
    <w:rsid w:val="005B50E9"/>
    <w:rsid w:val="005B5FC8"/>
    <w:rsid w:val="005B613F"/>
    <w:rsid w:val="005C0E6F"/>
    <w:rsid w:val="005C1395"/>
    <w:rsid w:val="005C1FDC"/>
    <w:rsid w:val="005C2A7C"/>
    <w:rsid w:val="005C2BFD"/>
    <w:rsid w:val="005C3CA4"/>
    <w:rsid w:val="005C5852"/>
    <w:rsid w:val="005D03B0"/>
    <w:rsid w:val="005D3DC6"/>
    <w:rsid w:val="005D53D3"/>
    <w:rsid w:val="005E25D7"/>
    <w:rsid w:val="005E3A23"/>
    <w:rsid w:val="005E62D0"/>
    <w:rsid w:val="005E7326"/>
    <w:rsid w:val="005E7FCF"/>
    <w:rsid w:val="005F05B5"/>
    <w:rsid w:val="005F680B"/>
    <w:rsid w:val="005F742B"/>
    <w:rsid w:val="00600672"/>
    <w:rsid w:val="00600D82"/>
    <w:rsid w:val="006017B1"/>
    <w:rsid w:val="00602EEB"/>
    <w:rsid w:val="00603868"/>
    <w:rsid w:val="00607127"/>
    <w:rsid w:val="00607A21"/>
    <w:rsid w:val="00607A36"/>
    <w:rsid w:val="00610131"/>
    <w:rsid w:val="00611138"/>
    <w:rsid w:val="006117C4"/>
    <w:rsid w:val="00611AAC"/>
    <w:rsid w:val="006131C4"/>
    <w:rsid w:val="006156DF"/>
    <w:rsid w:val="006210EB"/>
    <w:rsid w:val="00621A5C"/>
    <w:rsid w:val="00623B99"/>
    <w:rsid w:val="006247DF"/>
    <w:rsid w:val="00624A7F"/>
    <w:rsid w:val="00625C84"/>
    <w:rsid w:val="00625D8D"/>
    <w:rsid w:val="0062736B"/>
    <w:rsid w:val="00634522"/>
    <w:rsid w:val="006360F9"/>
    <w:rsid w:val="006411F6"/>
    <w:rsid w:val="00642361"/>
    <w:rsid w:val="00642F36"/>
    <w:rsid w:val="0064315E"/>
    <w:rsid w:val="00644BD4"/>
    <w:rsid w:val="00646632"/>
    <w:rsid w:val="006468DF"/>
    <w:rsid w:val="00646917"/>
    <w:rsid w:val="006516B5"/>
    <w:rsid w:val="0065229B"/>
    <w:rsid w:val="0065321B"/>
    <w:rsid w:val="00656587"/>
    <w:rsid w:val="00660ABC"/>
    <w:rsid w:val="00660DEE"/>
    <w:rsid w:val="00663D71"/>
    <w:rsid w:val="00665CDE"/>
    <w:rsid w:val="0066796D"/>
    <w:rsid w:val="0067164C"/>
    <w:rsid w:val="00671686"/>
    <w:rsid w:val="00674E65"/>
    <w:rsid w:val="00675126"/>
    <w:rsid w:val="00676D43"/>
    <w:rsid w:val="00680AF8"/>
    <w:rsid w:val="00680E69"/>
    <w:rsid w:val="00684DE3"/>
    <w:rsid w:val="0068538C"/>
    <w:rsid w:val="00685D00"/>
    <w:rsid w:val="00685E18"/>
    <w:rsid w:val="00690B01"/>
    <w:rsid w:val="00690E4F"/>
    <w:rsid w:val="00693BFF"/>
    <w:rsid w:val="0069633E"/>
    <w:rsid w:val="00696682"/>
    <w:rsid w:val="006A006E"/>
    <w:rsid w:val="006A0171"/>
    <w:rsid w:val="006A0FF9"/>
    <w:rsid w:val="006A41E9"/>
    <w:rsid w:val="006B0030"/>
    <w:rsid w:val="006B07A7"/>
    <w:rsid w:val="006B1414"/>
    <w:rsid w:val="006B1900"/>
    <w:rsid w:val="006B4AD3"/>
    <w:rsid w:val="006B5886"/>
    <w:rsid w:val="006B5EBC"/>
    <w:rsid w:val="006B75C3"/>
    <w:rsid w:val="006C07A3"/>
    <w:rsid w:val="006C5CB5"/>
    <w:rsid w:val="006C5F02"/>
    <w:rsid w:val="006C7508"/>
    <w:rsid w:val="006C7D01"/>
    <w:rsid w:val="006D413F"/>
    <w:rsid w:val="006D5E5C"/>
    <w:rsid w:val="006D61FC"/>
    <w:rsid w:val="006D6DD0"/>
    <w:rsid w:val="006E1304"/>
    <w:rsid w:val="006E1FDB"/>
    <w:rsid w:val="006E3332"/>
    <w:rsid w:val="006E64E4"/>
    <w:rsid w:val="006F6FE8"/>
    <w:rsid w:val="006F7BEE"/>
    <w:rsid w:val="007006DD"/>
    <w:rsid w:val="00701302"/>
    <w:rsid w:val="00701F56"/>
    <w:rsid w:val="0070464B"/>
    <w:rsid w:val="00705E7F"/>
    <w:rsid w:val="007107B4"/>
    <w:rsid w:val="00713925"/>
    <w:rsid w:val="0071489C"/>
    <w:rsid w:val="00720381"/>
    <w:rsid w:val="0072057C"/>
    <w:rsid w:val="00720B82"/>
    <w:rsid w:val="00721291"/>
    <w:rsid w:val="00724287"/>
    <w:rsid w:val="007258B1"/>
    <w:rsid w:val="00725C8B"/>
    <w:rsid w:val="00726634"/>
    <w:rsid w:val="00727518"/>
    <w:rsid w:val="00732044"/>
    <w:rsid w:val="00732D95"/>
    <w:rsid w:val="00733EA0"/>
    <w:rsid w:val="007344BC"/>
    <w:rsid w:val="0074132C"/>
    <w:rsid w:val="00743992"/>
    <w:rsid w:val="00743F7F"/>
    <w:rsid w:val="00751712"/>
    <w:rsid w:val="00751873"/>
    <w:rsid w:val="00754CA3"/>
    <w:rsid w:val="00755F86"/>
    <w:rsid w:val="00760C45"/>
    <w:rsid w:val="0076170B"/>
    <w:rsid w:val="00764AB9"/>
    <w:rsid w:val="0076549B"/>
    <w:rsid w:val="00766C8B"/>
    <w:rsid w:val="00767AC4"/>
    <w:rsid w:val="00772330"/>
    <w:rsid w:val="00772D0E"/>
    <w:rsid w:val="00774166"/>
    <w:rsid w:val="0078102F"/>
    <w:rsid w:val="00784745"/>
    <w:rsid w:val="00787AF4"/>
    <w:rsid w:val="00793BCB"/>
    <w:rsid w:val="00793DB2"/>
    <w:rsid w:val="00793E18"/>
    <w:rsid w:val="007958BB"/>
    <w:rsid w:val="0079614C"/>
    <w:rsid w:val="007976A2"/>
    <w:rsid w:val="007A1A14"/>
    <w:rsid w:val="007A2F1C"/>
    <w:rsid w:val="007A46CD"/>
    <w:rsid w:val="007A5538"/>
    <w:rsid w:val="007A719E"/>
    <w:rsid w:val="007B02D1"/>
    <w:rsid w:val="007B0863"/>
    <w:rsid w:val="007B0C40"/>
    <w:rsid w:val="007B5C0D"/>
    <w:rsid w:val="007B64B2"/>
    <w:rsid w:val="007B784F"/>
    <w:rsid w:val="007B7D56"/>
    <w:rsid w:val="007C0010"/>
    <w:rsid w:val="007C21F4"/>
    <w:rsid w:val="007C42BE"/>
    <w:rsid w:val="007C56F2"/>
    <w:rsid w:val="007C6085"/>
    <w:rsid w:val="007C7C03"/>
    <w:rsid w:val="007D0327"/>
    <w:rsid w:val="007D1BAF"/>
    <w:rsid w:val="007D5AD6"/>
    <w:rsid w:val="007D78BB"/>
    <w:rsid w:val="007E144D"/>
    <w:rsid w:val="007E247E"/>
    <w:rsid w:val="007E43D9"/>
    <w:rsid w:val="007E51A3"/>
    <w:rsid w:val="007E69AF"/>
    <w:rsid w:val="007E6E9F"/>
    <w:rsid w:val="007E7F59"/>
    <w:rsid w:val="007F46A4"/>
    <w:rsid w:val="007F755E"/>
    <w:rsid w:val="007F79A9"/>
    <w:rsid w:val="008032FF"/>
    <w:rsid w:val="008038BB"/>
    <w:rsid w:val="0080517C"/>
    <w:rsid w:val="00805DA0"/>
    <w:rsid w:val="00807DAC"/>
    <w:rsid w:val="00813412"/>
    <w:rsid w:val="008138B2"/>
    <w:rsid w:val="00814306"/>
    <w:rsid w:val="00815326"/>
    <w:rsid w:val="008168E9"/>
    <w:rsid w:val="00817129"/>
    <w:rsid w:val="0082187A"/>
    <w:rsid w:val="008234E7"/>
    <w:rsid w:val="00824BD2"/>
    <w:rsid w:val="0082553B"/>
    <w:rsid w:val="008274BA"/>
    <w:rsid w:val="00830C24"/>
    <w:rsid w:val="00832638"/>
    <w:rsid w:val="008363F9"/>
    <w:rsid w:val="008403C1"/>
    <w:rsid w:val="00840C50"/>
    <w:rsid w:val="00841CE5"/>
    <w:rsid w:val="008434D6"/>
    <w:rsid w:val="00843C61"/>
    <w:rsid w:val="00846535"/>
    <w:rsid w:val="008477EA"/>
    <w:rsid w:val="00852231"/>
    <w:rsid w:val="008526E6"/>
    <w:rsid w:val="00852974"/>
    <w:rsid w:val="00854CBE"/>
    <w:rsid w:val="00855000"/>
    <w:rsid w:val="00860F13"/>
    <w:rsid w:val="0086192F"/>
    <w:rsid w:val="0086314F"/>
    <w:rsid w:val="00864139"/>
    <w:rsid w:val="0086494B"/>
    <w:rsid w:val="00864A41"/>
    <w:rsid w:val="00865130"/>
    <w:rsid w:val="00865E03"/>
    <w:rsid w:val="00867347"/>
    <w:rsid w:val="00870177"/>
    <w:rsid w:val="00870913"/>
    <w:rsid w:val="00871C87"/>
    <w:rsid w:val="0087205F"/>
    <w:rsid w:val="00872E6B"/>
    <w:rsid w:val="00876AEB"/>
    <w:rsid w:val="0088060A"/>
    <w:rsid w:val="00881D5D"/>
    <w:rsid w:val="00882610"/>
    <w:rsid w:val="008839B7"/>
    <w:rsid w:val="00884800"/>
    <w:rsid w:val="00884F6D"/>
    <w:rsid w:val="00886FF8"/>
    <w:rsid w:val="0089190F"/>
    <w:rsid w:val="00891B6E"/>
    <w:rsid w:val="00892F53"/>
    <w:rsid w:val="00895341"/>
    <w:rsid w:val="008961E6"/>
    <w:rsid w:val="008A097A"/>
    <w:rsid w:val="008A40BC"/>
    <w:rsid w:val="008A4CB9"/>
    <w:rsid w:val="008A72C8"/>
    <w:rsid w:val="008B01B6"/>
    <w:rsid w:val="008B3834"/>
    <w:rsid w:val="008B72B9"/>
    <w:rsid w:val="008C35B1"/>
    <w:rsid w:val="008C39B2"/>
    <w:rsid w:val="008C69F5"/>
    <w:rsid w:val="008D03D7"/>
    <w:rsid w:val="008D09B0"/>
    <w:rsid w:val="008D3400"/>
    <w:rsid w:val="008D50C5"/>
    <w:rsid w:val="008E083E"/>
    <w:rsid w:val="008E2F0E"/>
    <w:rsid w:val="008E3055"/>
    <w:rsid w:val="008E33A5"/>
    <w:rsid w:val="008E3B1F"/>
    <w:rsid w:val="008E3B54"/>
    <w:rsid w:val="008E4170"/>
    <w:rsid w:val="008E573B"/>
    <w:rsid w:val="008F1712"/>
    <w:rsid w:val="008F1E73"/>
    <w:rsid w:val="008F382A"/>
    <w:rsid w:val="008F4B2F"/>
    <w:rsid w:val="008F61A8"/>
    <w:rsid w:val="008F75B8"/>
    <w:rsid w:val="008F7C3C"/>
    <w:rsid w:val="00900203"/>
    <w:rsid w:val="009007C8"/>
    <w:rsid w:val="00902E92"/>
    <w:rsid w:val="00903DA4"/>
    <w:rsid w:val="009071A8"/>
    <w:rsid w:val="0090743D"/>
    <w:rsid w:val="00911F4A"/>
    <w:rsid w:val="0091320A"/>
    <w:rsid w:val="00915835"/>
    <w:rsid w:val="00916930"/>
    <w:rsid w:val="00916F53"/>
    <w:rsid w:val="00916FC3"/>
    <w:rsid w:val="00917B2C"/>
    <w:rsid w:val="009205B0"/>
    <w:rsid w:val="00923BCB"/>
    <w:rsid w:val="00923D29"/>
    <w:rsid w:val="00927FA9"/>
    <w:rsid w:val="00932D76"/>
    <w:rsid w:val="009334F9"/>
    <w:rsid w:val="009349F3"/>
    <w:rsid w:val="00934FD7"/>
    <w:rsid w:val="009374B0"/>
    <w:rsid w:val="00940F85"/>
    <w:rsid w:val="00943779"/>
    <w:rsid w:val="009438F1"/>
    <w:rsid w:val="00946AE4"/>
    <w:rsid w:val="00946F00"/>
    <w:rsid w:val="0095205C"/>
    <w:rsid w:val="009538EE"/>
    <w:rsid w:val="00954BCD"/>
    <w:rsid w:val="00954ED2"/>
    <w:rsid w:val="009557F2"/>
    <w:rsid w:val="00960053"/>
    <w:rsid w:val="00961108"/>
    <w:rsid w:val="00961508"/>
    <w:rsid w:val="00961D8C"/>
    <w:rsid w:val="00962877"/>
    <w:rsid w:val="00963E4D"/>
    <w:rsid w:val="009676CF"/>
    <w:rsid w:val="00967F01"/>
    <w:rsid w:val="009705BD"/>
    <w:rsid w:val="00971E0E"/>
    <w:rsid w:val="009724E2"/>
    <w:rsid w:val="0097316C"/>
    <w:rsid w:val="009734BE"/>
    <w:rsid w:val="00973BBF"/>
    <w:rsid w:val="00973C1C"/>
    <w:rsid w:val="00974CD6"/>
    <w:rsid w:val="00976E02"/>
    <w:rsid w:val="0098133E"/>
    <w:rsid w:val="009833B9"/>
    <w:rsid w:val="00983C5D"/>
    <w:rsid w:val="00983C6A"/>
    <w:rsid w:val="00983D0E"/>
    <w:rsid w:val="009844EA"/>
    <w:rsid w:val="00985085"/>
    <w:rsid w:val="00985089"/>
    <w:rsid w:val="00986554"/>
    <w:rsid w:val="00986B9E"/>
    <w:rsid w:val="0098767E"/>
    <w:rsid w:val="00987A5D"/>
    <w:rsid w:val="00990136"/>
    <w:rsid w:val="00990520"/>
    <w:rsid w:val="00994203"/>
    <w:rsid w:val="00994ABB"/>
    <w:rsid w:val="00995580"/>
    <w:rsid w:val="0099560B"/>
    <w:rsid w:val="009961A9"/>
    <w:rsid w:val="00997E84"/>
    <w:rsid w:val="009A0157"/>
    <w:rsid w:val="009A6510"/>
    <w:rsid w:val="009A6532"/>
    <w:rsid w:val="009B513D"/>
    <w:rsid w:val="009B58E8"/>
    <w:rsid w:val="009C038F"/>
    <w:rsid w:val="009C0B75"/>
    <w:rsid w:val="009C15A4"/>
    <w:rsid w:val="009C206F"/>
    <w:rsid w:val="009C2214"/>
    <w:rsid w:val="009C23F9"/>
    <w:rsid w:val="009C3FA3"/>
    <w:rsid w:val="009C46C2"/>
    <w:rsid w:val="009C5CE4"/>
    <w:rsid w:val="009C6F65"/>
    <w:rsid w:val="009D0070"/>
    <w:rsid w:val="009D2929"/>
    <w:rsid w:val="009D45E9"/>
    <w:rsid w:val="009D7044"/>
    <w:rsid w:val="009D7144"/>
    <w:rsid w:val="009E064C"/>
    <w:rsid w:val="009E0B51"/>
    <w:rsid w:val="009E0F79"/>
    <w:rsid w:val="009E4CC0"/>
    <w:rsid w:val="009E54D7"/>
    <w:rsid w:val="009E5957"/>
    <w:rsid w:val="009E6124"/>
    <w:rsid w:val="009E6F3A"/>
    <w:rsid w:val="009E7B9B"/>
    <w:rsid w:val="009F4194"/>
    <w:rsid w:val="009F50A9"/>
    <w:rsid w:val="00A04AFD"/>
    <w:rsid w:val="00A05AC4"/>
    <w:rsid w:val="00A06313"/>
    <w:rsid w:val="00A0770E"/>
    <w:rsid w:val="00A07996"/>
    <w:rsid w:val="00A10DA9"/>
    <w:rsid w:val="00A11C4F"/>
    <w:rsid w:val="00A130F7"/>
    <w:rsid w:val="00A142BD"/>
    <w:rsid w:val="00A17A73"/>
    <w:rsid w:val="00A222DB"/>
    <w:rsid w:val="00A23A99"/>
    <w:rsid w:val="00A23BE7"/>
    <w:rsid w:val="00A26F75"/>
    <w:rsid w:val="00A2747D"/>
    <w:rsid w:val="00A30E71"/>
    <w:rsid w:val="00A32860"/>
    <w:rsid w:val="00A33C42"/>
    <w:rsid w:val="00A402B1"/>
    <w:rsid w:val="00A40832"/>
    <w:rsid w:val="00A4587E"/>
    <w:rsid w:val="00A45FC9"/>
    <w:rsid w:val="00A47165"/>
    <w:rsid w:val="00A520D3"/>
    <w:rsid w:val="00A57645"/>
    <w:rsid w:val="00A60891"/>
    <w:rsid w:val="00A61932"/>
    <w:rsid w:val="00A62F99"/>
    <w:rsid w:val="00A63FEC"/>
    <w:rsid w:val="00A65732"/>
    <w:rsid w:val="00A65D84"/>
    <w:rsid w:val="00A721A1"/>
    <w:rsid w:val="00A7320E"/>
    <w:rsid w:val="00A733BA"/>
    <w:rsid w:val="00A736E1"/>
    <w:rsid w:val="00A7407B"/>
    <w:rsid w:val="00A758F0"/>
    <w:rsid w:val="00A7639E"/>
    <w:rsid w:val="00A77514"/>
    <w:rsid w:val="00A77E8E"/>
    <w:rsid w:val="00A80EBD"/>
    <w:rsid w:val="00A8157A"/>
    <w:rsid w:val="00A85C8C"/>
    <w:rsid w:val="00A86004"/>
    <w:rsid w:val="00A87C6D"/>
    <w:rsid w:val="00A91DF3"/>
    <w:rsid w:val="00A932FD"/>
    <w:rsid w:val="00A94F2D"/>
    <w:rsid w:val="00A95B53"/>
    <w:rsid w:val="00A97A04"/>
    <w:rsid w:val="00AA1D6C"/>
    <w:rsid w:val="00AA1D89"/>
    <w:rsid w:val="00AA329D"/>
    <w:rsid w:val="00AA6479"/>
    <w:rsid w:val="00AA6C6A"/>
    <w:rsid w:val="00AB0F73"/>
    <w:rsid w:val="00AB2801"/>
    <w:rsid w:val="00AB39D0"/>
    <w:rsid w:val="00AB5DBB"/>
    <w:rsid w:val="00AB6440"/>
    <w:rsid w:val="00AB6558"/>
    <w:rsid w:val="00AC073B"/>
    <w:rsid w:val="00AC455B"/>
    <w:rsid w:val="00AC48DD"/>
    <w:rsid w:val="00AC7788"/>
    <w:rsid w:val="00AD4C58"/>
    <w:rsid w:val="00AD68ED"/>
    <w:rsid w:val="00AD7346"/>
    <w:rsid w:val="00AE1E6E"/>
    <w:rsid w:val="00AE254B"/>
    <w:rsid w:val="00AE37C9"/>
    <w:rsid w:val="00AE4763"/>
    <w:rsid w:val="00AE4F46"/>
    <w:rsid w:val="00AE5A38"/>
    <w:rsid w:val="00AF4C01"/>
    <w:rsid w:val="00AF59B7"/>
    <w:rsid w:val="00AF65B4"/>
    <w:rsid w:val="00AF727F"/>
    <w:rsid w:val="00B0121B"/>
    <w:rsid w:val="00B0232F"/>
    <w:rsid w:val="00B02A27"/>
    <w:rsid w:val="00B0455B"/>
    <w:rsid w:val="00B04F44"/>
    <w:rsid w:val="00B05126"/>
    <w:rsid w:val="00B05622"/>
    <w:rsid w:val="00B06614"/>
    <w:rsid w:val="00B07C7B"/>
    <w:rsid w:val="00B1142B"/>
    <w:rsid w:val="00B11E02"/>
    <w:rsid w:val="00B1445E"/>
    <w:rsid w:val="00B20521"/>
    <w:rsid w:val="00B22E30"/>
    <w:rsid w:val="00B240DF"/>
    <w:rsid w:val="00B24269"/>
    <w:rsid w:val="00B25173"/>
    <w:rsid w:val="00B26A69"/>
    <w:rsid w:val="00B27682"/>
    <w:rsid w:val="00B27FCE"/>
    <w:rsid w:val="00B300A7"/>
    <w:rsid w:val="00B31116"/>
    <w:rsid w:val="00B31394"/>
    <w:rsid w:val="00B33B0A"/>
    <w:rsid w:val="00B3476F"/>
    <w:rsid w:val="00B35FF8"/>
    <w:rsid w:val="00B40B74"/>
    <w:rsid w:val="00B425A9"/>
    <w:rsid w:val="00B42BE9"/>
    <w:rsid w:val="00B43568"/>
    <w:rsid w:val="00B44365"/>
    <w:rsid w:val="00B45DDB"/>
    <w:rsid w:val="00B466DD"/>
    <w:rsid w:val="00B47277"/>
    <w:rsid w:val="00B54B32"/>
    <w:rsid w:val="00B55466"/>
    <w:rsid w:val="00B602AD"/>
    <w:rsid w:val="00B658E0"/>
    <w:rsid w:val="00B67B15"/>
    <w:rsid w:val="00B67BE6"/>
    <w:rsid w:val="00B721C0"/>
    <w:rsid w:val="00B7320D"/>
    <w:rsid w:val="00B77868"/>
    <w:rsid w:val="00B82095"/>
    <w:rsid w:val="00B83BF2"/>
    <w:rsid w:val="00B83C66"/>
    <w:rsid w:val="00B856BE"/>
    <w:rsid w:val="00B85D6A"/>
    <w:rsid w:val="00B867B4"/>
    <w:rsid w:val="00B86897"/>
    <w:rsid w:val="00B86F9B"/>
    <w:rsid w:val="00B875A2"/>
    <w:rsid w:val="00B90975"/>
    <w:rsid w:val="00B93376"/>
    <w:rsid w:val="00B93571"/>
    <w:rsid w:val="00B94CBD"/>
    <w:rsid w:val="00BA099B"/>
    <w:rsid w:val="00BA1148"/>
    <w:rsid w:val="00BA2806"/>
    <w:rsid w:val="00BA6E62"/>
    <w:rsid w:val="00BA7F5B"/>
    <w:rsid w:val="00BB303F"/>
    <w:rsid w:val="00BB6178"/>
    <w:rsid w:val="00BB7441"/>
    <w:rsid w:val="00BC1367"/>
    <w:rsid w:val="00BC2C4E"/>
    <w:rsid w:val="00BC660D"/>
    <w:rsid w:val="00BD08ED"/>
    <w:rsid w:val="00BD0DC4"/>
    <w:rsid w:val="00BD2617"/>
    <w:rsid w:val="00BD27AF"/>
    <w:rsid w:val="00BD3CE3"/>
    <w:rsid w:val="00BD4F8E"/>
    <w:rsid w:val="00BD66D7"/>
    <w:rsid w:val="00BD6738"/>
    <w:rsid w:val="00BE2B39"/>
    <w:rsid w:val="00BE302C"/>
    <w:rsid w:val="00BE345B"/>
    <w:rsid w:val="00BE3AEB"/>
    <w:rsid w:val="00BE4E4C"/>
    <w:rsid w:val="00BE6BD5"/>
    <w:rsid w:val="00BE73A7"/>
    <w:rsid w:val="00BE783A"/>
    <w:rsid w:val="00BF0363"/>
    <w:rsid w:val="00BF0526"/>
    <w:rsid w:val="00BF75F0"/>
    <w:rsid w:val="00C0068E"/>
    <w:rsid w:val="00C006A8"/>
    <w:rsid w:val="00C024F1"/>
    <w:rsid w:val="00C0266A"/>
    <w:rsid w:val="00C039E8"/>
    <w:rsid w:val="00C03BE5"/>
    <w:rsid w:val="00C041F3"/>
    <w:rsid w:val="00C102E6"/>
    <w:rsid w:val="00C10CE0"/>
    <w:rsid w:val="00C10D1F"/>
    <w:rsid w:val="00C121A3"/>
    <w:rsid w:val="00C12FA5"/>
    <w:rsid w:val="00C14ADF"/>
    <w:rsid w:val="00C163F9"/>
    <w:rsid w:val="00C20DAD"/>
    <w:rsid w:val="00C218AA"/>
    <w:rsid w:val="00C22D7A"/>
    <w:rsid w:val="00C240A2"/>
    <w:rsid w:val="00C251D6"/>
    <w:rsid w:val="00C274D8"/>
    <w:rsid w:val="00C31B62"/>
    <w:rsid w:val="00C32FB9"/>
    <w:rsid w:val="00C332D6"/>
    <w:rsid w:val="00C34E87"/>
    <w:rsid w:val="00C41939"/>
    <w:rsid w:val="00C42F4C"/>
    <w:rsid w:val="00C43C8B"/>
    <w:rsid w:val="00C447FC"/>
    <w:rsid w:val="00C4624B"/>
    <w:rsid w:val="00C5142B"/>
    <w:rsid w:val="00C524FA"/>
    <w:rsid w:val="00C52AE8"/>
    <w:rsid w:val="00C535C2"/>
    <w:rsid w:val="00C53F4F"/>
    <w:rsid w:val="00C53F70"/>
    <w:rsid w:val="00C568D0"/>
    <w:rsid w:val="00C579F7"/>
    <w:rsid w:val="00C60B95"/>
    <w:rsid w:val="00C6128D"/>
    <w:rsid w:val="00C61D43"/>
    <w:rsid w:val="00C66B35"/>
    <w:rsid w:val="00C66F46"/>
    <w:rsid w:val="00C712EA"/>
    <w:rsid w:val="00C7207B"/>
    <w:rsid w:val="00C72BAE"/>
    <w:rsid w:val="00C72C76"/>
    <w:rsid w:val="00C73278"/>
    <w:rsid w:val="00C743E6"/>
    <w:rsid w:val="00C765C8"/>
    <w:rsid w:val="00C76B60"/>
    <w:rsid w:val="00C77AE0"/>
    <w:rsid w:val="00C82029"/>
    <w:rsid w:val="00C83B2F"/>
    <w:rsid w:val="00C85229"/>
    <w:rsid w:val="00C857F7"/>
    <w:rsid w:val="00C87206"/>
    <w:rsid w:val="00C92741"/>
    <w:rsid w:val="00C9283A"/>
    <w:rsid w:val="00C93D2D"/>
    <w:rsid w:val="00C95039"/>
    <w:rsid w:val="00CA07DF"/>
    <w:rsid w:val="00CA0A0F"/>
    <w:rsid w:val="00CA4615"/>
    <w:rsid w:val="00CA7C6F"/>
    <w:rsid w:val="00CB15E0"/>
    <w:rsid w:val="00CB2DA0"/>
    <w:rsid w:val="00CB3736"/>
    <w:rsid w:val="00CB395D"/>
    <w:rsid w:val="00CB5EB8"/>
    <w:rsid w:val="00CB7D02"/>
    <w:rsid w:val="00CB7E17"/>
    <w:rsid w:val="00CC2088"/>
    <w:rsid w:val="00CD02C1"/>
    <w:rsid w:val="00CD1773"/>
    <w:rsid w:val="00CD1C6E"/>
    <w:rsid w:val="00CD3A6F"/>
    <w:rsid w:val="00CD41A4"/>
    <w:rsid w:val="00CD5941"/>
    <w:rsid w:val="00CE21C9"/>
    <w:rsid w:val="00CE248B"/>
    <w:rsid w:val="00CE2856"/>
    <w:rsid w:val="00CE2ED3"/>
    <w:rsid w:val="00CE3AE8"/>
    <w:rsid w:val="00CE3BA5"/>
    <w:rsid w:val="00CE5D00"/>
    <w:rsid w:val="00CE68A3"/>
    <w:rsid w:val="00CE7F36"/>
    <w:rsid w:val="00CF0570"/>
    <w:rsid w:val="00CF1B83"/>
    <w:rsid w:val="00CF398B"/>
    <w:rsid w:val="00CF3B20"/>
    <w:rsid w:val="00CF3FA2"/>
    <w:rsid w:val="00CF5516"/>
    <w:rsid w:val="00CF617B"/>
    <w:rsid w:val="00CF7D08"/>
    <w:rsid w:val="00CF7D28"/>
    <w:rsid w:val="00D022DB"/>
    <w:rsid w:val="00D0347C"/>
    <w:rsid w:val="00D04669"/>
    <w:rsid w:val="00D04A3C"/>
    <w:rsid w:val="00D04BC6"/>
    <w:rsid w:val="00D13F08"/>
    <w:rsid w:val="00D13F70"/>
    <w:rsid w:val="00D14128"/>
    <w:rsid w:val="00D15D74"/>
    <w:rsid w:val="00D168ED"/>
    <w:rsid w:val="00D17126"/>
    <w:rsid w:val="00D17DB1"/>
    <w:rsid w:val="00D209F7"/>
    <w:rsid w:val="00D210D5"/>
    <w:rsid w:val="00D22097"/>
    <w:rsid w:val="00D2385B"/>
    <w:rsid w:val="00D238E9"/>
    <w:rsid w:val="00D2429A"/>
    <w:rsid w:val="00D25409"/>
    <w:rsid w:val="00D25C35"/>
    <w:rsid w:val="00D30093"/>
    <w:rsid w:val="00D325D5"/>
    <w:rsid w:val="00D34583"/>
    <w:rsid w:val="00D355D5"/>
    <w:rsid w:val="00D36C41"/>
    <w:rsid w:val="00D4039B"/>
    <w:rsid w:val="00D4182A"/>
    <w:rsid w:val="00D42F7F"/>
    <w:rsid w:val="00D432E5"/>
    <w:rsid w:val="00D447C4"/>
    <w:rsid w:val="00D44B8E"/>
    <w:rsid w:val="00D44F86"/>
    <w:rsid w:val="00D45C57"/>
    <w:rsid w:val="00D519E9"/>
    <w:rsid w:val="00D53877"/>
    <w:rsid w:val="00D55931"/>
    <w:rsid w:val="00D55A85"/>
    <w:rsid w:val="00D57372"/>
    <w:rsid w:val="00D60E6E"/>
    <w:rsid w:val="00D62A1D"/>
    <w:rsid w:val="00D65D2C"/>
    <w:rsid w:val="00D6738E"/>
    <w:rsid w:val="00D674CE"/>
    <w:rsid w:val="00D67816"/>
    <w:rsid w:val="00D70079"/>
    <w:rsid w:val="00D70714"/>
    <w:rsid w:val="00D724AB"/>
    <w:rsid w:val="00D750D0"/>
    <w:rsid w:val="00D80BD2"/>
    <w:rsid w:val="00D82660"/>
    <w:rsid w:val="00D82E05"/>
    <w:rsid w:val="00D836D0"/>
    <w:rsid w:val="00D83C24"/>
    <w:rsid w:val="00D84427"/>
    <w:rsid w:val="00D85EDE"/>
    <w:rsid w:val="00D868AE"/>
    <w:rsid w:val="00D87480"/>
    <w:rsid w:val="00D87F66"/>
    <w:rsid w:val="00D87F6C"/>
    <w:rsid w:val="00D90F0C"/>
    <w:rsid w:val="00D91C60"/>
    <w:rsid w:val="00D92E1B"/>
    <w:rsid w:val="00DA0F89"/>
    <w:rsid w:val="00DA1ED0"/>
    <w:rsid w:val="00DB0724"/>
    <w:rsid w:val="00DB2193"/>
    <w:rsid w:val="00DB68E7"/>
    <w:rsid w:val="00DB71FD"/>
    <w:rsid w:val="00DB7945"/>
    <w:rsid w:val="00DC14B5"/>
    <w:rsid w:val="00DC222E"/>
    <w:rsid w:val="00DC4378"/>
    <w:rsid w:val="00DC453F"/>
    <w:rsid w:val="00DC4B9A"/>
    <w:rsid w:val="00DC57F0"/>
    <w:rsid w:val="00DC6093"/>
    <w:rsid w:val="00DC687B"/>
    <w:rsid w:val="00DD089A"/>
    <w:rsid w:val="00DD08CB"/>
    <w:rsid w:val="00DD2D2D"/>
    <w:rsid w:val="00DD31D1"/>
    <w:rsid w:val="00DD4539"/>
    <w:rsid w:val="00DD7F48"/>
    <w:rsid w:val="00DE0446"/>
    <w:rsid w:val="00DE42E2"/>
    <w:rsid w:val="00DE5263"/>
    <w:rsid w:val="00DE546F"/>
    <w:rsid w:val="00DF1194"/>
    <w:rsid w:val="00DF241E"/>
    <w:rsid w:val="00DF487A"/>
    <w:rsid w:val="00DF63C0"/>
    <w:rsid w:val="00DF6C6F"/>
    <w:rsid w:val="00DF6E02"/>
    <w:rsid w:val="00DF7F9A"/>
    <w:rsid w:val="00E0168F"/>
    <w:rsid w:val="00E01E84"/>
    <w:rsid w:val="00E026B7"/>
    <w:rsid w:val="00E0735B"/>
    <w:rsid w:val="00E07BBB"/>
    <w:rsid w:val="00E1498A"/>
    <w:rsid w:val="00E149E5"/>
    <w:rsid w:val="00E14AAB"/>
    <w:rsid w:val="00E14BAA"/>
    <w:rsid w:val="00E14DFA"/>
    <w:rsid w:val="00E1705D"/>
    <w:rsid w:val="00E24CD5"/>
    <w:rsid w:val="00E25A07"/>
    <w:rsid w:val="00E26138"/>
    <w:rsid w:val="00E26799"/>
    <w:rsid w:val="00E333DF"/>
    <w:rsid w:val="00E35609"/>
    <w:rsid w:val="00E44DE1"/>
    <w:rsid w:val="00E4585B"/>
    <w:rsid w:val="00E46BA4"/>
    <w:rsid w:val="00E51A78"/>
    <w:rsid w:val="00E52301"/>
    <w:rsid w:val="00E53D94"/>
    <w:rsid w:val="00E54F4A"/>
    <w:rsid w:val="00E55D84"/>
    <w:rsid w:val="00E5763A"/>
    <w:rsid w:val="00E603B0"/>
    <w:rsid w:val="00E61B0D"/>
    <w:rsid w:val="00E6323A"/>
    <w:rsid w:val="00E63435"/>
    <w:rsid w:val="00E65F19"/>
    <w:rsid w:val="00E665C9"/>
    <w:rsid w:val="00E67DC7"/>
    <w:rsid w:val="00E714F9"/>
    <w:rsid w:val="00E7167D"/>
    <w:rsid w:val="00E7780D"/>
    <w:rsid w:val="00E77E05"/>
    <w:rsid w:val="00E81A45"/>
    <w:rsid w:val="00E83C41"/>
    <w:rsid w:val="00E876F1"/>
    <w:rsid w:val="00E87C11"/>
    <w:rsid w:val="00E94B01"/>
    <w:rsid w:val="00E9781D"/>
    <w:rsid w:val="00E97F3A"/>
    <w:rsid w:val="00EA3F39"/>
    <w:rsid w:val="00EA5D76"/>
    <w:rsid w:val="00EA66F6"/>
    <w:rsid w:val="00EA70DA"/>
    <w:rsid w:val="00EA7C30"/>
    <w:rsid w:val="00EB1363"/>
    <w:rsid w:val="00EB48E4"/>
    <w:rsid w:val="00EC046B"/>
    <w:rsid w:val="00EC0AED"/>
    <w:rsid w:val="00EC2027"/>
    <w:rsid w:val="00EC2857"/>
    <w:rsid w:val="00EC2925"/>
    <w:rsid w:val="00EC2C02"/>
    <w:rsid w:val="00EC5579"/>
    <w:rsid w:val="00EC5C40"/>
    <w:rsid w:val="00EC603C"/>
    <w:rsid w:val="00EC7285"/>
    <w:rsid w:val="00EC78D6"/>
    <w:rsid w:val="00ED0E88"/>
    <w:rsid w:val="00ED117B"/>
    <w:rsid w:val="00ED208B"/>
    <w:rsid w:val="00ED4BBF"/>
    <w:rsid w:val="00ED6252"/>
    <w:rsid w:val="00ED774B"/>
    <w:rsid w:val="00EE0118"/>
    <w:rsid w:val="00EE0521"/>
    <w:rsid w:val="00EE1332"/>
    <w:rsid w:val="00EE1D02"/>
    <w:rsid w:val="00EE4850"/>
    <w:rsid w:val="00EE49CE"/>
    <w:rsid w:val="00EE6BCC"/>
    <w:rsid w:val="00EE7C8D"/>
    <w:rsid w:val="00EF24B1"/>
    <w:rsid w:val="00EF3918"/>
    <w:rsid w:val="00EF663A"/>
    <w:rsid w:val="00F000F7"/>
    <w:rsid w:val="00F00145"/>
    <w:rsid w:val="00F0125A"/>
    <w:rsid w:val="00F01946"/>
    <w:rsid w:val="00F0535A"/>
    <w:rsid w:val="00F05BDB"/>
    <w:rsid w:val="00F06A6D"/>
    <w:rsid w:val="00F10FA2"/>
    <w:rsid w:val="00F11100"/>
    <w:rsid w:val="00F112C0"/>
    <w:rsid w:val="00F16007"/>
    <w:rsid w:val="00F17325"/>
    <w:rsid w:val="00F205B4"/>
    <w:rsid w:val="00F228A8"/>
    <w:rsid w:val="00F2297B"/>
    <w:rsid w:val="00F235C2"/>
    <w:rsid w:val="00F2394A"/>
    <w:rsid w:val="00F26A1E"/>
    <w:rsid w:val="00F26F31"/>
    <w:rsid w:val="00F27C03"/>
    <w:rsid w:val="00F31789"/>
    <w:rsid w:val="00F31D65"/>
    <w:rsid w:val="00F323BF"/>
    <w:rsid w:val="00F323EA"/>
    <w:rsid w:val="00F32419"/>
    <w:rsid w:val="00F32EEF"/>
    <w:rsid w:val="00F330C3"/>
    <w:rsid w:val="00F36047"/>
    <w:rsid w:val="00F368D0"/>
    <w:rsid w:val="00F37CF0"/>
    <w:rsid w:val="00F4126B"/>
    <w:rsid w:val="00F4590E"/>
    <w:rsid w:val="00F50090"/>
    <w:rsid w:val="00F518CD"/>
    <w:rsid w:val="00F5529D"/>
    <w:rsid w:val="00F567C5"/>
    <w:rsid w:val="00F6082C"/>
    <w:rsid w:val="00F61D87"/>
    <w:rsid w:val="00F6439C"/>
    <w:rsid w:val="00F66EC8"/>
    <w:rsid w:val="00F70C3C"/>
    <w:rsid w:val="00F71810"/>
    <w:rsid w:val="00F7376D"/>
    <w:rsid w:val="00F74387"/>
    <w:rsid w:val="00F743EF"/>
    <w:rsid w:val="00F75F33"/>
    <w:rsid w:val="00F765D7"/>
    <w:rsid w:val="00F773F4"/>
    <w:rsid w:val="00F84236"/>
    <w:rsid w:val="00F84402"/>
    <w:rsid w:val="00F85251"/>
    <w:rsid w:val="00F858B4"/>
    <w:rsid w:val="00F85A58"/>
    <w:rsid w:val="00F86584"/>
    <w:rsid w:val="00F86B7F"/>
    <w:rsid w:val="00F87673"/>
    <w:rsid w:val="00F90468"/>
    <w:rsid w:val="00F918E2"/>
    <w:rsid w:val="00F92E73"/>
    <w:rsid w:val="00F9392C"/>
    <w:rsid w:val="00F94DED"/>
    <w:rsid w:val="00F96172"/>
    <w:rsid w:val="00FA6A3C"/>
    <w:rsid w:val="00FA75B3"/>
    <w:rsid w:val="00FB0613"/>
    <w:rsid w:val="00FB099F"/>
    <w:rsid w:val="00FB1297"/>
    <w:rsid w:val="00FB26C4"/>
    <w:rsid w:val="00FB2815"/>
    <w:rsid w:val="00FB4CD3"/>
    <w:rsid w:val="00FB6286"/>
    <w:rsid w:val="00FB6AD0"/>
    <w:rsid w:val="00FB7D24"/>
    <w:rsid w:val="00FC0721"/>
    <w:rsid w:val="00FC227B"/>
    <w:rsid w:val="00FC2CE4"/>
    <w:rsid w:val="00FC379E"/>
    <w:rsid w:val="00FC65DF"/>
    <w:rsid w:val="00FD13B8"/>
    <w:rsid w:val="00FD2025"/>
    <w:rsid w:val="00FD317D"/>
    <w:rsid w:val="00FD3357"/>
    <w:rsid w:val="00FD337C"/>
    <w:rsid w:val="00FD3BAE"/>
    <w:rsid w:val="00FD3D04"/>
    <w:rsid w:val="00FD5236"/>
    <w:rsid w:val="00FD7D5B"/>
    <w:rsid w:val="00FE0F23"/>
    <w:rsid w:val="00FE1029"/>
    <w:rsid w:val="00FE2328"/>
    <w:rsid w:val="00FE64A0"/>
    <w:rsid w:val="00FF791C"/>
    <w:rsid w:val="00FF7EAB"/>
    <w:rsid w:val="012CD2E1"/>
    <w:rsid w:val="01817CBE"/>
    <w:rsid w:val="01B328D4"/>
    <w:rsid w:val="01EAE2A4"/>
    <w:rsid w:val="021803F7"/>
    <w:rsid w:val="04252871"/>
    <w:rsid w:val="0491AE13"/>
    <w:rsid w:val="05B4C1C2"/>
    <w:rsid w:val="063AA617"/>
    <w:rsid w:val="07259F6C"/>
    <w:rsid w:val="07358638"/>
    <w:rsid w:val="07A8AFCA"/>
    <w:rsid w:val="07C8D437"/>
    <w:rsid w:val="07DEA1EE"/>
    <w:rsid w:val="08504A06"/>
    <w:rsid w:val="090A6008"/>
    <w:rsid w:val="0A7B6D0A"/>
    <w:rsid w:val="0A9622E0"/>
    <w:rsid w:val="0B05711B"/>
    <w:rsid w:val="0B0C99EB"/>
    <w:rsid w:val="0B40F44F"/>
    <w:rsid w:val="0B8781FA"/>
    <w:rsid w:val="0BA58BBE"/>
    <w:rsid w:val="0C3EB763"/>
    <w:rsid w:val="0D3FFADF"/>
    <w:rsid w:val="0D4AF28C"/>
    <w:rsid w:val="0DCF165F"/>
    <w:rsid w:val="0E32FC6C"/>
    <w:rsid w:val="0E5A5383"/>
    <w:rsid w:val="0EEE154B"/>
    <w:rsid w:val="0F8F1D93"/>
    <w:rsid w:val="1009650C"/>
    <w:rsid w:val="10445080"/>
    <w:rsid w:val="10D07277"/>
    <w:rsid w:val="10E71ED0"/>
    <w:rsid w:val="1305D016"/>
    <w:rsid w:val="134C643D"/>
    <w:rsid w:val="1490FB19"/>
    <w:rsid w:val="15E6DF5C"/>
    <w:rsid w:val="166AC6CE"/>
    <w:rsid w:val="16EA6346"/>
    <w:rsid w:val="17020A61"/>
    <w:rsid w:val="171B345C"/>
    <w:rsid w:val="179BB058"/>
    <w:rsid w:val="18C6F163"/>
    <w:rsid w:val="1B13CAC0"/>
    <w:rsid w:val="1B5E363B"/>
    <w:rsid w:val="1BDB273E"/>
    <w:rsid w:val="1BDD26D5"/>
    <w:rsid w:val="1C25E5E0"/>
    <w:rsid w:val="1D627D6A"/>
    <w:rsid w:val="1D8785E5"/>
    <w:rsid w:val="1DD361E1"/>
    <w:rsid w:val="1E126B7B"/>
    <w:rsid w:val="1E48BD76"/>
    <w:rsid w:val="1E767A4E"/>
    <w:rsid w:val="1E93CF5F"/>
    <w:rsid w:val="1F2A7DFA"/>
    <w:rsid w:val="220E5EB7"/>
    <w:rsid w:val="22477902"/>
    <w:rsid w:val="230D683D"/>
    <w:rsid w:val="23F6363F"/>
    <w:rsid w:val="26B80510"/>
    <w:rsid w:val="2722F5BC"/>
    <w:rsid w:val="28AED6B1"/>
    <w:rsid w:val="28DAAFCC"/>
    <w:rsid w:val="2A78FD50"/>
    <w:rsid w:val="2AD0CFC6"/>
    <w:rsid w:val="2BA7CF84"/>
    <w:rsid w:val="2C9E892B"/>
    <w:rsid w:val="2CD56429"/>
    <w:rsid w:val="2CE259FE"/>
    <w:rsid w:val="2D368E11"/>
    <w:rsid w:val="2DA9F0B1"/>
    <w:rsid w:val="2DFB57F8"/>
    <w:rsid w:val="2E1546EC"/>
    <w:rsid w:val="2E45881C"/>
    <w:rsid w:val="2E679EA6"/>
    <w:rsid w:val="2E88A286"/>
    <w:rsid w:val="3165A0BD"/>
    <w:rsid w:val="3170322A"/>
    <w:rsid w:val="31970F73"/>
    <w:rsid w:val="31B10CCE"/>
    <w:rsid w:val="31E451A7"/>
    <w:rsid w:val="32670AF2"/>
    <w:rsid w:val="3294672A"/>
    <w:rsid w:val="338F28F2"/>
    <w:rsid w:val="34D5C334"/>
    <w:rsid w:val="34E3145B"/>
    <w:rsid w:val="350F02A9"/>
    <w:rsid w:val="3522600D"/>
    <w:rsid w:val="352F0F1A"/>
    <w:rsid w:val="373A1178"/>
    <w:rsid w:val="37448AF2"/>
    <w:rsid w:val="379967C4"/>
    <w:rsid w:val="37A7D88F"/>
    <w:rsid w:val="380C8803"/>
    <w:rsid w:val="38B74FF3"/>
    <w:rsid w:val="38FEFBAD"/>
    <w:rsid w:val="397D6CF9"/>
    <w:rsid w:val="39B2BA8E"/>
    <w:rsid w:val="3A0D4A27"/>
    <w:rsid w:val="3A955AA2"/>
    <w:rsid w:val="3AAC18B0"/>
    <w:rsid w:val="3B02955A"/>
    <w:rsid w:val="3B135E5D"/>
    <w:rsid w:val="3BF49366"/>
    <w:rsid w:val="3CF8BD36"/>
    <w:rsid w:val="3D185FAD"/>
    <w:rsid w:val="3D7A220C"/>
    <w:rsid w:val="3E219AA2"/>
    <w:rsid w:val="3F46B4E8"/>
    <w:rsid w:val="3FA07CEB"/>
    <w:rsid w:val="3FB0F9F1"/>
    <w:rsid w:val="3FD0DB45"/>
    <w:rsid w:val="3FEE8744"/>
    <w:rsid w:val="408014F8"/>
    <w:rsid w:val="41101463"/>
    <w:rsid w:val="415173D6"/>
    <w:rsid w:val="419FE7FA"/>
    <w:rsid w:val="425317F1"/>
    <w:rsid w:val="42FE8291"/>
    <w:rsid w:val="43AD3B88"/>
    <w:rsid w:val="43FB38F5"/>
    <w:rsid w:val="45608818"/>
    <w:rsid w:val="459BB93E"/>
    <w:rsid w:val="45B793BD"/>
    <w:rsid w:val="45DD95A4"/>
    <w:rsid w:val="465FD221"/>
    <w:rsid w:val="46845DDD"/>
    <w:rsid w:val="4951A03C"/>
    <w:rsid w:val="4A6B72F9"/>
    <w:rsid w:val="4B53C2BA"/>
    <w:rsid w:val="4BBC6301"/>
    <w:rsid w:val="4CC7FC97"/>
    <w:rsid w:val="4EA9EE95"/>
    <w:rsid w:val="4EBAD9B4"/>
    <w:rsid w:val="4EE6EB71"/>
    <w:rsid w:val="4F0439E9"/>
    <w:rsid w:val="4F7CE0E6"/>
    <w:rsid w:val="5022389C"/>
    <w:rsid w:val="502807A4"/>
    <w:rsid w:val="50DFFCA6"/>
    <w:rsid w:val="52FA81E0"/>
    <w:rsid w:val="52FDC332"/>
    <w:rsid w:val="53330799"/>
    <w:rsid w:val="535D46F5"/>
    <w:rsid w:val="53C606DE"/>
    <w:rsid w:val="53FAC455"/>
    <w:rsid w:val="54E412E2"/>
    <w:rsid w:val="56D25BD4"/>
    <w:rsid w:val="56D4FC62"/>
    <w:rsid w:val="572C04FB"/>
    <w:rsid w:val="57C17627"/>
    <w:rsid w:val="5A234193"/>
    <w:rsid w:val="5A3FBB4D"/>
    <w:rsid w:val="5AE3E0FC"/>
    <w:rsid w:val="5B46C56A"/>
    <w:rsid w:val="5BB4EE4A"/>
    <w:rsid w:val="5C62E36D"/>
    <w:rsid w:val="5C636B71"/>
    <w:rsid w:val="5D3D879E"/>
    <w:rsid w:val="5D440939"/>
    <w:rsid w:val="5D5347A1"/>
    <w:rsid w:val="5E854254"/>
    <w:rsid w:val="5EA9D51F"/>
    <w:rsid w:val="5ED4B9E5"/>
    <w:rsid w:val="5F0B4F4B"/>
    <w:rsid w:val="5FE2037E"/>
    <w:rsid w:val="5FFD6CA7"/>
    <w:rsid w:val="604B3CD3"/>
    <w:rsid w:val="60B7A0B1"/>
    <w:rsid w:val="611850BC"/>
    <w:rsid w:val="611D4723"/>
    <w:rsid w:val="619343EC"/>
    <w:rsid w:val="62427470"/>
    <w:rsid w:val="625D199F"/>
    <w:rsid w:val="63251D2A"/>
    <w:rsid w:val="6398A445"/>
    <w:rsid w:val="63E2FAD8"/>
    <w:rsid w:val="64F48402"/>
    <w:rsid w:val="655335B1"/>
    <w:rsid w:val="655CBDF5"/>
    <w:rsid w:val="65DDCDA3"/>
    <w:rsid w:val="668A8903"/>
    <w:rsid w:val="66C3FF52"/>
    <w:rsid w:val="680D41C8"/>
    <w:rsid w:val="6859027B"/>
    <w:rsid w:val="69262822"/>
    <w:rsid w:val="6963B016"/>
    <w:rsid w:val="6982DA38"/>
    <w:rsid w:val="69DB271D"/>
    <w:rsid w:val="69E979E2"/>
    <w:rsid w:val="6C24F6FA"/>
    <w:rsid w:val="6C690FFC"/>
    <w:rsid w:val="6E050A85"/>
    <w:rsid w:val="6E3E9BA6"/>
    <w:rsid w:val="6E996C8B"/>
    <w:rsid w:val="6ED79A8F"/>
    <w:rsid w:val="6F2B176D"/>
    <w:rsid w:val="6F9E153E"/>
    <w:rsid w:val="6FA783C7"/>
    <w:rsid w:val="6FDCF6E4"/>
    <w:rsid w:val="716DCC1A"/>
    <w:rsid w:val="71837ADC"/>
    <w:rsid w:val="71CBEF68"/>
    <w:rsid w:val="7213C903"/>
    <w:rsid w:val="735FDE0C"/>
    <w:rsid w:val="7364D238"/>
    <w:rsid w:val="73A4B607"/>
    <w:rsid w:val="742CA0BA"/>
    <w:rsid w:val="7557553F"/>
    <w:rsid w:val="76137D4C"/>
    <w:rsid w:val="764AE962"/>
    <w:rsid w:val="77F28BDE"/>
    <w:rsid w:val="78142214"/>
    <w:rsid w:val="792D3D92"/>
    <w:rsid w:val="79A03E82"/>
    <w:rsid w:val="7A1B052F"/>
    <w:rsid w:val="7A8AA03E"/>
    <w:rsid w:val="7ACE105F"/>
    <w:rsid w:val="7B0A79F6"/>
    <w:rsid w:val="7B4CED31"/>
    <w:rsid w:val="7B559CA1"/>
    <w:rsid w:val="7B5A7090"/>
    <w:rsid w:val="7C3FF819"/>
    <w:rsid w:val="7D5F69F9"/>
    <w:rsid w:val="7D7E5C1B"/>
    <w:rsid w:val="7DFB3CEF"/>
    <w:rsid w:val="7E3FD694"/>
    <w:rsid w:val="7F2B90BA"/>
    <w:rsid w:val="7F47B999"/>
    <w:rsid w:val="7F93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B97C1"/>
  <w15:docId w15:val="{10E5BEA9-A652-42F8-8375-74625142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1" w:uiPriority="21" w:qFormat="1"/>
    <w:lsdException w:name="Subtle Reference" w:uiPriority="31" w:qFormat="1"/>
    <w:lsdException w:name="Intense Reference" w:locked="1" w:semiHidden="1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395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Heading1">
    <w:name w:val="heading 1"/>
    <w:next w:val="Normal"/>
    <w:link w:val="Heading1Char"/>
    <w:uiPriority w:val="1"/>
    <w:qFormat/>
    <w:rsid w:val="008A72C8"/>
    <w:pPr>
      <w:widowControl w:val="0"/>
      <w:spacing w:before="360" w:after="240"/>
      <w:contextualSpacing/>
      <w:outlineLvl w:val="0"/>
    </w:pPr>
    <w:rPr>
      <w:rFonts w:ascii="Calibri" w:eastAsiaTheme="minorHAnsi" w:hAnsi="Calibri" w:cstheme="minorBidi"/>
      <w:b/>
      <w:bCs/>
      <w:color w:val="000000"/>
      <w:spacing w:val="5"/>
      <w:kern w:val="28"/>
      <w:sz w:val="40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3"/>
    <w:rsid w:val="008A72C8"/>
    <w:pPr>
      <w:keepNext/>
      <w:spacing w:before="120" w:line="240" w:lineRule="auto"/>
      <w:ind w:left="720" w:hanging="720"/>
      <w:outlineLvl w:val="1"/>
    </w:pPr>
    <w:rPr>
      <w:b/>
      <w:bCs/>
      <w:color w:val="5482AB"/>
      <w:sz w:val="28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rsid w:val="008A72C8"/>
    <w:pPr>
      <w:keepNext/>
      <w:keepLines/>
      <w:ind w:left="964" w:hanging="964"/>
      <w:outlineLvl w:val="2"/>
    </w:pPr>
    <w:rPr>
      <w:rFonts w:ascii="Calibri" w:eastAsia="Times New Roman" w:hAnsi="Calibri"/>
      <w:b/>
      <w:bCs/>
      <w:sz w:val="24"/>
      <w:szCs w:val="24"/>
      <w:lang w:eastAsia="en-US"/>
    </w:rPr>
  </w:style>
  <w:style w:type="paragraph" w:styleId="Heading4">
    <w:name w:val="heading 4"/>
    <w:next w:val="Normal"/>
    <w:link w:val="Heading4Char"/>
    <w:uiPriority w:val="5"/>
    <w:qFormat/>
    <w:rsid w:val="008A72C8"/>
    <w:pPr>
      <w:keepNext/>
      <w:ind w:left="964" w:hanging="964"/>
      <w:outlineLvl w:val="3"/>
    </w:pPr>
    <w:rPr>
      <w:rFonts w:ascii="Calibri" w:eastAsia="Times New Roman" w:hAnsi="Calibri"/>
      <w:b/>
      <w:bCs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6"/>
    <w:rsid w:val="008A72C8"/>
    <w:pPr>
      <w:keepNext/>
      <w:keepLines/>
      <w:spacing w:after="0" w:line="240" w:lineRule="auto"/>
      <w:outlineLvl w:val="4"/>
    </w:pPr>
    <w:rPr>
      <w:b/>
      <w:i/>
      <w:sz w:val="20"/>
    </w:rPr>
  </w:style>
  <w:style w:type="character" w:default="1" w:styleId="DefaultParagraphFont">
    <w:name w:val="Default Paragraph Font"/>
    <w:uiPriority w:val="1"/>
    <w:semiHidden/>
    <w:unhideWhenUsed/>
    <w:rsid w:val="005C139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C1395"/>
  </w:style>
  <w:style w:type="paragraph" w:styleId="CommentText">
    <w:name w:val="annotation text"/>
    <w:basedOn w:val="Normal"/>
    <w:link w:val="CommentTextChar"/>
    <w:uiPriority w:val="99"/>
    <w:unhideWhenUsed/>
    <w:rsid w:val="008A72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72C8"/>
    <w:rPr>
      <w:rFonts w:asciiTheme="majorHAnsi" w:eastAsiaTheme="minorHAnsi" w:hAnsiTheme="majorHAnsi" w:cstheme="minorBidi"/>
      <w:lang w:eastAsia="en-US"/>
    </w:rPr>
  </w:style>
  <w:style w:type="paragraph" w:styleId="Header">
    <w:name w:val="header"/>
    <w:basedOn w:val="Normal"/>
    <w:link w:val="HeaderChar"/>
    <w:uiPriority w:val="99"/>
    <w:rsid w:val="008A72C8"/>
    <w:pPr>
      <w:tabs>
        <w:tab w:val="center" w:pos="4820"/>
      </w:tabs>
      <w:spacing w:line="240" w:lineRule="auto"/>
      <w:jc w:val="center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8A72C8"/>
    <w:rPr>
      <w:rFonts w:ascii="Calibri" w:eastAsiaTheme="minorHAnsi" w:hAnsi="Calibri" w:cstheme="minorBidi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8A72C8"/>
    <w:pPr>
      <w:tabs>
        <w:tab w:val="center" w:pos="4536"/>
      </w:tabs>
      <w:spacing w:line="240" w:lineRule="auto"/>
      <w:jc w:val="center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8A72C8"/>
    <w:rPr>
      <w:rFonts w:ascii="Calibri" w:eastAsiaTheme="minorHAnsi" w:hAnsi="Calibri" w:cstheme="minorBidi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A72C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2C8"/>
    <w:rPr>
      <w:rFonts w:asciiTheme="majorHAnsi" w:eastAsiaTheme="minorHAnsi" w:hAnsiTheme="majorHAnsi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2C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2C8"/>
    <w:rPr>
      <w:rFonts w:ascii="Calibri" w:eastAsiaTheme="minorHAnsi" w:hAnsi="Calibri" w:cstheme="minorBid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8A72C8"/>
    <w:pPr>
      <w:spacing w:before="60" w:after="60"/>
    </w:pPr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address">
    <w:name w:val="Footer address"/>
    <w:basedOn w:val="Footer"/>
    <w:semiHidden/>
    <w:qFormat/>
    <w:rsid w:val="008A72C8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1"/>
    <w:rsid w:val="008A72C8"/>
    <w:rPr>
      <w:rFonts w:ascii="Calibri" w:eastAsiaTheme="minorHAnsi" w:hAnsi="Calibri" w:cstheme="minorBidi"/>
      <w:b/>
      <w:bCs/>
      <w:color w:val="000000"/>
      <w:spacing w:val="5"/>
      <w:kern w:val="28"/>
      <w:sz w:val="40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3"/>
    <w:rsid w:val="008A72C8"/>
    <w:rPr>
      <w:rFonts w:ascii="Calibri" w:eastAsiaTheme="minorEastAsia" w:hAnsi="Calibri" w:cstheme="minorBidi"/>
      <w:b/>
      <w:bCs/>
      <w:color w:val="5482AB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sid w:val="008A72C8"/>
    <w:rPr>
      <w:rFonts w:ascii="Calibri" w:eastAsia="Times New Roman" w:hAnsi="Calibri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8A72C8"/>
    <w:rPr>
      <w:rFonts w:ascii="Calibri" w:eastAsia="Times New Roman" w:hAnsi="Calibri"/>
      <w:b/>
      <w:bCs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6"/>
    <w:rsid w:val="008A72C8"/>
    <w:rPr>
      <w:rFonts w:ascii="Calibri" w:eastAsiaTheme="minorHAnsi" w:hAnsi="Calibri" w:cstheme="minorBidi"/>
      <w:b/>
      <w:i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18"/>
    <w:qFormat/>
    <w:rsid w:val="008A72C8"/>
    <w:pPr>
      <w:ind w:left="709" w:right="567"/>
    </w:pPr>
    <w:rPr>
      <w:iCs/>
      <w:color w:val="000000"/>
    </w:rPr>
  </w:style>
  <w:style w:type="character" w:customStyle="1" w:styleId="QuoteChar">
    <w:name w:val="Quote Char"/>
    <w:basedOn w:val="DefaultParagraphFont"/>
    <w:link w:val="Quote"/>
    <w:uiPriority w:val="18"/>
    <w:rsid w:val="008A72C8"/>
    <w:rPr>
      <w:rFonts w:asciiTheme="majorHAnsi" w:eastAsiaTheme="minorHAnsi" w:hAnsiTheme="majorHAnsi" w:cstheme="minorBidi"/>
      <w:iCs/>
      <w:color w:val="000000"/>
      <w:sz w:val="22"/>
      <w:szCs w:val="22"/>
      <w:lang w:eastAsia="en-US"/>
    </w:rPr>
  </w:style>
  <w:style w:type="paragraph" w:customStyle="1" w:styleId="BoxText">
    <w:name w:val="Box Text"/>
    <w:basedOn w:val="Normal"/>
    <w:uiPriority w:val="19"/>
    <w:qFormat/>
    <w:rsid w:val="008A72C8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before="120"/>
    </w:pPr>
    <w:rPr>
      <w:sz w:val="20"/>
    </w:rPr>
  </w:style>
  <w:style w:type="paragraph" w:styleId="Caption">
    <w:name w:val="caption"/>
    <w:basedOn w:val="Normal"/>
    <w:next w:val="Normal"/>
    <w:uiPriority w:val="12"/>
    <w:qFormat/>
    <w:rsid w:val="008A72C8"/>
    <w:pPr>
      <w:keepNext/>
      <w:spacing w:line="240" w:lineRule="auto"/>
    </w:pPr>
    <w:rPr>
      <w:b/>
      <w:bCs/>
      <w:szCs w:val="18"/>
    </w:rPr>
  </w:style>
  <w:style w:type="paragraph" w:customStyle="1" w:styleId="FigureTableNoteSource">
    <w:name w:val="Figure/Table Note/Source"/>
    <w:basedOn w:val="Normal"/>
    <w:next w:val="Normal"/>
    <w:uiPriority w:val="16"/>
    <w:qFormat/>
    <w:rsid w:val="008A72C8"/>
    <w:pPr>
      <w:spacing w:before="120" w:line="264" w:lineRule="auto"/>
      <w:contextualSpacing/>
    </w:pPr>
    <w:rPr>
      <w:sz w:val="18"/>
    </w:rPr>
  </w:style>
  <w:style w:type="paragraph" w:styleId="Subtitle">
    <w:name w:val="Subtitle"/>
    <w:basedOn w:val="Heading1"/>
    <w:next w:val="Normal"/>
    <w:link w:val="SubtitleChar"/>
    <w:uiPriority w:val="23"/>
    <w:qFormat/>
    <w:rsid w:val="008A72C8"/>
    <w:pPr>
      <w:spacing w:before="120" w:after="360"/>
    </w:pPr>
    <w:rPr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8A72C8"/>
    <w:rPr>
      <w:rFonts w:ascii="Calibri" w:eastAsiaTheme="minorHAnsi" w:hAnsi="Calibri" w:cstheme="minorBidi"/>
      <w:b/>
      <w:bCs/>
      <w:color w:val="000000"/>
      <w:spacing w:val="5"/>
      <w:kern w:val="28"/>
      <w:sz w:val="32"/>
      <w:szCs w:val="22"/>
      <w:lang w:eastAsia="en-US"/>
    </w:rPr>
  </w:style>
  <w:style w:type="paragraph" w:styleId="TOCHeading">
    <w:name w:val="TOC Heading"/>
    <w:next w:val="Normal"/>
    <w:uiPriority w:val="39"/>
    <w:qFormat/>
    <w:rsid w:val="008A72C8"/>
    <w:pPr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styleId="TOC1">
    <w:name w:val="toc 1"/>
    <w:basedOn w:val="Normal"/>
    <w:next w:val="Normal"/>
    <w:uiPriority w:val="39"/>
    <w:unhideWhenUsed/>
    <w:qFormat/>
    <w:rsid w:val="008A72C8"/>
    <w:pPr>
      <w:tabs>
        <w:tab w:val="left" w:pos="426"/>
        <w:tab w:val="right" w:leader="dot" w:pos="9072"/>
      </w:tabs>
      <w:spacing w:before="120" w:line="240" w:lineRule="auto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rsid w:val="008A72C8"/>
    <w:pPr>
      <w:tabs>
        <w:tab w:val="right" w:leader="dot" w:pos="9060"/>
      </w:tabs>
      <w:spacing w:before="120" w:line="240" w:lineRule="auto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rsid w:val="008A72C8"/>
    <w:pPr>
      <w:tabs>
        <w:tab w:val="right" w:leader="dot" w:pos="9072"/>
      </w:tabs>
      <w:spacing w:before="120" w:line="240" w:lineRule="auto"/>
      <w:ind w:firstLine="851"/>
    </w:pPr>
    <w:rPr>
      <w:noProof/>
    </w:rPr>
  </w:style>
  <w:style w:type="character" w:styleId="Hyperlink">
    <w:name w:val="Hyperlink"/>
    <w:basedOn w:val="DefaultParagraphFont"/>
    <w:uiPriority w:val="99"/>
    <w:qFormat/>
    <w:rsid w:val="008A72C8"/>
    <w:rPr>
      <w:color w:val="165788"/>
      <w:u w:val="single"/>
    </w:rPr>
  </w:style>
  <w:style w:type="paragraph" w:styleId="ListBullet">
    <w:name w:val="List Bullet"/>
    <w:basedOn w:val="Normal"/>
    <w:uiPriority w:val="99"/>
    <w:qFormat/>
    <w:rsid w:val="009E0F79"/>
    <w:pPr>
      <w:numPr>
        <w:numId w:val="8"/>
      </w:numPr>
      <w:spacing w:before="120"/>
    </w:pPr>
  </w:style>
  <w:style w:type="paragraph" w:styleId="ListBullet2">
    <w:name w:val="List Bullet 2"/>
    <w:basedOn w:val="Normal"/>
    <w:uiPriority w:val="8"/>
    <w:qFormat/>
    <w:rsid w:val="009E0F79"/>
    <w:pPr>
      <w:numPr>
        <w:ilvl w:val="1"/>
        <w:numId w:val="8"/>
      </w:numPr>
      <w:spacing w:before="120"/>
      <w:contextualSpacing/>
    </w:pPr>
  </w:style>
  <w:style w:type="paragraph" w:styleId="ListNumber">
    <w:name w:val="List Number"/>
    <w:basedOn w:val="Normal"/>
    <w:uiPriority w:val="9"/>
    <w:qFormat/>
    <w:rsid w:val="00903DA4"/>
    <w:pPr>
      <w:numPr>
        <w:numId w:val="10"/>
      </w:numPr>
      <w:tabs>
        <w:tab w:val="left" w:pos="142"/>
      </w:tabs>
      <w:spacing w:before="120"/>
      <w:ind w:left="357" w:hanging="357"/>
    </w:pPr>
  </w:style>
  <w:style w:type="paragraph" w:styleId="ListNumber2">
    <w:name w:val="List Number 2"/>
    <w:uiPriority w:val="10"/>
    <w:qFormat/>
    <w:rsid w:val="009E0F79"/>
    <w:pPr>
      <w:numPr>
        <w:numId w:val="9"/>
      </w:numPr>
      <w:tabs>
        <w:tab w:val="left" w:pos="567"/>
      </w:tabs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table" w:customStyle="1" w:styleId="LightShading1">
    <w:name w:val="Light Shading1"/>
    <w:basedOn w:val="TableNormal"/>
    <w:uiPriority w:val="60"/>
    <w:rsid w:val="008A72C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6">
    <w:name w:val="Light Shading Accent 6"/>
    <w:basedOn w:val="TableGrid1"/>
    <w:uiPriority w:val="60"/>
    <w:rsid w:val="008A72C8"/>
    <w:rPr>
      <w:color w:val="E36C0A"/>
      <w:lang w:val="en-US" w:eastAsia="zh-CN" w:bidi="th-TH"/>
    </w:rPr>
    <w:tblPr>
      <w:tblStyleRowBandSize w:val="1"/>
      <w:tblStyleColBandSize w:val="1"/>
      <w:tblBorders>
        <w:top w:val="single" w:sz="8" w:space="0" w:color="F79646"/>
        <w:left w:val="none" w:sz="0" w:space="0" w:color="auto"/>
        <w:bottom w:val="single" w:sz="8" w:space="0" w:color="F79646"/>
        <w:right w:val="none" w:sz="0" w:space="0" w:color="auto"/>
        <w:insideH w:val="none" w:sz="0" w:space="0" w:color="auto"/>
        <w:insideV w:val="none" w:sz="0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i/>
        <w:i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TableGrid1">
    <w:name w:val="Table Grid 1"/>
    <w:basedOn w:val="TableNormal"/>
    <w:uiPriority w:val="99"/>
    <w:semiHidden/>
    <w:unhideWhenUsed/>
    <w:rsid w:val="008A72C8"/>
    <w:pPr>
      <w:spacing w:after="200"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">
    <w:name w:val="Table Heading"/>
    <w:basedOn w:val="Normal"/>
    <w:uiPriority w:val="14"/>
    <w:qFormat/>
    <w:rsid w:val="008A72C8"/>
    <w:pPr>
      <w:keepNext/>
      <w:spacing w:before="60" w:after="60" w:line="240" w:lineRule="auto"/>
    </w:pPr>
    <w:rPr>
      <w:b/>
      <w:sz w:val="19"/>
    </w:rPr>
  </w:style>
  <w:style w:type="character" w:styleId="PlaceholderText">
    <w:name w:val="Placeholder Text"/>
    <w:basedOn w:val="DefaultParagraphFont"/>
    <w:uiPriority w:val="99"/>
    <w:semiHidden/>
    <w:rsid w:val="008A72C8"/>
    <w:rPr>
      <w:color w:val="808080"/>
    </w:rPr>
  </w:style>
  <w:style w:type="paragraph" w:customStyle="1" w:styleId="Author">
    <w:name w:val="Author"/>
    <w:basedOn w:val="Normal"/>
    <w:next w:val="Normal"/>
    <w:uiPriority w:val="24"/>
    <w:qFormat/>
    <w:rsid w:val="008A72C8"/>
    <w:pPr>
      <w:spacing w:after="60"/>
    </w:pPr>
    <w:rPr>
      <w:b/>
      <w:sz w:val="28"/>
      <w:szCs w:val="28"/>
    </w:rPr>
  </w:style>
  <w:style w:type="paragraph" w:customStyle="1" w:styleId="AuthorOrganisationAffiliation">
    <w:name w:val="Author Organisation/Affiliation"/>
    <w:basedOn w:val="Normal"/>
    <w:next w:val="Normal"/>
    <w:uiPriority w:val="25"/>
    <w:qFormat/>
    <w:rsid w:val="008A72C8"/>
    <w:pPr>
      <w:spacing w:after="720"/>
    </w:pPr>
  </w:style>
  <w:style w:type="character" w:styleId="Strong">
    <w:name w:val="Strong"/>
    <w:basedOn w:val="DefaultParagraphFont"/>
    <w:uiPriority w:val="22"/>
    <w:qFormat/>
    <w:rsid w:val="008A72C8"/>
    <w:rPr>
      <w:b/>
      <w:bCs/>
    </w:rPr>
  </w:style>
  <w:style w:type="paragraph" w:customStyle="1" w:styleId="Glossary">
    <w:name w:val="Glossary"/>
    <w:basedOn w:val="Normal"/>
    <w:link w:val="GlossaryChar"/>
    <w:uiPriority w:val="28"/>
    <w:semiHidden/>
    <w:locked/>
    <w:rsid w:val="008A72C8"/>
    <w:pPr>
      <w:spacing w:before="120"/>
      <w:ind w:left="2126" w:hanging="2126"/>
    </w:pPr>
    <w:rPr>
      <w:rFonts w:eastAsia="Calibri"/>
      <w:color w:val="000000"/>
    </w:rPr>
  </w:style>
  <w:style w:type="character" w:customStyle="1" w:styleId="GlossaryChar">
    <w:name w:val="Glossary Char"/>
    <w:basedOn w:val="DefaultParagraphFont"/>
    <w:link w:val="Glossary"/>
    <w:uiPriority w:val="28"/>
    <w:semiHidden/>
    <w:rsid w:val="008A72C8"/>
    <w:rPr>
      <w:rFonts w:asciiTheme="majorHAnsi" w:eastAsia="Calibri" w:hAnsiTheme="majorHAnsi" w:cstheme="minorBidi"/>
      <w:color w:val="000000"/>
      <w:sz w:val="22"/>
      <w:szCs w:val="22"/>
      <w:lang w:eastAsia="en-US"/>
    </w:rPr>
  </w:style>
  <w:style w:type="character" w:styleId="Emphasis">
    <w:name w:val="Emphasis"/>
    <w:basedOn w:val="DefaultParagraphFont"/>
    <w:uiPriority w:val="99"/>
    <w:qFormat/>
    <w:rsid w:val="008A72C8"/>
    <w:rPr>
      <w:i/>
      <w:iCs/>
    </w:rPr>
  </w:style>
  <w:style w:type="paragraph" w:styleId="TOAHeading">
    <w:name w:val="toa heading"/>
    <w:basedOn w:val="Heading1"/>
    <w:next w:val="Normal"/>
    <w:uiPriority w:val="99"/>
    <w:semiHidden/>
    <w:unhideWhenUsed/>
    <w:rsid w:val="008A72C8"/>
    <w:pPr>
      <w:spacing w:before="120"/>
    </w:pPr>
    <w:rPr>
      <w:bCs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8A72C8"/>
    <w:pPr>
      <w:spacing w:after="168" w:line="168" w:lineRule="atLeast"/>
      <w:jc w:val="both"/>
    </w:pPr>
    <w:rPr>
      <w:rFonts w:ascii="Times New Roman" w:hAnsi="Times New Roman"/>
      <w:sz w:val="13"/>
      <w:szCs w:val="13"/>
      <w:lang w:eastAsia="en-AU"/>
    </w:rPr>
  </w:style>
  <w:style w:type="paragraph" w:customStyle="1" w:styleId="BoxTextBullet">
    <w:name w:val="Box Text Bullet"/>
    <w:basedOn w:val="BoxText"/>
    <w:uiPriority w:val="21"/>
    <w:qFormat/>
    <w:rsid w:val="008A72C8"/>
    <w:pPr>
      <w:numPr>
        <w:numId w:val="1"/>
      </w:numPr>
      <w:ind w:left="357" w:hanging="357"/>
    </w:pPr>
  </w:style>
  <w:style w:type="paragraph" w:customStyle="1" w:styleId="TableBullet1">
    <w:name w:val="Table Bullet 1"/>
    <w:basedOn w:val="Date"/>
    <w:uiPriority w:val="15"/>
    <w:qFormat/>
    <w:rsid w:val="008A72C8"/>
    <w:rPr>
      <w:sz w:val="19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A7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A72C8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BoxHeading">
    <w:name w:val="Box Heading"/>
    <w:basedOn w:val="BoxText"/>
    <w:uiPriority w:val="20"/>
    <w:qFormat/>
    <w:rsid w:val="008A72C8"/>
    <w:pPr>
      <w:spacing w:line="240" w:lineRule="auto"/>
    </w:pPr>
    <w:rPr>
      <w:b/>
    </w:rPr>
  </w:style>
  <w:style w:type="paragraph" w:customStyle="1" w:styleId="Picture">
    <w:name w:val="Picture"/>
    <w:basedOn w:val="Normal"/>
    <w:uiPriority w:val="17"/>
    <w:qFormat/>
    <w:rsid w:val="008A72C8"/>
    <w:pPr>
      <w:spacing w:before="120" w:line="240" w:lineRule="auto"/>
    </w:pPr>
    <w:rPr>
      <w:noProof/>
      <w:lang w:eastAsia="en-AU"/>
    </w:rPr>
  </w:style>
  <w:style w:type="paragraph" w:customStyle="1" w:styleId="Securityclassification">
    <w:name w:val="Security classification"/>
    <w:basedOn w:val="Header"/>
    <w:next w:val="Header"/>
    <w:uiPriority w:val="26"/>
    <w:qFormat/>
    <w:rsid w:val="008A72C8"/>
    <w:pPr>
      <w:spacing w:after="0"/>
    </w:pPr>
    <w:rPr>
      <w:b/>
      <w:color w:val="FF0000"/>
      <w:sz w:val="36"/>
      <w:szCs w:val="36"/>
    </w:rPr>
  </w:style>
  <w:style w:type="paragraph" w:customStyle="1" w:styleId="DisseminationLimitingMarker">
    <w:name w:val="Dissemination Limiting Marker"/>
    <w:basedOn w:val="Header"/>
    <w:next w:val="Header"/>
    <w:uiPriority w:val="27"/>
    <w:rsid w:val="008A72C8"/>
    <w:pPr>
      <w:spacing w:after="0"/>
    </w:pPr>
    <w:rPr>
      <w:b/>
      <w:sz w:val="36"/>
      <w:szCs w:val="36"/>
    </w:rPr>
  </w:style>
  <w:style w:type="paragraph" w:styleId="FootnoteText">
    <w:name w:val="footnote text"/>
    <w:basedOn w:val="Normal"/>
    <w:link w:val="FootnoteTextChar"/>
    <w:uiPriority w:val="99"/>
    <w:unhideWhenUsed/>
    <w:rsid w:val="008A72C8"/>
    <w:pPr>
      <w:spacing w:after="60" w:line="264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72C8"/>
    <w:rPr>
      <w:rFonts w:asciiTheme="majorHAnsi" w:eastAsiaTheme="minorHAnsi" w:hAnsiTheme="maj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A72C8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8A72C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A72C8"/>
    <w:rPr>
      <w:color w:val="800080"/>
      <w:u w:val="single"/>
    </w:rPr>
  </w:style>
  <w:style w:type="paragraph" w:customStyle="1" w:styleId="BoxSource">
    <w:name w:val="Box Source"/>
    <w:basedOn w:val="FigureTableNoteSource"/>
    <w:uiPriority w:val="22"/>
    <w:qFormat/>
    <w:rsid w:val="008A72C8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numbering" w:customStyle="1" w:styleId="List1">
    <w:name w:val="List1"/>
    <w:basedOn w:val="NoList"/>
    <w:uiPriority w:val="99"/>
    <w:rsid w:val="008A72C8"/>
    <w:pPr>
      <w:numPr>
        <w:numId w:val="2"/>
      </w:numPr>
    </w:pPr>
  </w:style>
  <w:style w:type="paragraph" w:styleId="Title">
    <w:name w:val="Title"/>
    <w:basedOn w:val="Normal"/>
    <w:next w:val="Normal"/>
    <w:link w:val="TitleChar"/>
    <w:uiPriority w:val="10"/>
    <w:semiHidden/>
    <w:qFormat/>
    <w:rsid w:val="008A72C8"/>
    <w:pPr>
      <w:spacing w:before="360" w:after="0" w:line="240" w:lineRule="auto"/>
      <w:contextualSpacing/>
    </w:pPr>
    <w:rPr>
      <w:rFonts w:eastAsiaTheme="majorEastAsia" w:cstheme="majorBidi"/>
      <w:b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A72C8"/>
    <w:rPr>
      <w:rFonts w:asciiTheme="majorHAnsi" w:eastAsiaTheme="majorEastAsia" w:hAnsiTheme="majorHAnsi" w:cstheme="majorBidi"/>
      <w:b/>
      <w:spacing w:val="5"/>
      <w:kern w:val="28"/>
      <w:sz w:val="72"/>
      <w:szCs w:val="52"/>
      <w:lang w:eastAsia="en-US"/>
    </w:rPr>
  </w:style>
  <w:style w:type="paragraph" w:customStyle="1" w:styleId="TOCHeading2">
    <w:name w:val="TOC Heading 2"/>
    <w:next w:val="Normal"/>
    <w:qFormat/>
    <w:rsid w:val="008A72C8"/>
    <w:rPr>
      <w:rFonts w:ascii="Calibri Light" w:eastAsiaTheme="minorHAnsi" w:hAnsi="Calibri Light" w:cstheme="minorBidi"/>
      <w:sz w:val="36"/>
      <w:szCs w:val="22"/>
      <w:lang w:eastAsia="en-US"/>
    </w:rPr>
  </w:style>
  <w:style w:type="numbering" w:customStyle="1" w:styleId="Numberlist">
    <w:name w:val="Number list"/>
    <w:uiPriority w:val="99"/>
    <w:rsid w:val="008A72C8"/>
    <w:pPr>
      <w:numPr>
        <w:numId w:val="3"/>
      </w:numPr>
    </w:pPr>
  </w:style>
  <w:style w:type="numbering" w:customStyle="1" w:styleId="Headinglist">
    <w:name w:val="Heading list"/>
    <w:uiPriority w:val="99"/>
    <w:rsid w:val="008A72C8"/>
    <w:pPr>
      <w:numPr>
        <w:numId w:val="4"/>
      </w:numPr>
    </w:pPr>
  </w:style>
  <w:style w:type="paragraph" w:customStyle="1" w:styleId="Normalsmall">
    <w:name w:val="Normal small"/>
    <w:qFormat/>
    <w:rsid w:val="008A72C8"/>
    <w:pPr>
      <w:spacing w:after="120" w:line="276" w:lineRule="auto"/>
    </w:pPr>
    <w:rPr>
      <w:rFonts w:eastAsiaTheme="minorHAnsi" w:cstheme="minorBidi"/>
      <w:sz w:val="18"/>
      <w:szCs w:val="18"/>
      <w:lang w:eastAsia="en-US"/>
    </w:rPr>
  </w:style>
  <w:style w:type="paragraph" w:styleId="ListBullet3">
    <w:name w:val="List Bullet 3"/>
    <w:basedOn w:val="Normal"/>
    <w:uiPriority w:val="99"/>
    <w:semiHidden/>
    <w:rsid w:val="009E0F79"/>
    <w:pPr>
      <w:numPr>
        <w:ilvl w:val="2"/>
        <w:numId w:val="8"/>
      </w:numPr>
      <w:contextualSpacing/>
    </w:pPr>
  </w:style>
  <w:style w:type="table" w:customStyle="1" w:styleId="ABARESTableleftrightalign">
    <w:name w:val="ABARES Table (left/right align)"/>
    <w:basedOn w:val="TableNormal"/>
    <w:uiPriority w:val="99"/>
    <w:rsid w:val="008A72C8"/>
    <w:pPr>
      <w:spacing w:before="60" w:after="60"/>
      <w:jc w:val="right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table" w:customStyle="1" w:styleId="ABAREStableleftalign">
    <w:name w:val="ABARES table (left align)"/>
    <w:basedOn w:val="TableNormal"/>
    <w:uiPriority w:val="99"/>
    <w:rsid w:val="008A72C8"/>
    <w:pPr>
      <w:spacing w:before="60" w:after="60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paragraph" w:customStyle="1" w:styleId="Tablenumberedlist">
    <w:name w:val="Table numbered list"/>
    <w:uiPriority w:val="99"/>
    <w:qFormat/>
    <w:rsid w:val="008A72C8"/>
    <w:pPr>
      <w:numPr>
        <w:numId w:val="5"/>
      </w:numPr>
      <w:spacing w:before="60" w:after="60"/>
      <w:ind w:left="403"/>
      <w:contextualSpacing/>
    </w:pPr>
    <w:rPr>
      <w:rFonts w:eastAsia="Calibri"/>
      <w:color w:val="000000" w:themeColor="text1"/>
      <w:sz w:val="19"/>
      <w:szCs w:val="22"/>
      <w:lang w:eastAsia="en-US"/>
    </w:rPr>
  </w:style>
  <w:style w:type="character" w:styleId="IntenseEmphasis">
    <w:name w:val="Intense Emphasis"/>
    <w:basedOn w:val="DefaultParagraphFont"/>
    <w:uiPriority w:val="21"/>
    <w:semiHidden/>
    <w:qFormat/>
    <w:locked/>
    <w:rsid w:val="008A72C8"/>
    <w:rPr>
      <w:i/>
      <w:iCs/>
      <w:color w:val="4F81BD" w:themeColor="accent1"/>
    </w:rPr>
  </w:style>
  <w:style w:type="paragraph" w:customStyle="1" w:styleId="TableBullet2">
    <w:name w:val="Table Bullet 2"/>
    <w:basedOn w:val="TableBullet1"/>
    <w:qFormat/>
    <w:rsid w:val="008A72C8"/>
    <w:pPr>
      <w:numPr>
        <w:numId w:val="7"/>
      </w:numPr>
      <w:tabs>
        <w:tab w:val="num" w:pos="284"/>
      </w:tabs>
      <w:ind w:left="568" w:hanging="284"/>
    </w:pPr>
  </w:style>
  <w:style w:type="numbering" w:customStyle="1" w:styleId="TableBulletlist">
    <w:name w:val="Table Bullet list"/>
    <w:uiPriority w:val="99"/>
    <w:rsid w:val="008A72C8"/>
    <w:pPr>
      <w:numPr>
        <w:numId w:val="6"/>
      </w:numPr>
    </w:pPr>
  </w:style>
  <w:style w:type="paragraph" w:styleId="Revision">
    <w:name w:val="Revision"/>
    <w:hidden/>
    <w:uiPriority w:val="99"/>
    <w:semiHidden/>
    <w:rsid w:val="008A72C8"/>
    <w:rPr>
      <w:rFonts w:eastAsiaTheme="minorHAnsi" w:cstheme="minorBidi"/>
      <w:sz w:val="22"/>
      <w:szCs w:val="22"/>
      <w:lang w:eastAsia="en-US"/>
    </w:rPr>
  </w:style>
  <w:style w:type="paragraph" w:customStyle="1" w:styleId="TableText">
    <w:name w:val="Table Text"/>
    <w:qFormat/>
    <w:rsid w:val="008A72C8"/>
    <w:pPr>
      <w:spacing w:before="60" w:after="60"/>
    </w:pPr>
    <w:rPr>
      <w:rFonts w:asciiTheme="majorHAnsi" w:eastAsia="Times New Roman" w:hAnsiTheme="majorHAnsi" w:cs="Arial"/>
      <w:color w:val="000000"/>
      <w:sz w:val="19"/>
      <w:szCs w:val="22"/>
      <w:lang w:val="en-GB"/>
    </w:rPr>
  </w:style>
  <w:style w:type="paragraph" w:styleId="Date">
    <w:name w:val="Date"/>
    <w:aliases w:val="Reference"/>
    <w:basedOn w:val="Normal"/>
    <w:next w:val="Normal"/>
    <w:link w:val="DateChar"/>
    <w:uiPriority w:val="99"/>
    <w:unhideWhenUsed/>
    <w:rsid w:val="009E0F79"/>
    <w:pPr>
      <w:spacing w:before="600"/>
    </w:pPr>
  </w:style>
  <w:style w:type="character" w:customStyle="1" w:styleId="DateChar">
    <w:name w:val="Date Char"/>
    <w:aliases w:val="Reference Char"/>
    <w:basedOn w:val="DefaultParagraphFont"/>
    <w:link w:val="Date"/>
    <w:uiPriority w:val="99"/>
    <w:rsid w:val="009E0F79"/>
    <w:rPr>
      <w:rFonts w:asciiTheme="majorHAnsi" w:eastAsiaTheme="minorHAnsi" w:hAnsiTheme="majorHAnsi" w:cstheme="minorBidi"/>
      <w:sz w:val="22"/>
      <w:szCs w:val="22"/>
      <w:lang w:eastAsia="en-US"/>
    </w:rPr>
  </w:style>
  <w:style w:type="paragraph" w:customStyle="1" w:styleId="Default">
    <w:name w:val="Default"/>
    <w:rsid w:val="008A72C8"/>
    <w:pPr>
      <w:autoSpaceDE w:val="0"/>
      <w:autoSpaceDN w:val="0"/>
      <w:adjustRightInd w:val="0"/>
    </w:pPr>
    <w:rPr>
      <w:rFonts w:ascii="AHSFVG+Cambria" w:hAnsi="AHSFVG+Cambria" w:cs="AHSFVG+Cambria"/>
      <w:color w:val="000000"/>
      <w:sz w:val="24"/>
      <w:szCs w:val="24"/>
    </w:rPr>
  </w:style>
  <w:style w:type="paragraph" w:customStyle="1" w:styleId="Series">
    <w:name w:val="Series"/>
    <w:qFormat/>
    <w:rsid w:val="008A72C8"/>
    <w:pPr>
      <w:spacing w:before="120" w:after="120"/>
    </w:pPr>
    <w:rPr>
      <w:rFonts w:asciiTheme="minorHAnsi" w:eastAsiaTheme="minorHAnsi" w:hAnsiTheme="minorHAnsi" w:cstheme="minorBidi"/>
      <w:b/>
      <w:i/>
      <w:color w:val="5482AB"/>
      <w:sz w:val="3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517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D17D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9349F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496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aterrating.gov.au/enforce/how-to-comply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waterrating.gov.au/about/standard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wels@dcceew.gov.au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welscompliance@dcceew.gov.au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408916D234477689B79011132E8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7A94A-BA4E-419F-8512-0FAA3804F547}"/>
      </w:docPartPr>
      <w:docPartBody>
        <w:p w:rsidR="00FB6286" w:rsidRDefault="00FB6286" w:rsidP="00FB6286">
          <w:pPr>
            <w:pStyle w:val="34408916D234477689B79011132E87F3"/>
          </w:pPr>
          <w:r>
            <w:rPr>
              <w:color w:val="156082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SFVG+Cambri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86"/>
    <w:rsid w:val="00005676"/>
    <w:rsid w:val="000421FE"/>
    <w:rsid w:val="00045BBF"/>
    <w:rsid w:val="00065D15"/>
    <w:rsid w:val="000E79D8"/>
    <w:rsid w:val="00167E0A"/>
    <w:rsid w:val="00215C71"/>
    <w:rsid w:val="00220BB4"/>
    <w:rsid w:val="00272128"/>
    <w:rsid w:val="00286E56"/>
    <w:rsid w:val="002E249A"/>
    <w:rsid w:val="003266F1"/>
    <w:rsid w:val="00327597"/>
    <w:rsid w:val="003F4231"/>
    <w:rsid w:val="004E5535"/>
    <w:rsid w:val="005C67BD"/>
    <w:rsid w:val="00680E69"/>
    <w:rsid w:val="006D6DD0"/>
    <w:rsid w:val="007006DD"/>
    <w:rsid w:val="00743992"/>
    <w:rsid w:val="007B3065"/>
    <w:rsid w:val="007F46A4"/>
    <w:rsid w:val="007F79A9"/>
    <w:rsid w:val="008B47D5"/>
    <w:rsid w:val="00952C54"/>
    <w:rsid w:val="009E6124"/>
    <w:rsid w:val="00A33C42"/>
    <w:rsid w:val="00A94F2D"/>
    <w:rsid w:val="00AB2801"/>
    <w:rsid w:val="00B42685"/>
    <w:rsid w:val="00B44365"/>
    <w:rsid w:val="00BA1148"/>
    <w:rsid w:val="00BD66CD"/>
    <w:rsid w:val="00BE0901"/>
    <w:rsid w:val="00C80EE6"/>
    <w:rsid w:val="00CB7684"/>
    <w:rsid w:val="00CF5516"/>
    <w:rsid w:val="00E0735B"/>
    <w:rsid w:val="00E2131D"/>
    <w:rsid w:val="00EC046B"/>
    <w:rsid w:val="00F05BDB"/>
    <w:rsid w:val="00F368D0"/>
    <w:rsid w:val="00F817BA"/>
    <w:rsid w:val="00FB6286"/>
    <w:rsid w:val="00FE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408916D234477689B79011132E87F3">
    <w:name w:val="34408916D234477689B79011132E87F3"/>
    <w:rsid w:val="00FB62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GPS.XSL" StyleName="Harvard - AGPS*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1c2681-db7b-4a56-9abd-a3238a78f6b2">
      <Terms xmlns="http://schemas.microsoft.com/office/infopath/2007/PartnerControls"/>
    </lcf76f155ced4ddcb4097134ff3c332f>
    <_ip_UnifiedCompliancePolicyUIAction xmlns="http://schemas.microsoft.com/sharepoint/v3" xsi:nil="true"/>
    <TaxCatchAll xmlns="e8238601-ce47-4778-85d0-8b1d6564965a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1B2BE74D025469E1D0E28F10DD2C8" ma:contentTypeVersion="6" ma:contentTypeDescription="Create a new document." ma:contentTypeScope="" ma:versionID="5cab47ba510042f66e4e6105773c576c">
  <xsd:schema xmlns:xsd="http://www.w3.org/2001/XMLSchema" xmlns:xs="http://www.w3.org/2001/XMLSchema" xmlns:p="http://schemas.microsoft.com/office/2006/metadata/properties" xmlns:ns1="http://schemas.microsoft.com/sharepoint/v3" xmlns:ns2="b98728ac-f998-415c-abee-6b046fb1441e" xmlns:ns3="d869c146-c82e-4435-92e4-da91542262fd" xmlns:ns4="d81c2681-db7b-4a56-9abd-a3238a78f6b2" xmlns:ns5="e8238601-ce47-4778-85d0-8b1d6564965a" targetNamespace="http://schemas.microsoft.com/office/2006/metadata/properties" ma:root="true" ma:fieldsID="05779f2c1940ef4c36aac48e5e2abca0" ns1:_="" ns2:_="" ns3:_="" ns4:_="" ns5:_="">
    <xsd:import namespace="http://schemas.microsoft.com/sharepoint/v3"/>
    <xsd:import namespace="b98728ac-f998-415c-abee-6b046fb1441e"/>
    <xsd:import namespace="d869c146-c82e-4435-92e4-da91542262fd"/>
    <xsd:import namespace="d81c2681-db7b-4a56-9abd-a3238a78f6b2"/>
    <xsd:import namespace="e8238601-ce47-4778-85d0-8b1d65649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728ac-f998-415c-abee-6b046fb14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9c146-c82e-4435-92e4-da91542262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c2681-db7b-4a56-9abd-a3238a78f6b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c081d5d-8f15-4d39-99f9-175405a358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38601-ce47-4778-85d0-8b1d6564965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3ff4dd4-e1ac-40df-be8e-b1e036f80c8e}" ma:internalName="TaxCatchAll" ma:showField="CatchAllData" ma:web="a95247a4-6a6b-40fb-87b6-0fb2f012c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AB5C70-78CB-44CD-8835-7665F8F31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B48E02-C406-418D-A555-2A3BB91642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1CAD33-3B39-4665-A5E6-666D035120E9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b98728ac-f998-415c-abee-6b046fb1441e"/>
    <ds:schemaRef ds:uri="http://schemas.microsoft.com/sharepoint/v3"/>
    <ds:schemaRef ds:uri="http://purl.org/dc/terms/"/>
    <ds:schemaRef ds:uri="e8238601-ce47-4778-85d0-8b1d6564965a"/>
    <ds:schemaRef ds:uri="http://schemas.microsoft.com/office/2006/metadata/properties"/>
    <ds:schemaRef ds:uri="http://purl.org/dc/elements/1.1/"/>
    <ds:schemaRef ds:uri="d81c2681-db7b-4a56-9abd-a3238a78f6b2"/>
    <ds:schemaRef ds:uri="d869c146-c82e-4435-92e4-da91542262f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850B347-8333-4290-95EB-78152BE7E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8728ac-f998-415c-abee-6b046fb1441e"/>
    <ds:schemaRef ds:uri="d869c146-c82e-4435-92e4-da91542262fd"/>
    <ds:schemaRef ds:uri="d81c2681-db7b-4a56-9abd-a3238a78f6b2"/>
    <ds:schemaRef ds:uri="e8238601-ce47-4778-85d0-8b1d65649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6a1c6b2-52d5-49b7-9598-2998b6301fb2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2878</Characters>
  <Application>Microsoft Office Word</Application>
  <DocSecurity>0</DocSecurity>
  <Lines>92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WELS REGULATOR ADVICE NOTICE – WELS product labelling requirements: QR codes</vt:lpstr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WELS REGULATOR ADVICE NOTICE – WELS product labelling requirements: QR codes</dc:title>
  <dc:subject/>
  <dc:creator>Water Efficiency Labelling and Standards Regulator</dc:creator>
  <cp:keywords/>
  <cp:lastModifiedBy>Wendy PHAM</cp:lastModifiedBy>
  <cp:revision>3</cp:revision>
  <cp:lastPrinted>2025-07-28T18:51:00Z</cp:lastPrinted>
  <dcterms:created xsi:type="dcterms:W3CDTF">2025-12-01T23:35:00Z</dcterms:created>
  <dcterms:modified xsi:type="dcterms:W3CDTF">2025-12-02T22:51:00Z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0x010100D001B2BE74D025469E1D0E28F10DD2C8</vt:lpwstr>
  </property>
  <property fmtid="{D5CDD505-2E9C-101B-9397-08002B2CF9AE}" pid="3" name="ClassificationContentMarkingHeaderShapeIds">
    <vt:lpwstr>3da46b02,72328ee7,1e6bf03f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30137eeb,4483b789,26a85835</vt:lpwstr>
  </property>
  <property fmtid="{D5CDD505-2E9C-101B-9397-08002B2CF9AE}" pid="7" name="ClassificationContentMarkingFooterFontProps">
    <vt:lpwstr>#ff0000,12,Calibri</vt:lpwstr>
  </property>
  <property fmtid="{D5CDD505-2E9C-101B-9397-08002B2CF9AE}" pid="8" name="ClassificationContentMarkingFooterText">
    <vt:lpwstr>OFFICIAL</vt:lpwstr>
  </property>
  <property fmtid="{D5CDD505-2E9C-101B-9397-08002B2CF9AE}" pid="9" name="Record_x0020_Classification">
    <vt:lpwstr/>
  </property>
  <property fmtid="{D5CDD505-2E9C-101B-9397-08002B2CF9AE}" pid="10" name="MediaServiceImageTags">
    <vt:lpwstr/>
  </property>
  <property fmtid="{D5CDD505-2E9C-101B-9397-08002B2CF9AE}" pid="11" name="h64465b6520a47a58f1168c7a3f04764">
    <vt:lpwstr/>
  </property>
  <property fmtid="{D5CDD505-2E9C-101B-9397-08002B2CF9AE}" pid="12" name="TaxCatchAll">
    <vt:lpwstr/>
  </property>
  <property fmtid="{D5CDD505-2E9C-101B-9397-08002B2CF9AE}" pid="13" name="Record Classification">
    <vt:lpwstr/>
  </property>
</Properties>
</file>