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D6DA58" w14:textId="726B2517" w:rsidR="00BF02C7" w:rsidRPr="008266F6" w:rsidRDefault="00BF02C7" w:rsidP="007E51E2">
      <w:pPr>
        <w:rPr>
          <w:sz w:val="56"/>
          <w:szCs w:val="56"/>
        </w:rPr>
      </w:pPr>
      <w:bookmarkStart w:id="0" w:name="_Hlk497049817"/>
      <w:bookmarkEnd w:id="0"/>
      <w:r w:rsidRPr="5EB260D0">
        <w:rPr>
          <w:b/>
          <w:bCs/>
          <w:color w:val="004661"/>
          <w:spacing w:val="5"/>
          <w:kern w:val="28"/>
          <w:sz w:val="56"/>
          <w:szCs w:val="56"/>
          <w:lang w:val="en-AU" w:eastAsia="en-US"/>
        </w:rPr>
        <w:t xml:space="preserve">Water Efficiency Labelling and Standards (WELS) scheme — </w:t>
      </w:r>
      <w:r w:rsidR="00715B90" w:rsidRPr="00715B90">
        <w:rPr>
          <w:b/>
          <w:bCs/>
          <w:color w:val="004661"/>
          <w:spacing w:val="5"/>
          <w:kern w:val="28"/>
          <w:sz w:val="56"/>
          <w:szCs w:val="56"/>
          <w:lang w:val="en-AU" w:eastAsia="en-US"/>
        </w:rPr>
        <w:t xml:space="preserve">WELS Registration Portal </w:t>
      </w:r>
      <w:r w:rsidRPr="5EB260D0">
        <w:rPr>
          <w:b/>
          <w:bCs/>
          <w:color w:val="004661"/>
          <w:spacing w:val="5"/>
          <w:kern w:val="28"/>
          <w:sz w:val="56"/>
          <w:szCs w:val="56"/>
          <w:lang w:val="en-AU" w:eastAsia="en-US"/>
        </w:rPr>
        <w:t>user instruction manual</w:t>
      </w:r>
    </w:p>
    <w:p w14:paraId="18832FD3" w14:textId="304A632B" w:rsidR="00BF02C7" w:rsidRPr="008266F6" w:rsidRDefault="000362B5" w:rsidP="007E51E2">
      <w:pPr>
        <w:rPr>
          <w:sz w:val="28"/>
          <w:szCs w:val="28"/>
        </w:rPr>
      </w:pPr>
      <w:r>
        <w:rPr>
          <w:sz w:val="28"/>
          <w:szCs w:val="28"/>
        </w:rPr>
        <w:t>June</w:t>
      </w:r>
      <w:r w:rsidRPr="008266F6">
        <w:rPr>
          <w:sz w:val="28"/>
          <w:szCs w:val="28"/>
        </w:rPr>
        <w:t xml:space="preserve"> </w:t>
      </w:r>
      <w:r w:rsidR="00BF02C7" w:rsidRPr="008266F6">
        <w:rPr>
          <w:sz w:val="28"/>
          <w:szCs w:val="28"/>
        </w:rPr>
        <w:t>20</w:t>
      </w:r>
      <w:r w:rsidR="00E5411F" w:rsidRPr="008266F6">
        <w:rPr>
          <w:sz w:val="28"/>
          <w:szCs w:val="28"/>
        </w:rPr>
        <w:t>25</w:t>
      </w:r>
    </w:p>
    <w:p w14:paraId="7BCE7190" w14:textId="77777777" w:rsidR="00BF02C7" w:rsidRPr="008266F6" w:rsidRDefault="00BF02C7" w:rsidP="00BF02C7">
      <w:pPr>
        <w:pStyle w:val="Picture"/>
        <w:jc w:val="center"/>
        <w:rPr>
          <w:b/>
        </w:rPr>
      </w:pPr>
    </w:p>
    <w:p w14:paraId="39E79F31" w14:textId="77777777" w:rsidR="00BF02C7" w:rsidRPr="008266F6" w:rsidRDefault="00BF02C7" w:rsidP="00BF02C7">
      <w:pPr>
        <w:rPr>
          <w:lang w:eastAsia="en-AU"/>
        </w:rPr>
        <w:sectPr w:rsidR="00BF02C7" w:rsidRPr="008266F6" w:rsidSect="00BF02C7">
          <w:headerReference w:type="even" r:id="rId11"/>
          <w:headerReference w:type="default" r:id="rId12"/>
          <w:footerReference w:type="even" r:id="rId13"/>
          <w:footerReference w:type="default" r:id="rId14"/>
          <w:headerReference w:type="first" r:id="rId15"/>
          <w:footerReference w:type="first" r:id="rId16"/>
          <w:pgSz w:w="11906" w:h="16838"/>
          <w:pgMar w:top="4253" w:right="1418" w:bottom="1418" w:left="1418" w:header="567" w:footer="859" w:gutter="0"/>
          <w:pgNumType w:fmt="lowerRoman" w:start="1"/>
          <w:cols w:space="708"/>
          <w:titlePg/>
          <w:docGrid w:linePitch="360"/>
        </w:sectPr>
      </w:pPr>
    </w:p>
    <w:p w14:paraId="05D2FAA3" w14:textId="77777777" w:rsidR="00BF02C7" w:rsidRPr="008266F6" w:rsidRDefault="00BF02C7" w:rsidP="00BF02C7">
      <w:pPr>
        <w:pStyle w:val="Heading2"/>
        <w:rPr>
          <w:rFonts w:asciiTheme="minorHAnsi" w:hAnsiTheme="minorHAnsi"/>
        </w:rPr>
      </w:pPr>
      <w:bookmarkStart w:id="1" w:name="_Toc190675824"/>
      <w:bookmarkStart w:id="2" w:name="_Toc200636135"/>
      <w:r w:rsidRPr="008266F6">
        <w:rPr>
          <w:rFonts w:asciiTheme="minorHAnsi" w:hAnsiTheme="minorHAnsi"/>
        </w:rPr>
        <w:lastRenderedPageBreak/>
        <w:t>Introduction</w:t>
      </w:r>
      <w:bookmarkEnd w:id="1"/>
      <w:bookmarkEnd w:id="2"/>
    </w:p>
    <w:p w14:paraId="09E5FEE8" w14:textId="47A02EF9" w:rsidR="00BF02C7" w:rsidRPr="002A043C" w:rsidRDefault="00BF02C7" w:rsidP="00BF02C7">
      <w:pPr>
        <w:rPr>
          <w:sz w:val="22"/>
          <w:szCs w:val="22"/>
          <w:lang w:eastAsia="en-AU"/>
        </w:rPr>
      </w:pPr>
      <w:r w:rsidRPr="002A043C">
        <w:rPr>
          <w:sz w:val="22"/>
          <w:szCs w:val="22"/>
          <w:lang w:eastAsia="en-AU"/>
        </w:rPr>
        <w:t xml:space="preserve">WELS is Australia's water efficiency labelling scheme that requires certain products to be registered and labelled with their water efficiency in accordance with the standard set under the national </w:t>
      </w:r>
      <w:r w:rsidRPr="002A043C">
        <w:rPr>
          <w:i/>
          <w:sz w:val="22"/>
          <w:szCs w:val="22"/>
          <w:lang w:eastAsia="en-AU"/>
        </w:rPr>
        <w:t>Water Efficiency Labelling and Standards Act 2005</w:t>
      </w:r>
      <w:r w:rsidRPr="002A043C">
        <w:rPr>
          <w:sz w:val="22"/>
          <w:szCs w:val="22"/>
          <w:lang w:eastAsia="en-AU"/>
        </w:rPr>
        <w:t>.</w:t>
      </w:r>
    </w:p>
    <w:p w14:paraId="5770CCE4" w14:textId="0B320B6E" w:rsidR="00BF02C7" w:rsidRPr="002A043C" w:rsidRDefault="00BF02C7" w:rsidP="00BF02C7">
      <w:pPr>
        <w:rPr>
          <w:sz w:val="22"/>
          <w:szCs w:val="22"/>
          <w:lang w:eastAsia="en-AU"/>
        </w:rPr>
      </w:pPr>
      <w:r w:rsidRPr="002A043C">
        <w:rPr>
          <w:sz w:val="22"/>
          <w:szCs w:val="22"/>
          <w:lang w:eastAsia="en-AU"/>
        </w:rPr>
        <w:t xml:space="preserve">Products currently regulated under the scheme </w:t>
      </w:r>
      <w:r w:rsidR="17D59F1D" w:rsidRPr="002A043C">
        <w:rPr>
          <w:sz w:val="22"/>
          <w:szCs w:val="22"/>
          <w:lang w:eastAsia="en-AU"/>
        </w:rPr>
        <w:t>include</w:t>
      </w:r>
      <w:r w:rsidRPr="002A043C">
        <w:rPr>
          <w:sz w:val="22"/>
          <w:szCs w:val="22"/>
          <w:lang w:eastAsia="en-AU"/>
        </w:rPr>
        <w:t xml:space="preserve"> showers, dishwashers, clothes washing machines (including combination washer/dryers), toilet equipment (including urinals), taps and flow controllers. Minimum water efficiency requirements are specified for </w:t>
      </w:r>
      <w:r w:rsidR="003235C3" w:rsidRPr="002A043C">
        <w:rPr>
          <w:sz w:val="22"/>
          <w:szCs w:val="22"/>
          <w:lang w:eastAsia="en-AU"/>
        </w:rPr>
        <w:t>all products</w:t>
      </w:r>
      <w:r w:rsidR="00E849B3" w:rsidRPr="002A043C">
        <w:rPr>
          <w:sz w:val="22"/>
          <w:szCs w:val="22"/>
          <w:lang w:eastAsia="en-AU"/>
        </w:rPr>
        <w:t xml:space="preserve"> with some minor exceptions, please refer to water rating web site for more information.</w:t>
      </w:r>
    </w:p>
    <w:p w14:paraId="1D713307" w14:textId="77777777" w:rsidR="00BF02C7" w:rsidRPr="002A043C" w:rsidRDefault="00BF02C7" w:rsidP="00BF02C7">
      <w:pPr>
        <w:rPr>
          <w:sz w:val="22"/>
          <w:szCs w:val="22"/>
        </w:rPr>
      </w:pPr>
      <w:r w:rsidRPr="002A043C">
        <w:rPr>
          <w:sz w:val="22"/>
          <w:szCs w:val="22"/>
        </w:rPr>
        <w:t>If you supply any of these products, you may need to register and label them.</w:t>
      </w:r>
    </w:p>
    <w:p w14:paraId="091B7232" w14:textId="19ED3F73" w:rsidR="00BF02C7" w:rsidRPr="002A043C" w:rsidRDefault="00BF02C7" w:rsidP="00C91974">
      <w:pPr>
        <w:rPr>
          <w:sz w:val="22"/>
          <w:szCs w:val="22"/>
        </w:rPr>
      </w:pPr>
      <w:r w:rsidRPr="002A043C">
        <w:rPr>
          <w:sz w:val="22"/>
          <w:szCs w:val="22"/>
        </w:rPr>
        <w:t xml:space="preserve">This manual provides guidance for both new and existing users of </w:t>
      </w:r>
      <w:r w:rsidR="13AE1C72" w:rsidRPr="002A043C">
        <w:rPr>
          <w:sz w:val="22"/>
          <w:szCs w:val="22"/>
        </w:rPr>
        <w:t xml:space="preserve">the </w:t>
      </w:r>
      <w:r w:rsidR="00AE540E" w:rsidRPr="00AE540E">
        <w:rPr>
          <w:sz w:val="22"/>
          <w:szCs w:val="22"/>
        </w:rPr>
        <w:t>WELS Registration Portal</w:t>
      </w:r>
      <w:r w:rsidRPr="002A043C">
        <w:rPr>
          <w:sz w:val="22"/>
          <w:szCs w:val="22"/>
        </w:rPr>
        <w:t>.</w:t>
      </w:r>
    </w:p>
    <w:p w14:paraId="501DC1F0" w14:textId="39EF98B3" w:rsidR="006C0959" w:rsidRPr="002A043C" w:rsidRDefault="006C0959" w:rsidP="00C91974">
      <w:pPr>
        <w:rPr>
          <w:sz w:val="22"/>
          <w:szCs w:val="22"/>
        </w:rPr>
      </w:pPr>
      <w:r w:rsidRPr="002A043C">
        <w:rPr>
          <w:sz w:val="22"/>
          <w:szCs w:val="22"/>
        </w:rPr>
        <w:t xml:space="preserve">If you need further assistance, please contact the </w:t>
      </w:r>
      <w:r w:rsidR="008053E6">
        <w:rPr>
          <w:sz w:val="22"/>
          <w:szCs w:val="22"/>
        </w:rPr>
        <w:t>WELS Registration team</w:t>
      </w:r>
      <w:r w:rsidRPr="002A043C">
        <w:rPr>
          <w:sz w:val="22"/>
          <w:szCs w:val="22"/>
        </w:rPr>
        <w:t xml:space="preserve"> </w:t>
      </w:r>
      <w:r w:rsidR="0014759E" w:rsidRPr="002A043C">
        <w:rPr>
          <w:sz w:val="22"/>
          <w:szCs w:val="22"/>
        </w:rPr>
        <w:t xml:space="preserve">via </w:t>
      </w:r>
      <w:hyperlink r:id="rId17" w:history="1">
        <w:r w:rsidR="0014759E" w:rsidRPr="002A043C">
          <w:rPr>
            <w:rStyle w:val="Hyperlink"/>
            <w:sz w:val="22"/>
            <w:szCs w:val="22"/>
          </w:rPr>
          <w:t>Contact Us</w:t>
        </w:r>
      </w:hyperlink>
      <w:r w:rsidR="0014759E" w:rsidRPr="002A043C">
        <w:rPr>
          <w:sz w:val="22"/>
          <w:szCs w:val="22"/>
        </w:rPr>
        <w:t>.</w:t>
      </w:r>
    </w:p>
    <w:p w14:paraId="10B14B12" w14:textId="77777777" w:rsidR="006C0959" w:rsidRDefault="006C0959" w:rsidP="00C91974"/>
    <w:p w14:paraId="6C8A07BE" w14:textId="77777777" w:rsidR="006C0959" w:rsidRDefault="006C0959" w:rsidP="00C91974"/>
    <w:p w14:paraId="13B60555" w14:textId="061C1B31" w:rsidR="006C0959" w:rsidRPr="008266F6" w:rsidRDefault="006C0959" w:rsidP="00C91974">
      <w:pPr>
        <w:rPr>
          <w:lang w:eastAsia="en-AU"/>
        </w:rPr>
        <w:sectPr w:rsidR="006C0959" w:rsidRPr="008266F6" w:rsidSect="00BF02C7">
          <w:headerReference w:type="even" r:id="rId18"/>
          <w:headerReference w:type="default" r:id="rId19"/>
          <w:footerReference w:type="even" r:id="rId20"/>
          <w:footerReference w:type="default" r:id="rId21"/>
          <w:headerReference w:type="first" r:id="rId22"/>
          <w:footerReference w:type="first" r:id="rId23"/>
          <w:pgSz w:w="11906" w:h="16838"/>
          <w:pgMar w:top="1418" w:right="1418" w:bottom="1418" w:left="1418" w:header="567" w:footer="283" w:gutter="0"/>
          <w:pgNumType w:fmt="lowerRoman" w:start="1"/>
          <w:cols w:space="708"/>
          <w:docGrid w:linePitch="360"/>
        </w:sectPr>
      </w:pPr>
    </w:p>
    <w:sdt>
      <w:sdtPr>
        <w:rPr>
          <w:rFonts w:asciiTheme="minorHAnsi" w:hAnsiTheme="minorHAnsi"/>
          <w:bCs w:val="0"/>
          <w:color w:val="auto"/>
          <w:sz w:val="24"/>
          <w:szCs w:val="24"/>
          <w:lang w:val="en-US"/>
        </w:rPr>
        <w:id w:val="-290208094"/>
        <w:docPartObj>
          <w:docPartGallery w:val="Table of Contents"/>
          <w:docPartUnique/>
        </w:docPartObj>
      </w:sdtPr>
      <w:sdtEndPr>
        <w:rPr>
          <w:b/>
          <w:noProof/>
        </w:rPr>
      </w:sdtEndPr>
      <w:sdtContent>
        <w:p w14:paraId="416B26BE" w14:textId="77777777" w:rsidR="00236359" w:rsidRPr="008266F6" w:rsidRDefault="00236359" w:rsidP="00236359">
          <w:pPr>
            <w:pStyle w:val="TOCHeading"/>
            <w:rPr>
              <w:rFonts w:asciiTheme="minorHAnsi" w:hAnsiTheme="minorHAnsi"/>
            </w:rPr>
          </w:pPr>
          <w:r w:rsidRPr="008266F6">
            <w:rPr>
              <w:rFonts w:asciiTheme="minorHAnsi" w:hAnsiTheme="minorHAnsi"/>
            </w:rPr>
            <w:t>Contents</w:t>
          </w:r>
        </w:p>
        <w:p w14:paraId="612A0BE5" w14:textId="4D3687DD" w:rsidR="001B4E3A" w:rsidRDefault="00236359">
          <w:pPr>
            <w:pStyle w:val="TOC2"/>
            <w:rPr>
              <w:rFonts w:eastAsiaTheme="minorEastAsia"/>
              <w:kern w:val="2"/>
              <w:sz w:val="24"/>
              <w:szCs w:val="24"/>
              <w:lang w:eastAsia="en-AU"/>
              <w14:ligatures w14:val="standardContextual"/>
            </w:rPr>
          </w:pPr>
          <w:r w:rsidRPr="008266F6">
            <w:fldChar w:fldCharType="begin"/>
          </w:r>
          <w:r w:rsidRPr="008266F6">
            <w:instrText xml:space="preserve"> TOC \o "1-3" \h \z \u </w:instrText>
          </w:r>
          <w:r w:rsidRPr="008266F6">
            <w:fldChar w:fldCharType="separate"/>
          </w:r>
          <w:hyperlink w:anchor="_Toc200636135" w:history="1">
            <w:r w:rsidR="001B4E3A" w:rsidRPr="00FF2FD4">
              <w:rPr>
                <w:rStyle w:val="Hyperlink"/>
              </w:rPr>
              <w:t>Introduction</w:t>
            </w:r>
            <w:r w:rsidR="001B4E3A">
              <w:rPr>
                <w:webHidden/>
              </w:rPr>
              <w:tab/>
            </w:r>
            <w:r w:rsidR="001B4E3A">
              <w:rPr>
                <w:webHidden/>
              </w:rPr>
              <w:fldChar w:fldCharType="begin"/>
            </w:r>
            <w:r w:rsidR="001B4E3A">
              <w:rPr>
                <w:webHidden/>
              </w:rPr>
              <w:instrText xml:space="preserve"> PAGEREF _Toc200636135 \h </w:instrText>
            </w:r>
            <w:r w:rsidR="001B4E3A">
              <w:rPr>
                <w:webHidden/>
              </w:rPr>
            </w:r>
            <w:r w:rsidR="001B4E3A">
              <w:rPr>
                <w:webHidden/>
              </w:rPr>
              <w:fldChar w:fldCharType="separate"/>
            </w:r>
            <w:r w:rsidR="00065762">
              <w:rPr>
                <w:webHidden/>
              </w:rPr>
              <w:t>i</w:t>
            </w:r>
            <w:r w:rsidR="001B4E3A">
              <w:rPr>
                <w:webHidden/>
              </w:rPr>
              <w:fldChar w:fldCharType="end"/>
            </w:r>
          </w:hyperlink>
        </w:p>
        <w:p w14:paraId="25173C3D" w14:textId="0C0FCD2A" w:rsidR="001B4E3A" w:rsidRDefault="001B4E3A">
          <w:pPr>
            <w:pStyle w:val="TOC2"/>
            <w:tabs>
              <w:tab w:val="left" w:pos="960"/>
            </w:tabs>
            <w:rPr>
              <w:rFonts w:eastAsiaTheme="minorEastAsia"/>
              <w:kern w:val="2"/>
              <w:sz w:val="24"/>
              <w:szCs w:val="24"/>
              <w:lang w:eastAsia="en-AU"/>
              <w14:ligatures w14:val="standardContextual"/>
            </w:rPr>
          </w:pPr>
          <w:hyperlink w:anchor="_Toc200636136" w:history="1">
            <w:r w:rsidRPr="00FF2FD4">
              <w:rPr>
                <w:rStyle w:val="Hyperlink"/>
                <w:b/>
              </w:rPr>
              <w:t>1.</w:t>
            </w:r>
            <w:r>
              <w:rPr>
                <w:rFonts w:eastAsiaTheme="minorEastAsia"/>
                <w:kern w:val="2"/>
                <w:sz w:val="24"/>
                <w:szCs w:val="24"/>
                <w:lang w:eastAsia="en-AU"/>
                <w14:ligatures w14:val="standardContextual"/>
              </w:rPr>
              <w:tab/>
            </w:r>
            <w:r w:rsidRPr="00FF2FD4">
              <w:rPr>
                <w:rStyle w:val="Hyperlink"/>
                <w:b/>
              </w:rPr>
              <w:t>Access to WELS Registration Portal</w:t>
            </w:r>
            <w:r>
              <w:rPr>
                <w:webHidden/>
              </w:rPr>
              <w:tab/>
            </w:r>
            <w:r>
              <w:rPr>
                <w:webHidden/>
              </w:rPr>
              <w:fldChar w:fldCharType="begin"/>
            </w:r>
            <w:r>
              <w:rPr>
                <w:webHidden/>
              </w:rPr>
              <w:instrText xml:space="preserve"> PAGEREF _Toc200636136 \h </w:instrText>
            </w:r>
            <w:r>
              <w:rPr>
                <w:webHidden/>
              </w:rPr>
            </w:r>
            <w:r>
              <w:rPr>
                <w:webHidden/>
              </w:rPr>
              <w:fldChar w:fldCharType="separate"/>
            </w:r>
            <w:r w:rsidR="00065762">
              <w:rPr>
                <w:webHidden/>
              </w:rPr>
              <w:t>4</w:t>
            </w:r>
            <w:r>
              <w:rPr>
                <w:webHidden/>
              </w:rPr>
              <w:fldChar w:fldCharType="end"/>
            </w:r>
          </w:hyperlink>
        </w:p>
        <w:p w14:paraId="076EC728" w14:textId="5AA94044" w:rsidR="001B4E3A" w:rsidRDefault="001B4E3A">
          <w:pPr>
            <w:pStyle w:val="TOC2"/>
            <w:tabs>
              <w:tab w:val="left" w:pos="1200"/>
            </w:tabs>
            <w:rPr>
              <w:rFonts w:eastAsiaTheme="minorEastAsia"/>
              <w:kern w:val="2"/>
              <w:sz w:val="24"/>
              <w:szCs w:val="24"/>
              <w:lang w:eastAsia="en-AU"/>
              <w14:ligatures w14:val="standardContextual"/>
            </w:rPr>
          </w:pPr>
          <w:hyperlink w:anchor="_Toc200636137" w:history="1">
            <w:r w:rsidRPr="00FF2FD4">
              <w:rPr>
                <w:rStyle w:val="Hyperlink"/>
              </w:rPr>
              <w:t>1.1.</w:t>
            </w:r>
            <w:r>
              <w:rPr>
                <w:rFonts w:eastAsiaTheme="minorEastAsia"/>
                <w:kern w:val="2"/>
                <w:sz w:val="24"/>
                <w:szCs w:val="24"/>
                <w:lang w:eastAsia="en-AU"/>
                <w14:ligatures w14:val="standardContextual"/>
              </w:rPr>
              <w:tab/>
            </w:r>
            <w:r w:rsidRPr="00FF2FD4">
              <w:rPr>
                <w:rStyle w:val="Hyperlink"/>
              </w:rPr>
              <w:t>Creating a new user account</w:t>
            </w:r>
            <w:r>
              <w:rPr>
                <w:webHidden/>
              </w:rPr>
              <w:tab/>
            </w:r>
            <w:r>
              <w:rPr>
                <w:webHidden/>
              </w:rPr>
              <w:fldChar w:fldCharType="begin"/>
            </w:r>
            <w:r>
              <w:rPr>
                <w:webHidden/>
              </w:rPr>
              <w:instrText xml:space="preserve"> PAGEREF _Toc200636137 \h </w:instrText>
            </w:r>
            <w:r>
              <w:rPr>
                <w:webHidden/>
              </w:rPr>
            </w:r>
            <w:r>
              <w:rPr>
                <w:webHidden/>
              </w:rPr>
              <w:fldChar w:fldCharType="separate"/>
            </w:r>
            <w:r w:rsidR="00065762">
              <w:rPr>
                <w:webHidden/>
              </w:rPr>
              <w:t>4</w:t>
            </w:r>
            <w:r>
              <w:rPr>
                <w:webHidden/>
              </w:rPr>
              <w:fldChar w:fldCharType="end"/>
            </w:r>
          </w:hyperlink>
        </w:p>
        <w:p w14:paraId="3FDAF896" w14:textId="43D44900" w:rsidR="001B4E3A" w:rsidRDefault="001B4E3A">
          <w:pPr>
            <w:pStyle w:val="TOC2"/>
            <w:tabs>
              <w:tab w:val="left" w:pos="1200"/>
            </w:tabs>
            <w:rPr>
              <w:rFonts w:eastAsiaTheme="minorEastAsia"/>
              <w:kern w:val="2"/>
              <w:sz w:val="24"/>
              <w:szCs w:val="24"/>
              <w:lang w:eastAsia="en-AU"/>
              <w14:ligatures w14:val="standardContextual"/>
            </w:rPr>
          </w:pPr>
          <w:hyperlink w:anchor="_Toc200636138" w:history="1">
            <w:r w:rsidRPr="00FF2FD4">
              <w:rPr>
                <w:rStyle w:val="Hyperlink"/>
              </w:rPr>
              <w:t>1.2.</w:t>
            </w:r>
            <w:r>
              <w:rPr>
                <w:rFonts w:eastAsiaTheme="minorEastAsia"/>
                <w:kern w:val="2"/>
                <w:sz w:val="24"/>
                <w:szCs w:val="24"/>
                <w:lang w:eastAsia="en-AU"/>
                <w14:ligatures w14:val="standardContextual"/>
              </w:rPr>
              <w:tab/>
            </w:r>
            <w:r w:rsidRPr="00FF2FD4">
              <w:rPr>
                <w:rStyle w:val="Hyperlink"/>
              </w:rPr>
              <w:t>Existing user login</w:t>
            </w:r>
            <w:r>
              <w:rPr>
                <w:webHidden/>
              </w:rPr>
              <w:tab/>
            </w:r>
            <w:r>
              <w:rPr>
                <w:webHidden/>
              </w:rPr>
              <w:fldChar w:fldCharType="begin"/>
            </w:r>
            <w:r>
              <w:rPr>
                <w:webHidden/>
              </w:rPr>
              <w:instrText xml:space="preserve"> PAGEREF _Toc200636138 \h </w:instrText>
            </w:r>
            <w:r>
              <w:rPr>
                <w:webHidden/>
              </w:rPr>
            </w:r>
            <w:r>
              <w:rPr>
                <w:webHidden/>
              </w:rPr>
              <w:fldChar w:fldCharType="separate"/>
            </w:r>
            <w:r w:rsidR="00065762">
              <w:rPr>
                <w:webHidden/>
              </w:rPr>
              <w:t>9</w:t>
            </w:r>
            <w:r>
              <w:rPr>
                <w:webHidden/>
              </w:rPr>
              <w:fldChar w:fldCharType="end"/>
            </w:r>
          </w:hyperlink>
        </w:p>
        <w:p w14:paraId="4E7F6F07" w14:textId="4A32C92E" w:rsidR="001B4E3A" w:rsidRDefault="001B4E3A">
          <w:pPr>
            <w:pStyle w:val="TOC2"/>
            <w:tabs>
              <w:tab w:val="left" w:pos="1200"/>
            </w:tabs>
            <w:rPr>
              <w:rFonts w:eastAsiaTheme="minorEastAsia"/>
              <w:kern w:val="2"/>
              <w:sz w:val="24"/>
              <w:szCs w:val="24"/>
              <w:lang w:eastAsia="en-AU"/>
              <w14:ligatures w14:val="standardContextual"/>
            </w:rPr>
          </w:pPr>
          <w:hyperlink w:anchor="_Toc200636139" w:history="1">
            <w:r w:rsidRPr="00FF2FD4">
              <w:rPr>
                <w:rStyle w:val="Hyperlink"/>
              </w:rPr>
              <w:t>1.3.</w:t>
            </w:r>
            <w:r>
              <w:rPr>
                <w:rFonts w:eastAsiaTheme="minorEastAsia"/>
                <w:kern w:val="2"/>
                <w:sz w:val="24"/>
                <w:szCs w:val="24"/>
                <w:lang w:eastAsia="en-AU"/>
                <w14:ligatures w14:val="standardContextual"/>
              </w:rPr>
              <w:tab/>
            </w:r>
            <w:r w:rsidRPr="00FF2FD4">
              <w:rPr>
                <w:rStyle w:val="Hyperlink"/>
              </w:rPr>
              <w:t>Reset password</w:t>
            </w:r>
            <w:r>
              <w:rPr>
                <w:webHidden/>
              </w:rPr>
              <w:tab/>
            </w:r>
            <w:r>
              <w:rPr>
                <w:webHidden/>
              </w:rPr>
              <w:fldChar w:fldCharType="begin"/>
            </w:r>
            <w:r>
              <w:rPr>
                <w:webHidden/>
              </w:rPr>
              <w:instrText xml:space="preserve"> PAGEREF _Toc200636139 \h </w:instrText>
            </w:r>
            <w:r>
              <w:rPr>
                <w:webHidden/>
              </w:rPr>
            </w:r>
            <w:r>
              <w:rPr>
                <w:webHidden/>
              </w:rPr>
              <w:fldChar w:fldCharType="separate"/>
            </w:r>
            <w:r w:rsidR="00065762">
              <w:rPr>
                <w:webHidden/>
              </w:rPr>
              <w:t>10</w:t>
            </w:r>
            <w:r>
              <w:rPr>
                <w:webHidden/>
              </w:rPr>
              <w:fldChar w:fldCharType="end"/>
            </w:r>
          </w:hyperlink>
        </w:p>
        <w:p w14:paraId="09D345E6" w14:textId="19B50825" w:rsidR="001B4E3A" w:rsidRDefault="001B4E3A">
          <w:pPr>
            <w:pStyle w:val="TOC2"/>
            <w:tabs>
              <w:tab w:val="left" w:pos="1200"/>
            </w:tabs>
            <w:rPr>
              <w:rFonts w:eastAsiaTheme="minorEastAsia"/>
              <w:kern w:val="2"/>
              <w:sz w:val="24"/>
              <w:szCs w:val="24"/>
              <w:lang w:eastAsia="en-AU"/>
              <w14:ligatures w14:val="standardContextual"/>
            </w:rPr>
          </w:pPr>
          <w:hyperlink w:anchor="_Toc200636140" w:history="1">
            <w:r w:rsidRPr="00FF2FD4">
              <w:rPr>
                <w:rStyle w:val="Hyperlink"/>
              </w:rPr>
              <w:t>1.4.</w:t>
            </w:r>
            <w:r>
              <w:rPr>
                <w:rFonts w:eastAsiaTheme="minorEastAsia"/>
                <w:kern w:val="2"/>
                <w:sz w:val="24"/>
                <w:szCs w:val="24"/>
                <w:lang w:eastAsia="en-AU"/>
                <w14:ligatures w14:val="standardContextual"/>
              </w:rPr>
              <w:tab/>
            </w:r>
            <w:r w:rsidRPr="00FF2FD4">
              <w:rPr>
                <w:rStyle w:val="Hyperlink"/>
              </w:rPr>
              <w:t>Changing device (phone) of Authenticator app</w:t>
            </w:r>
            <w:r>
              <w:rPr>
                <w:webHidden/>
              </w:rPr>
              <w:tab/>
            </w:r>
            <w:r>
              <w:rPr>
                <w:webHidden/>
              </w:rPr>
              <w:fldChar w:fldCharType="begin"/>
            </w:r>
            <w:r>
              <w:rPr>
                <w:webHidden/>
              </w:rPr>
              <w:instrText xml:space="preserve"> PAGEREF _Toc200636140 \h </w:instrText>
            </w:r>
            <w:r>
              <w:rPr>
                <w:webHidden/>
              </w:rPr>
            </w:r>
            <w:r>
              <w:rPr>
                <w:webHidden/>
              </w:rPr>
              <w:fldChar w:fldCharType="separate"/>
            </w:r>
            <w:r w:rsidR="00065762">
              <w:rPr>
                <w:webHidden/>
              </w:rPr>
              <w:t>10</w:t>
            </w:r>
            <w:r>
              <w:rPr>
                <w:webHidden/>
              </w:rPr>
              <w:fldChar w:fldCharType="end"/>
            </w:r>
          </w:hyperlink>
        </w:p>
        <w:p w14:paraId="092D40AE" w14:textId="73C7FA46" w:rsidR="001B4E3A" w:rsidRDefault="001B4E3A">
          <w:pPr>
            <w:pStyle w:val="TOC2"/>
            <w:tabs>
              <w:tab w:val="left" w:pos="1200"/>
            </w:tabs>
            <w:rPr>
              <w:rFonts w:eastAsiaTheme="minorEastAsia"/>
              <w:kern w:val="2"/>
              <w:sz w:val="24"/>
              <w:szCs w:val="24"/>
              <w:lang w:eastAsia="en-AU"/>
              <w14:ligatures w14:val="standardContextual"/>
            </w:rPr>
          </w:pPr>
          <w:hyperlink w:anchor="_Toc200636141" w:history="1">
            <w:r w:rsidRPr="00FF2FD4">
              <w:rPr>
                <w:rStyle w:val="Hyperlink"/>
              </w:rPr>
              <w:t>1.5.</w:t>
            </w:r>
            <w:r>
              <w:rPr>
                <w:rFonts w:eastAsiaTheme="minorEastAsia"/>
                <w:kern w:val="2"/>
                <w:sz w:val="24"/>
                <w:szCs w:val="24"/>
                <w:lang w:eastAsia="en-AU"/>
                <w14:ligatures w14:val="standardContextual"/>
              </w:rPr>
              <w:tab/>
            </w:r>
            <w:r w:rsidRPr="00FF2FD4">
              <w:rPr>
                <w:rStyle w:val="Hyperlink"/>
              </w:rPr>
              <w:t>User profile update</w:t>
            </w:r>
            <w:r>
              <w:rPr>
                <w:webHidden/>
              </w:rPr>
              <w:tab/>
            </w:r>
            <w:r>
              <w:rPr>
                <w:webHidden/>
              </w:rPr>
              <w:fldChar w:fldCharType="begin"/>
            </w:r>
            <w:r>
              <w:rPr>
                <w:webHidden/>
              </w:rPr>
              <w:instrText xml:space="preserve"> PAGEREF _Toc200636141 \h </w:instrText>
            </w:r>
            <w:r>
              <w:rPr>
                <w:webHidden/>
              </w:rPr>
            </w:r>
            <w:r>
              <w:rPr>
                <w:webHidden/>
              </w:rPr>
              <w:fldChar w:fldCharType="separate"/>
            </w:r>
            <w:r w:rsidR="00065762">
              <w:rPr>
                <w:webHidden/>
              </w:rPr>
              <w:t>11</w:t>
            </w:r>
            <w:r>
              <w:rPr>
                <w:webHidden/>
              </w:rPr>
              <w:fldChar w:fldCharType="end"/>
            </w:r>
          </w:hyperlink>
        </w:p>
        <w:p w14:paraId="28170890" w14:textId="7EF0C11E" w:rsidR="001B4E3A" w:rsidRDefault="001B4E3A">
          <w:pPr>
            <w:pStyle w:val="TOC2"/>
            <w:tabs>
              <w:tab w:val="left" w:pos="1200"/>
            </w:tabs>
            <w:rPr>
              <w:rFonts w:eastAsiaTheme="minorEastAsia"/>
              <w:kern w:val="2"/>
              <w:sz w:val="24"/>
              <w:szCs w:val="24"/>
              <w:lang w:eastAsia="en-AU"/>
              <w14:ligatures w14:val="standardContextual"/>
            </w:rPr>
          </w:pPr>
          <w:hyperlink w:anchor="_Toc200636142" w:history="1">
            <w:r w:rsidRPr="00FF2FD4">
              <w:rPr>
                <w:rStyle w:val="Hyperlink"/>
              </w:rPr>
              <w:t>1.6.</w:t>
            </w:r>
            <w:r>
              <w:rPr>
                <w:rFonts w:eastAsiaTheme="minorEastAsia"/>
                <w:kern w:val="2"/>
                <w:sz w:val="24"/>
                <w:szCs w:val="24"/>
                <w:lang w:eastAsia="en-AU"/>
                <w14:ligatures w14:val="standardContextual"/>
              </w:rPr>
              <w:tab/>
            </w:r>
            <w:r w:rsidRPr="00FF2FD4">
              <w:rPr>
                <w:rStyle w:val="Hyperlink"/>
              </w:rPr>
              <w:t>Sign out</w:t>
            </w:r>
            <w:r>
              <w:rPr>
                <w:webHidden/>
              </w:rPr>
              <w:tab/>
            </w:r>
            <w:r>
              <w:rPr>
                <w:webHidden/>
              </w:rPr>
              <w:fldChar w:fldCharType="begin"/>
            </w:r>
            <w:r>
              <w:rPr>
                <w:webHidden/>
              </w:rPr>
              <w:instrText xml:space="preserve"> PAGEREF _Toc200636142 \h </w:instrText>
            </w:r>
            <w:r>
              <w:rPr>
                <w:webHidden/>
              </w:rPr>
            </w:r>
            <w:r>
              <w:rPr>
                <w:webHidden/>
              </w:rPr>
              <w:fldChar w:fldCharType="separate"/>
            </w:r>
            <w:r w:rsidR="00065762">
              <w:rPr>
                <w:webHidden/>
              </w:rPr>
              <w:t>11</w:t>
            </w:r>
            <w:r>
              <w:rPr>
                <w:webHidden/>
              </w:rPr>
              <w:fldChar w:fldCharType="end"/>
            </w:r>
          </w:hyperlink>
        </w:p>
        <w:p w14:paraId="16B03C61" w14:textId="7160080D" w:rsidR="001B4E3A" w:rsidRDefault="001B4E3A">
          <w:pPr>
            <w:pStyle w:val="TOC2"/>
            <w:tabs>
              <w:tab w:val="left" w:pos="960"/>
            </w:tabs>
            <w:rPr>
              <w:rFonts w:eastAsiaTheme="minorEastAsia"/>
              <w:kern w:val="2"/>
              <w:sz w:val="24"/>
              <w:szCs w:val="24"/>
              <w:lang w:eastAsia="en-AU"/>
              <w14:ligatures w14:val="standardContextual"/>
            </w:rPr>
          </w:pPr>
          <w:hyperlink w:anchor="_Toc200636143" w:history="1">
            <w:r w:rsidRPr="00FF2FD4">
              <w:rPr>
                <w:rStyle w:val="Hyperlink"/>
                <w:b/>
              </w:rPr>
              <w:t>2.</w:t>
            </w:r>
            <w:r>
              <w:rPr>
                <w:rFonts w:eastAsiaTheme="minorEastAsia"/>
                <w:kern w:val="2"/>
                <w:sz w:val="24"/>
                <w:szCs w:val="24"/>
                <w:lang w:eastAsia="en-AU"/>
                <w14:ligatures w14:val="standardContextual"/>
              </w:rPr>
              <w:tab/>
            </w:r>
            <w:r w:rsidRPr="00FF2FD4">
              <w:rPr>
                <w:rStyle w:val="Hyperlink"/>
                <w:b/>
              </w:rPr>
              <w:t>My organisations</w:t>
            </w:r>
            <w:r>
              <w:rPr>
                <w:webHidden/>
              </w:rPr>
              <w:tab/>
            </w:r>
            <w:r>
              <w:rPr>
                <w:webHidden/>
              </w:rPr>
              <w:fldChar w:fldCharType="begin"/>
            </w:r>
            <w:r>
              <w:rPr>
                <w:webHidden/>
              </w:rPr>
              <w:instrText xml:space="preserve"> PAGEREF _Toc200636143 \h </w:instrText>
            </w:r>
            <w:r>
              <w:rPr>
                <w:webHidden/>
              </w:rPr>
            </w:r>
            <w:r>
              <w:rPr>
                <w:webHidden/>
              </w:rPr>
              <w:fldChar w:fldCharType="separate"/>
            </w:r>
            <w:r w:rsidR="00065762">
              <w:rPr>
                <w:webHidden/>
              </w:rPr>
              <w:t>12</w:t>
            </w:r>
            <w:r>
              <w:rPr>
                <w:webHidden/>
              </w:rPr>
              <w:fldChar w:fldCharType="end"/>
            </w:r>
          </w:hyperlink>
        </w:p>
        <w:p w14:paraId="02091455" w14:textId="05FBB456" w:rsidR="001B4E3A" w:rsidRDefault="001B4E3A">
          <w:pPr>
            <w:pStyle w:val="TOC2"/>
            <w:tabs>
              <w:tab w:val="left" w:pos="1200"/>
            </w:tabs>
            <w:rPr>
              <w:rFonts w:eastAsiaTheme="minorEastAsia"/>
              <w:kern w:val="2"/>
              <w:sz w:val="24"/>
              <w:szCs w:val="24"/>
              <w:lang w:eastAsia="en-AU"/>
              <w14:ligatures w14:val="standardContextual"/>
            </w:rPr>
          </w:pPr>
          <w:hyperlink w:anchor="_Toc200636144" w:history="1">
            <w:r w:rsidRPr="00FF2FD4">
              <w:rPr>
                <w:rStyle w:val="Hyperlink"/>
              </w:rPr>
              <w:t>2.1.</w:t>
            </w:r>
            <w:r>
              <w:rPr>
                <w:rFonts w:eastAsiaTheme="minorEastAsia"/>
                <w:kern w:val="2"/>
                <w:sz w:val="24"/>
                <w:szCs w:val="24"/>
                <w:lang w:eastAsia="en-AU"/>
                <w14:ligatures w14:val="standardContextual"/>
              </w:rPr>
              <w:tab/>
            </w:r>
            <w:r w:rsidRPr="00FF2FD4">
              <w:rPr>
                <w:rStyle w:val="Hyperlink"/>
              </w:rPr>
              <w:t>Register new organisation</w:t>
            </w:r>
            <w:r>
              <w:rPr>
                <w:webHidden/>
              </w:rPr>
              <w:tab/>
            </w:r>
            <w:r>
              <w:rPr>
                <w:webHidden/>
              </w:rPr>
              <w:fldChar w:fldCharType="begin"/>
            </w:r>
            <w:r>
              <w:rPr>
                <w:webHidden/>
              </w:rPr>
              <w:instrText xml:space="preserve"> PAGEREF _Toc200636144 \h </w:instrText>
            </w:r>
            <w:r>
              <w:rPr>
                <w:webHidden/>
              </w:rPr>
            </w:r>
            <w:r>
              <w:rPr>
                <w:webHidden/>
              </w:rPr>
              <w:fldChar w:fldCharType="separate"/>
            </w:r>
            <w:r w:rsidR="00065762">
              <w:rPr>
                <w:webHidden/>
              </w:rPr>
              <w:t>12</w:t>
            </w:r>
            <w:r>
              <w:rPr>
                <w:webHidden/>
              </w:rPr>
              <w:fldChar w:fldCharType="end"/>
            </w:r>
          </w:hyperlink>
        </w:p>
        <w:p w14:paraId="315DB21C" w14:textId="12F14E5F" w:rsidR="001B4E3A" w:rsidRDefault="001B4E3A">
          <w:pPr>
            <w:pStyle w:val="TOC2"/>
            <w:tabs>
              <w:tab w:val="left" w:pos="1200"/>
            </w:tabs>
            <w:rPr>
              <w:rFonts w:eastAsiaTheme="minorEastAsia"/>
              <w:kern w:val="2"/>
              <w:sz w:val="24"/>
              <w:szCs w:val="24"/>
              <w:lang w:eastAsia="en-AU"/>
              <w14:ligatures w14:val="standardContextual"/>
            </w:rPr>
          </w:pPr>
          <w:hyperlink w:anchor="_Toc200636145" w:history="1">
            <w:r w:rsidRPr="00FF2FD4">
              <w:rPr>
                <w:rStyle w:val="Hyperlink"/>
              </w:rPr>
              <w:t>2.2.</w:t>
            </w:r>
            <w:r>
              <w:rPr>
                <w:rFonts w:eastAsiaTheme="minorEastAsia"/>
                <w:kern w:val="2"/>
                <w:sz w:val="24"/>
                <w:szCs w:val="24"/>
                <w:lang w:eastAsia="en-AU"/>
                <w14:ligatures w14:val="standardContextual"/>
              </w:rPr>
              <w:tab/>
            </w:r>
            <w:r w:rsidRPr="00FF2FD4">
              <w:rPr>
                <w:rStyle w:val="Hyperlink"/>
              </w:rPr>
              <w:t>View organisation details</w:t>
            </w:r>
            <w:r>
              <w:rPr>
                <w:webHidden/>
              </w:rPr>
              <w:tab/>
            </w:r>
            <w:r>
              <w:rPr>
                <w:webHidden/>
              </w:rPr>
              <w:fldChar w:fldCharType="begin"/>
            </w:r>
            <w:r>
              <w:rPr>
                <w:webHidden/>
              </w:rPr>
              <w:instrText xml:space="preserve"> PAGEREF _Toc200636145 \h </w:instrText>
            </w:r>
            <w:r>
              <w:rPr>
                <w:webHidden/>
              </w:rPr>
            </w:r>
            <w:r>
              <w:rPr>
                <w:webHidden/>
              </w:rPr>
              <w:fldChar w:fldCharType="separate"/>
            </w:r>
            <w:r w:rsidR="00065762">
              <w:rPr>
                <w:webHidden/>
              </w:rPr>
              <w:t>12</w:t>
            </w:r>
            <w:r>
              <w:rPr>
                <w:webHidden/>
              </w:rPr>
              <w:fldChar w:fldCharType="end"/>
            </w:r>
          </w:hyperlink>
        </w:p>
        <w:p w14:paraId="72869C9C" w14:textId="2CC69DF8" w:rsidR="001B4E3A" w:rsidRDefault="001B4E3A">
          <w:pPr>
            <w:pStyle w:val="TOC2"/>
            <w:tabs>
              <w:tab w:val="left" w:pos="1200"/>
            </w:tabs>
            <w:rPr>
              <w:rFonts w:eastAsiaTheme="minorEastAsia"/>
              <w:kern w:val="2"/>
              <w:sz w:val="24"/>
              <w:szCs w:val="24"/>
              <w:lang w:eastAsia="en-AU"/>
              <w14:ligatures w14:val="standardContextual"/>
            </w:rPr>
          </w:pPr>
          <w:hyperlink w:anchor="_Toc200636146" w:history="1">
            <w:r w:rsidRPr="00FF2FD4">
              <w:rPr>
                <w:rStyle w:val="Hyperlink"/>
              </w:rPr>
              <w:t>2.3.</w:t>
            </w:r>
            <w:r>
              <w:rPr>
                <w:rFonts w:eastAsiaTheme="minorEastAsia"/>
                <w:kern w:val="2"/>
                <w:sz w:val="24"/>
                <w:szCs w:val="24"/>
                <w:lang w:eastAsia="en-AU"/>
                <w14:ligatures w14:val="standardContextual"/>
              </w:rPr>
              <w:tab/>
            </w:r>
            <w:r w:rsidRPr="00FF2FD4">
              <w:rPr>
                <w:rStyle w:val="Hyperlink"/>
              </w:rPr>
              <w:t>Switch organisation</w:t>
            </w:r>
            <w:r>
              <w:rPr>
                <w:webHidden/>
              </w:rPr>
              <w:tab/>
            </w:r>
            <w:r>
              <w:rPr>
                <w:webHidden/>
              </w:rPr>
              <w:fldChar w:fldCharType="begin"/>
            </w:r>
            <w:r>
              <w:rPr>
                <w:webHidden/>
              </w:rPr>
              <w:instrText xml:space="preserve"> PAGEREF _Toc200636146 \h </w:instrText>
            </w:r>
            <w:r>
              <w:rPr>
                <w:webHidden/>
              </w:rPr>
            </w:r>
            <w:r>
              <w:rPr>
                <w:webHidden/>
              </w:rPr>
              <w:fldChar w:fldCharType="separate"/>
            </w:r>
            <w:r w:rsidR="00065762">
              <w:rPr>
                <w:webHidden/>
              </w:rPr>
              <w:t>12</w:t>
            </w:r>
            <w:r>
              <w:rPr>
                <w:webHidden/>
              </w:rPr>
              <w:fldChar w:fldCharType="end"/>
            </w:r>
          </w:hyperlink>
        </w:p>
        <w:p w14:paraId="3133059B" w14:textId="54CAA874" w:rsidR="001B4E3A" w:rsidRDefault="001B4E3A">
          <w:pPr>
            <w:pStyle w:val="TOC2"/>
            <w:tabs>
              <w:tab w:val="left" w:pos="960"/>
            </w:tabs>
            <w:rPr>
              <w:rFonts w:eastAsiaTheme="minorEastAsia"/>
              <w:kern w:val="2"/>
              <w:sz w:val="24"/>
              <w:szCs w:val="24"/>
              <w:lang w:eastAsia="en-AU"/>
              <w14:ligatures w14:val="standardContextual"/>
            </w:rPr>
          </w:pPr>
          <w:hyperlink w:anchor="_Toc200636147" w:history="1">
            <w:r w:rsidRPr="00FF2FD4">
              <w:rPr>
                <w:rStyle w:val="Hyperlink"/>
                <w:b/>
              </w:rPr>
              <w:t>3.</w:t>
            </w:r>
            <w:r>
              <w:rPr>
                <w:rFonts w:eastAsiaTheme="minorEastAsia"/>
                <w:kern w:val="2"/>
                <w:sz w:val="24"/>
                <w:szCs w:val="24"/>
                <w:lang w:eastAsia="en-AU"/>
                <w14:ligatures w14:val="standardContextual"/>
              </w:rPr>
              <w:tab/>
            </w:r>
            <w:r w:rsidRPr="00FF2FD4">
              <w:rPr>
                <w:rStyle w:val="Hyperlink"/>
                <w:b/>
              </w:rPr>
              <w:t>Dashboard</w:t>
            </w:r>
            <w:r>
              <w:rPr>
                <w:webHidden/>
              </w:rPr>
              <w:tab/>
            </w:r>
            <w:r>
              <w:rPr>
                <w:webHidden/>
              </w:rPr>
              <w:fldChar w:fldCharType="begin"/>
            </w:r>
            <w:r>
              <w:rPr>
                <w:webHidden/>
              </w:rPr>
              <w:instrText xml:space="preserve"> PAGEREF _Toc200636147 \h </w:instrText>
            </w:r>
            <w:r>
              <w:rPr>
                <w:webHidden/>
              </w:rPr>
            </w:r>
            <w:r>
              <w:rPr>
                <w:webHidden/>
              </w:rPr>
              <w:fldChar w:fldCharType="separate"/>
            </w:r>
            <w:r w:rsidR="00065762">
              <w:rPr>
                <w:webHidden/>
              </w:rPr>
              <w:t>13</w:t>
            </w:r>
            <w:r>
              <w:rPr>
                <w:webHidden/>
              </w:rPr>
              <w:fldChar w:fldCharType="end"/>
            </w:r>
          </w:hyperlink>
        </w:p>
        <w:p w14:paraId="0D6AEBBF" w14:textId="7C9414A7" w:rsidR="001B4E3A" w:rsidRDefault="001B4E3A">
          <w:pPr>
            <w:pStyle w:val="TOC2"/>
            <w:tabs>
              <w:tab w:val="left" w:pos="960"/>
            </w:tabs>
            <w:rPr>
              <w:rFonts w:eastAsiaTheme="minorEastAsia"/>
              <w:kern w:val="2"/>
              <w:sz w:val="24"/>
              <w:szCs w:val="24"/>
              <w:lang w:eastAsia="en-AU"/>
              <w14:ligatures w14:val="standardContextual"/>
            </w:rPr>
          </w:pPr>
          <w:hyperlink w:anchor="_Toc200636148" w:history="1">
            <w:r w:rsidRPr="00FF2FD4">
              <w:rPr>
                <w:rStyle w:val="Hyperlink"/>
                <w:b/>
              </w:rPr>
              <w:t>4.</w:t>
            </w:r>
            <w:r>
              <w:rPr>
                <w:rFonts w:eastAsiaTheme="minorEastAsia"/>
                <w:kern w:val="2"/>
                <w:sz w:val="24"/>
                <w:szCs w:val="24"/>
                <w:lang w:eastAsia="en-AU"/>
                <w14:ligatures w14:val="standardContextual"/>
              </w:rPr>
              <w:tab/>
            </w:r>
            <w:r w:rsidRPr="00FF2FD4">
              <w:rPr>
                <w:rStyle w:val="Hyperlink"/>
                <w:b/>
              </w:rPr>
              <w:t>Maintain</w:t>
            </w:r>
            <w:r>
              <w:rPr>
                <w:webHidden/>
              </w:rPr>
              <w:tab/>
            </w:r>
            <w:r>
              <w:rPr>
                <w:webHidden/>
              </w:rPr>
              <w:fldChar w:fldCharType="begin"/>
            </w:r>
            <w:r>
              <w:rPr>
                <w:webHidden/>
              </w:rPr>
              <w:instrText xml:space="preserve"> PAGEREF _Toc200636148 \h </w:instrText>
            </w:r>
            <w:r>
              <w:rPr>
                <w:webHidden/>
              </w:rPr>
            </w:r>
            <w:r>
              <w:rPr>
                <w:webHidden/>
              </w:rPr>
              <w:fldChar w:fldCharType="separate"/>
            </w:r>
            <w:r w:rsidR="00065762">
              <w:rPr>
                <w:webHidden/>
              </w:rPr>
              <w:t>13</w:t>
            </w:r>
            <w:r>
              <w:rPr>
                <w:webHidden/>
              </w:rPr>
              <w:fldChar w:fldCharType="end"/>
            </w:r>
          </w:hyperlink>
        </w:p>
        <w:p w14:paraId="59E2A918" w14:textId="2A35326B" w:rsidR="001B4E3A" w:rsidRDefault="001B4E3A">
          <w:pPr>
            <w:pStyle w:val="TOC2"/>
            <w:tabs>
              <w:tab w:val="left" w:pos="1200"/>
            </w:tabs>
            <w:rPr>
              <w:rFonts w:eastAsiaTheme="minorEastAsia"/>
              <w:kern w:val="2"/>
              <w:sz w:val="24"/>
              <w:szCs w:val="24"/>
              <w:lang w:eastAsia="en-AU"/>
              <w14:ligatures w14:val="standardContextual"/>
            </w:rPr>
          </w:pPr>
          <w:hyperlink w:anchor="_Toc200636149" w:history="1">
            <w:r w:rsidRPr="00FF2FD4">
              <w:rPr>
                <w:rStyle w:val="Hyperlink"/>
              </w:rPr>
              <w:t>4.1.</w:t>
            </w:r>
            <w:r>
              <w:rPr>
                <w:rFonts w:eastAsiaTheme="minorEastAsia"/>
                <w:kern w:val="2"/>
                <w:sz w:val="24"/>
                <w:szCs w:val="24"/>
                <w:lang w:eastAsia="en-AU"/>
                <w14:ligatures w14:val="standardContextual"/>
              </w:rPr>
              <w:tab/>
            </w:r>
            <w:r w:rsidRPr="00FF2FD4">
              <w:rPr>
                <w:rStyle w:val="Hyperlink"/>
              </w:rPr>
              <w:t>Organisation details</w:t>
            </w:r>
            <w:r>
              <w:rPr>
                <w:webHidden/>
              </w:rPr>
              <w:tab/>
            </w:r>
            <w:r>
              <w:rPr>
                <w:webHidden/>
              </w:rPr>
              <w:fldChar w:fldCharType="begin"/>
            </w:r>
            <w:r>
              <w:rPr>
                <w:webHidden/>
              </w:rPr>
              <w:instrText xml:space="preserve"> PAGEREF _Toc200636149 \h </w:instrText>
            </w:r>
            <w:r>
              <w:rPr>
                <w:webHidden/>
              </w:rPr>
            </w:r>
            <w:r>
              <w:rPr>
                <w:webHidden/>
              </w:rPr>
              <w:fldChar w:fldCharType="separate"/>
            </w:r>
            <w:r w:rsidR="00065762">
              <w:rPr>
                <w:webHidden/>
              </w:rPr>
              <w:t>13</w:t>
            </w:r>
            <w:r>
              <w:rPr>
                <w:webHidden/>
              </w:rPr>
              <w:fldChar w:fldCharType="end"/>
            </w:r>
          </w:hyperlink>
        </w:p>
        <w:p w14:paraId="677DEC16" w14:textId="72FDB506" w:rsidR="001B4E3A" w:rsidRDefault="001B4E3A">
          <w:pPr>
            <w:pStyle w:val="TOC2"/>
            <w:tabs>
              <w:tab w:val="left" w:pos="1440"/>
            </w:tabs>
            <w:rPr>
              <w:rFonts w:eastAsiaTheme="minorEastAsia"/>
              <w:kern w:val="2"/>
              <w:sz w:val="24"/>
              <w:szCs w:val="24"/>
              <w:lang w:eastAsia="en-AU"/>
              <w14:ligatures w14:val="standardContextual"/>
            </w:rPr>
          </w:pPr>
          <w:hyperlink w:anchor="_Toc200636150" w:history="1">
            <w:r w:rsidRPr="00FF2FD4">
              <w:rPr>
                <w:rStyle w:val="Hyperlink"/>
              </w:rPr>
              <w:t>4.1.1.</w:t>
            </w:r>
            <w:r>
              <w:rPr>
                <w:rFonts w:eastAsiaTheme="minorEastAsia"/>
                <w:kern w:val="2"/>
                <w:sz w:val="24"/>
                <w:szCs w:val="24"/>
                <w:lang w:eastAsia="en-AU"/>
                <w14:ligatures w14:val="standardContextual"/>
              </w:rPr>
              <w:tab/>
            </w:r>
            <w:r w:rsidRPr="00FF2FD4">
              <w:rPr>
                <w:rStyle w:val="Hyperlink"/>
              </w:rPr>
              <w:t>Add Secondary Contact</w:t>
            </w:r>
            <w:r>
              <w:rPr>
                <w:webHidden/>
              </w:rPr>
              <w:tab/>
            </w:r>
            <w:r>
              <w:rPr>
                <w:webHidden/>
              </w:rPr>
              <w:fldChar w:fldCharType="begin"/>
            </w:r>
            <w:r>
              <w:rPr>
                <w:webHidden/>
              </w:rPr>
              <w:instrText xml:space="preserve"> PAGEREF _Toc200636150 \h </w:instrText>
            </w:r>
            <w:r>
              <w:rPr>
                <w:webHidden/>
              </w:rPr>
            </w:r>
            <w:r>
              <w:rPr>
                <w:webHidden/>
              </w:rPr>
              <w:fldChar w:fldCharType="separate"/>
            </w:r>
            <w:r w:rsidR="00065762">
              <w:rPr>
                <w:webHidden/>
              </w:rPr>
              <w:t>13</w:t>
            </w:r>
            <w:r>
              <w:rPr>
                <w:webHidden/>
              </w:rPr>
              <w:fldChar w:fldCharType="end"/>
            </w:r>
          </w:hyperlink>
        </w:p>
        <w:p w14:paraId="64D6F72F" w14:textId="1FCD270C" w:rsidR="001B4E3A" w:rsidRDefault="001B4E3A">
          <w:pPr>
            <w:pStyle w:val="TOC2"/>
            <w:tabs>
              <w:tab w:val="left" w:pos="1200"/>
            </w:tabs>
            <w:rPr>
              <w:rFonts w:eastAsiaTheme="minorEastAsia"/>
              <w:kern w:val="2"/>
              <w:sz w:val="24"/>
              <w:szCs w:val="24"/>
              <w:lang w:eastAsia="en-AU"/>
              <w14:ligatures w14:val="standardContextual"/>
            </w:rPr>
          </w:pPr>
          <w:hyperlink w:anchor="_Toc200636151" w:history="1">
            <w:r w:rsidRPr="00FF2FD4">
              <w:rPr>
                <w:rStyle w:val="Hyperlink"/>
              </w:rPr>
              <w:t>4.2.</w:t>
            </w:r>
            <w:r>
              <w:rPr>
                <w:rFonts w:eastAsiaTheme="minorEastAsia"/>
                <w:kern w:val="2"/>
                <w:sz w:val="24"/>
                <w:szCs w:val="24"/>
                <w:lang w:eastAsia="en-AU"/>
                <w14:ligatures w14:val="standardContextual"/>
              </w:rPr>
              <w:tab/>
            </w:r>
            <w:r w:rsidRPr="00FF2FD4">
              <w:rPr>
                <w:rStyle w:val="Hyperlink"/>
              </w:rPr>
              <w:t>Brands</w:t>
            </w:r>
            <w:r>
              <w:rPr>
                <w:webHidden/>
              </w:rPr>
              <w:tab/>
            </w:r>
            <w:r>
              <w:rPr>
                <w:webHidden/>
              </w:rPr>
              <w:fldChar w:fldCharType="begin"/>
            </w:r>
            <w:r>
              <w:rPr>
                <w:webHidden/>
              </w:rPr>
              <w:instrText xml:space="preserve"> PAGEREF _Toc200636151 \h </w:instrText>
            </w:r>
            <w:r>
              <w:rPr>
                <w:webHidden/>
              </w:rPr>
            </w:r>
            <w:r>
              <w:rPr>
                <w:webHidden/>
              </w:rPr>
              <w:fldChar w:fldCharType="separate"/>
            </w:r>
            <w:r w:rsidR="00065762">
              <w:rPr>
                <w:webHidden/>
              </w:rPr>
              <w:t>14</w:t>
            </w:r>
            <w:r>
              <w:rPr>
                <w:webHidden/>
              </w:rPr>
              <w:fldChar w:fldCharType="end"/>
            </w:r>
          </w:hyperlink>
        </w:p>
        <w:p w14:paraId="25D5B532" w14:textId="1E74368B" w:rsidR="001B4E3A" w:rsidRDefault="001B4E3A">
          <w:pPr>
            <w:pStyle w:val="TOC2"/>
            <w:tabs>
              <w:tab w:val="left" w:pos="1440"/>
            </w:tabs>
            <w:rPr>
              <w:rFonts w:eastAsiaTheme="minorEastAsia"/>
              <w:kern w:val="2"/>
              <w:sz w:val="24"/>
              <w:szCs w:val="24"/>
              <w:lang w:eastAsia="en-AU"/>
              <w14:ligatures w14:val="standardContextual"/>
            </w:rPr>
          </w:pPr>
          <w:hyperlink w:anchor="_Toc200636152" w:history="1">
            <w:r w:rsidRPr="00FF2FD4">
              <w:rPr>
                <w:rStyle w:val="Hyperlink"/>
              </w:rPr>
              <w:t>4.2.1.</w:t>
            </w:r>
            <w:r>
              <w:rPr>
                <w:rFonts w:eastAsiaTheme="minorEastAsia"/>
                <w:kern w:val="2"/>
                <w:sz w:val="24"/>
                <w:szCs w:val="24"/>
                <w:lang w:eastAsia="en-AU"/>
                <w14:ligatures w14:val="standardContextual"/>
              </w:rPr>
              <w:tab/>
            </w:r>
            <w:r w:rsidRPr="00FF2FD4">
              <w:rPr>
                <w:rStyle w:val="Hyperlink"/>
              </w:rPr>
              <w:t>Add a brand to your list</w:t>
            </w:r>
            <w:r>
              <w:rPr>
                <w:webHidden/>
              </w:rPr>
              <w:tab/>
            </w:r>
            <w:r>
              <w:rPr>
                <w:webHidden/>
              </w:rPr>
              <w:fldChar w:fldCharType="begin"/>
            </w:r>
            <w:r>
              <w:rPr>
                <w:webHidden/>
              </w:rPr>
              <w:instrText xml:space="preserve"> PAGEREF _Toc200636152 \h </w:instrText>
            </w:r>
            <w:r>
              <w:rPr>
                <w:webHidden/>
              </w:rPr>
            </w:r>
            <w:r>
              <w:rPr>
                <w:webHidden/>
              </w:rPr>
              <w:fldChar w:fldCharType="separate"/>
            </w:r>
            <w:r w:rsidR="00065762">
              <w:rPr>
                <w:webHidden/>
              </w:rPr>
              <w:t>14</w:t>
            </w:r>
            <w:r>
              <w:rPr>
                <w:webHidden/>
              </w:rPr>
              <w:fldChar w:fldCharType="end"/>
            </w:r>
          </w:hyperlink>
        </w:p>
        <w:p w14:paraId="129500F4" w14:textId="732CC918" w:rsidR="001B4E3A" w:rsidRDefault="001B4E3A">
          <w:pPr>
            <w:pStyle w:val="TOC2"/>
            <w:tabs>
              <w:tab w:val="left" w:pos="1440"/>
            </w:tabs>
            <w:rPr>
              <w:rFonts w:eastAsiaTheme="minorEastAsia"/>
              <w:kern w:val="2"/>
              <w:sz w:val="24"/>
              <w:szCs w:val="24"/>
              <w:lang w:eastAsia="en-AU"/>
              <w14:ligatures w14:val="standardContextual"/>
            </w:rPr>
          </w:pPr>
          <w:hyperlink w:anchor="_Toc200636153" w:history="1">
            <w:r w:rsidRPr="00FF2FD4">
              <w:rPr>
                <w:rStyle w:val="Hyperlink"/>
              </w:rPr>
              <w:t>4.2.2.</w:t>
            </w:r>
            <w:r>
              <w:rPr>
                <w:rFonts w:eastAsiaTheme="minorEastAsia"/>
                <w:kern w:val="2"/>
                <w:sz w:val="24"/>
                <w:szCs w:val="24"/>
                <w:lang w:eastAsia="en-AU"/>
                <w14:ligatures w14:val="standardContextual"/>
              </w:rPr>
              <w:tab/>
            </w:r>
            <w:r w:rsidRPr="00FF2FD4">
              <w:rPr>
                <w:rStyle w:val="Hyperlink"/>
              </w:rPr>
              <w:t>Delete a brand from your list</w:t>
            </w:r>
            <w:r>
              <w:rPr>
                <w:webHidden/>
              </w:rPr>
              <w:tab/>
            </w:r>
            <w:r>
              <w:rPr>
                <w:webHidden/>
              </w:rPr>
              <w:fldChar w:fldCharType="begin"/>
            </w:r>
            <w:r>
              <w:rPr>
                <w:webHidden/>
              </w:rPr>
              <w:instrText xml:space="preserve"> PAGEREF _Toc200636153 \h </w:instrText>
            </w:r>
            <w:r>
              <w:rPr>
                <w:webHidden/>
              </w:rPr>
            </w:r>
            <w:r>
              <w:rPr>
                <w:webHidden/>
              </w:rPr>
              <w:fldChar w:fldCharType="separate"/>
            </w:r>
            <w:r w:rsidR="00065762">
              <w:rPr>
                <w:webHidden/>
              </w:rPr>
              <w:t>15</w:t>
            </w:r>
            <w:r>
              <w:rPr>
                <w:webHidden/>
              </w:rPr>
              <w:fldChar w:fldCharType="end"/>
            </w:r>
          </w:hyperlink>
        </w:p>
        <w:p w14:paraId="7952568C" w14:textId="5CC9334F" w:rsidR="001B4E3A" w:rsidRDefault="001B4E3A">
          <w:pPr>
            <w:pStyle w:val="TOC2"/>
            <w:tabs>
              <w:tab w:val="left" w:pos="1200"/>
            </w:tabs>
            <w:rPr>
              <w:rFonts w:eastAsiaTheme="minorEastAsia"/>
              <w:kern w:val="2"/>
              <w:sz w:val="24"/>
              <w:szCs w:val="24"/>
              <w:lang w:eastAsia="en-AU"/>
              <w14:ligatures w14:val="standardContextual"/>
            </w:rPr>
          </w:pPr>
          <w:hyperlink w:anchor="_Toc200636154" w:history="1">
            <w:r w:rsidRPr="00FF2FD4">
              <w:rPr>
                <w:rStyle w:val="Hyperlink"/>
              </w:rPr>
              <w:t>4.3.</w:t>
            </w:r>
            <w:r>
              <w:rPr>
                <w:rFonts w:eastAsiaTheme="minorEastAsia"/>
                <w:kern w:val="2"/>
                <w:sz w:val="24"/>
                <w:szCs w:val="24"/>
                <w:lang w:eastAsia="en-AU"/>
                <w14:ligatures w14:val="standardContextual"/>
              </w:rPr>
              <w:tab/>
            </w:r>
            <w:r w:rsidRPr="00FF2FD4">
              <w:rPr>
                <w:rStyle w:val="Hyperlink"/>
              </w:rPr>
              <w:t>Manufacturers</w:t>
            </w:r>
            <w:r>
              <w:rPr>
                <w:webHidden/>
              </w:rPr>
              <w:tab/>
            </w:r>
            <w:r>
              <w:rPr>
                <w:webHidden/>
              </w:rPr>
              <w:fldChar w:fldCharType="begin"/>
            </w:r>
            <w:r>
              <w:rPr>
                <w:webHidden/>
              </w:rPr>
              <w:instrText xml:space="preserve"> PAGEREF _Toc200636154 \h </w:instrText>
            </w:r>
            <w:r>
              <w:rPr>
                <w:webHidden/>
              </w:rPr>
            </w:r>
            <w:r>
              <w:rPr>
                <w:webHidden/>
              </w:rPr>
              <w:fldChar w:fldCharType="separate"/>
            </w:r>
            <w:r w:rsidR="00065762">
              <w:rPr>
                <w:webHidden/>
              </w:rPr>
              <w:t>15</w:t>
            </w:r>
            <w:r>
              <w:rPr>
                <w:webHidden/>
              </w:rPr>
              <w:fldChar w:fldCharType="end"/>
            </w:r>
          </w:hyperlink>
        </w:p>
        <w:p w14:paraId="66CF24C1" w14:textId="0E1EA337" w:rsidR="001B4E3A" w:rsidRDefault="001B4E3A">
          <w:pPr>
            <w:pStyle w:val="TOC2"/>
            <w:tabs>
              <w:tab w:val="left" w:pos="1440"/>
            </w:tabs>
            <w:rPr>
              <w:rFonts w:eastAsiaTheme="minorEastAsia"/>
              <w:kern w:val="2"/>
              <w:sz w:val="24"/>
              <w:szCs w:val="24"/>
              <w:lang w:eastAsia="en-AU"/>
              <w14:ligatures w14:val="standardContextual"/>
            </w:rPr>
          </w:pPr>
          <w:hyperlink w:anchor="_Toc200636155" w:history="1">
            <w:r w:rsidRPr="00FF2FD4">
              <w:rPr>
                <w:rStyle w:val="Hyperlink"/>
              </w:rPr>
              <w:t>4.3.1.</w:t>
            </w:r>
            <w:r>
              <w:rPr>
                <w:rFonts w:eastAsiaTheme="minorEastAsia"/>
                <w:kern w:val="2"/>
                <w:sz w:val="24"/>
                <w:szCs w:val="24"/>
                <w:lang w:eastAsia="en-AU"/>
                <w14:ligatures w14:val="standardContextual"/>
              </w:rPr>
              <w:tab/>
            </w:r>
            <w:r w:rsidRPr="00FF2FD4">
              <w:rPr>
                <w:rStyle w:val="Hyperlink"/>
              </w:rPr>
              <w:t>Add a Manufacturer</w:t>
            </w:r>
            <w:r>
              <w:rPr>
                <w:webHidden/>
              </w:rPr>
              <w:tab/>
            </w:r>
            <w:r>
              <w:rPr>
                <w:webHidden/>
              </w:rPr>
              <w:fldChar w:fldCharType="begin"/>
            </w:r>
            <w:r>
              <w:rPr>
                <w:webHidden/>
              </w:rPr>
              <w:instrText xml:space="preserve"> PAGEREF _Toc200636155 \h </w:instrText>
            </w:r>
            <w:r>
              <w:rPr>
                <w:webHidden/>
              </w:rPr>
            </w:r>
            <w:r>
              <w:rPr>
                <w:webHidden/>
              </w:rPr>
              <w:fldChar w:fldCharType="separate"/>
            </w:r>
            <w:r w:rsidR="00065762">
              <w:rPr>
                <w:webHidden/>
              </w:rPr>
              <w:t>15</w:t>
            </w:r>
            <w:r>
              <w:rPr>
                <w:webHidden/>
              </w:rPr>
              <w:fldChar w:fldCharType="end"/>
            </w:r>
          </w:hyperlink>
        </w:p>
        <w:p w14:paraId="33C1EF88" w14:textId="5EB9C41D" w:rsidR="001B4E3A" w:rsidRDefault="001B4E3A">
          <w:pPr>
            <w:pStyle w:val="TOC2"/>
            <w:tabs>
              <w:tab w:val="left" w:pos="1440"/>
            </w:tabs>
            <w:rPr>
              <w:rFonts w:eastAsiaTheme="minorEastAsia"/>
              <w:kern w:val="2"/>
              <w:sz w:val="24"/>
              <w:szCs w:val="24"/>
              <w:lang w:eastAsia="en-AU"/>
              <w14:ligatures w14:val="standardContextual"/>
            </w:rPr>
          </w:pPr>
          <w:hyperlink w:anchor="_Toc200636156" w:history="1">
            <w:r w:rsidRPr="00FF2FD4">
              <w:rPr>
                <w:rStyle w:val="Hyperlink"/>
              </w:rPr>
              <w:t>4.3.2.</w:t>
            </w:r>
            <w:r>
              <w:rPr>
                <w:rFonts w:eastAsiaTheme="minorEastAsia"/>
                <w:kern w:val="2"/>
                <w:sz w:val="24"/>
                <w:szCs w:val="24"/>
                <w:lang w:eastAsia="en-AU"/>
                <w14:ligatures w14:val="standardContextual"/>
              </w:rPr>
              <w:tab/>
            </w:r>
            <w:r w:rsidRPr="00FF2FD4">
              <w:rPr>
                <w:rStyle w:val="Hyperlink"/>
              </w:rPr>
              <w:t>Edit Manufacturer details</w:t>
            </w:r>
            <w:r>
              <w:rPr>
                <w:webHidden/>
              </w:rPr>
              <w:tab/>
            </w:r>
            <w:r>
              <w:rPr>
                <w:webHidden/>
              </w:rPr>
              <w:fldChar w:fldCharType="begin"/>
            </w:r>
            <w:r>
              <w:rPr>
                <w:webHidden/>
              </w:rPr>
              <w:instrText xml:space="preserve"> PAGEREF _Toc200636156 \h </w:instrText>
            </w:r>
            <w:r>
              <w:rPr>
                <w:webHidden/>
              </w:rPr>
            </w:r>
            <w:r>
              <w:rPr>
                <w:webHidden/>
              </w:rPr>
              <w:fldChar w:fldCharType="separate"/>
            </w:r>
            <w:r w:rsidR="00065762">
              <w:rPr>
                <w:webHidden/>
              </w:rPr>
              <w:t>16</w:t>
            </w:r>
            <w:r>
              <w:rPr>
                <w:webHidden/>
              </w:rPr>
              <w:fldChar w:fldCharType="end"/>
            </w:r>
          </w:hyperlink>
        </w:p>
        <w:p w14:paraId="320F1211" w14:textId="42C7BAD8" w:rsidR="001B4E3A" w:rsidRDefault="001B4E3A">
          <w:pPr>
            <w:pStyle w:val="TOC2"/>
            <w:tabs>
              <w:tab w:val="left" w:pos="1440"/>
            </w:tabs>
            <w:rPr>
              <w:rFonts w:eastAsiaTheme="minorEastAsia"/>
              <w:kern w:val="2"/>
              <w:sz w:val="24"/>
              <w:szCs w:val="24"/>
              <w:lang w:eastAsia="en-AU"/>
              <w14:ligatures w14:val="standardContextual"/>
            </w:rPr>
          </w:pPr>
          <w:hyperlink w:anchor="_Toc200636157" w:history="1">
            <w:r w:rsidRPr="00FF2FD4">
              <w:rPr>
                <w:rStyle w:val="Hyperlink"/>
              </w:rPr>
              <w:t>4.3.3.</w:t>
            </w:r>
            <w:r>
              <w:rPr>
                <w:rFonts w:eastAsiaTheme="minorEastAsia"/>
                <w:kern w:val="2"/>
                <w:sz w:val="24"/>
                <w:szCs w:val="24"/>
                <w:lang w:eastAsia="en-AU"/>
                <w14:ligatures w14:val="standardContextual"/>
              </w:rPr>
              <w:tab/>
            </w:r>
            <w:r w:rsidRPr="00FF2FD4">
              <w:rPr>
                <w:rStyle w:val="Hyperlink"/>
              </w:rPr>
              <w:t>Deactivate a Manufacturer</w:t>
            </w:r>
            <w:r>
              <w:rPr>
                <w:webHidden/>
              </w:rPr>
              <w:tab/>
            </w:r>
            <w:r>
              <w:rPr>
                <w:webHidden/>
              </w:rPr>
              <w:fldChar w:fldCharType="begin"/>
            </w:r>
            <w:r>
              <w:rPr>
                <w:webHidden/>
              </w:rPr>
              <w:instrText xml:space="preserve"> PAGEREF _Toc200636157 \h </w:instrText>
            </w:r>
            <w:r>
              <w:rPr>
                <w:webHidden/>
              </w:rPr>
            </w:r>
            <w:r>
              <w:rPr>
                <w:webHidden/>
              </w:rPr>
              <w:fldChar w:fldCharType="separate"/>
            </w:r>
            <w:r w:rsidR="00065762">
              <w:rPr>
                <w:webHidden/>
              </w:rPr>
              <w:t>16</w:t>
            </w:r>
            <w:r>
              <w:rPr>
                <w:webHidden/>
              </w:rPr>
              <w:fldChar w:fldCharType="end"/>
            </w:r>
          </w:hyperlink>
        </w:p>
        <w:p w14:paraId="0734F1F7" w14:textId="5A0769B9" w:rsidR="001B4E3A" w:rsidRDefault="001B4E3A">
          <w:pPr>
            <w:pStyle w:val="TOC2"/>
            <w:tabs>
              <w:tab w:val="left" w:pos="1200"/>
            </w:tabs>
            <w:rPr>
              <w:rFonts w:eastAsiaTheme="minorEastAsia"/>
              <w:kern w:val="2"/>
              <w:sz w:val="24"/>
              <w:szCs w:val="24"/>
              <w:lang w:eastAsia="en-AU"/>
              <w14:ligatures w14:val="standardContextual"/>
            </w:rPr>
          </w:pPr>
          <w:hyperlink w:anchor="_Toc200636158" w:history="1">
            <w:r w:rsidRPr="00FF2FD4">
              <w:rPr>
                <w:rStyle w:val="Hyperlink"/>
              </w:rPr>
              <w:t>4.4.</w:t>
            </w:r>
            <w:r>
              <w:rPr>
                <w:rFonts w:eastAsiaTheme="minorEastAsia"/>
                <w:kern w:val="2"/>
                <w:sz w:val="24"/>
                <w:szCs w:val="24"/>
                <w:lang w:eastAsia="en-AU"/>
                <w14:ligatures w14:val="standardContextual"/>
              </w:rPr>
              <w:tab/>
            </w:r>
            <w:r w:rsidRPr="00FF2FD4">
              <w:rPr>
                <w:rStyle w:val="Hyperlink"/>
              </w:rPr>
              <w:t>Laboratories</w:t>
            </w:r>
            <w:r>
              <w:rPr>
                <w:webHidden/>
              </w:rPr>
              <w:tab/>
            </w:r>
            <w:r>
              <w:rPr>
                <w:webHidden/>
              </w:rPr>
              <w:fldChar w:fldCharType="begin"/>
            </w:r>
            <w:r>
              <w:rPr>
                <w:webHidden/>
              </w:rPr>
              <w:instrText xml:space="preserve"> PAGEREF _Toc200636158 \h </w:instrText>
            </w:r>
            <w:r>
              <w:rPr>
                <w:webHidden/>
              </w:rPr>
            </w:r>
            <w:r>
              <w:rPr>
                <w:webHidden/>
              </w:rPr>
              <w:fldChar w:fldCharType="separate"/>
            </w:r>
            <w:r w:rsidR="00065762">
              <w:rPr>
                <w:webHidden/>
              </w:rPr>
              <w:t>16</w:t>
            </w:r>
            <w:r>
              <w:rPr>
                <w:webHidden/>
              </w:rPr>
              <w:fldChar w:fldCharType="end"/>
            </w:r>
          </w:hyperlink>
        </w:p>
        <w:p w14:paraId="153357C4" w14:textId="008C7829" w:rsidR="001B4E3A" w:rsidRDefault="001B4E3A">
          <w:pPr>
            <w:pStyle w:val="TOC2"/>
            <w:tabs>
              <w:tab w:val="left" w:pos="1440"/>
            </w:tabs>
            <w:rPr>
              <w:rFonts w:eastAsiaTheme="minorEastAsia"/>
              <w:kern w:val="2"/>
              <w:sz w:val="24"/>
              <w:szCs w:val="24"/>
              <w:lang w:eastAsia="en-AU"/>
              <w14:ligatures w14:val="standardContextual"/>
            </w:rPr>
          </w:pPr>
          <w:hyperlink w:anchor="_Toc200636159" w:history="1">
            <w:r w:rsidRPr="00FF2FD4">
              <w:rPr>
                <w:rStyle w:val="Hyperlink"/>
              </w:rPr>
              <w:t>4.4.1.</w:t>
            </w:r>
            <w:r>
              <w:rPr>
                <w:rFonts w:eastAsiaTheme="minorEastAsia"/>
                <w:kern w:val="2"/>
                <w:sz w:val="24"/>
                <w:szCs w:val="24"/>
                <w:lang w:eastAsia="en-AU"/>
                <w14:ligatures w14:val="standardContextual"/>
              </w:rPr>
              <w:tab/>
            </w:r>
            <w:r w:rsidRPr="00FF2FD4">
              <w:rPr>
                <w:rStyle w:val="Hyperlink"/>
              </w:rPr>
              <w:t>Add a local test Laboratory:</w:t>
            </w:r>
            <w:r>
              <w:rPr>
                <w:webHidden/>
              </w:rPr>
              <w:tab/>
            </w:r>
            <w:r>
              <w:rPr>
                <w:webHidden/>
              </w:rPr>
              <w:fldChar w:fldCharType="begin"/>
            </w:r>
            <w:r>
              <w:rPr>
                <w:webHidden/>
              </w:rPr>
              <w:instrText xml:space="preserve"> PAGEREF _Toc200636159 \h </w:instrText>
            </w:r>
            <w:r>
              <w:rPr>
                <w:webHidden/>
              </w:rPr>
            </w:r>
            <w:r>
              <w:rPr>
                <w:webHidden/>
              </w:rPr>
              <w:fldChar w:fldCharType="separate"/>
            </w:r>
            <w:r w:rsidR="00065762">
              <w:rPr>
                <w:webHidden/>
              </w:rPr>
              <w:t>16</w:t>
            </w:r>
            <w:r>
              <w:rPr>
                <w:webHidden/>
              </w:rPr>
              <w:fldChar w:fldCharType="end"/>
            </w:r>
          </w:hyperlink>
        </w:p>
        <w:p w14:paraId="6DBAB52B" w14:textId="68E592AC" w:rsidR="001B4E3A" w:rsidRDefault="001B4E3A">
          <w:pPr>
            <w:pStyle w:val="TOC2"/>
            <w:tabs>
              <w:tab w:val="left" w:pos="1440"/>
            </w:tabs>
            <w:rPr>
              <w:rFonts w:eastAsiaTheme="minorEastAsia"/>
              <w:kern w:val="2"/>
              <w:sz w:val="24"/>
              <w:szCs w:val="24"/>
              <w:lang w:eastAsia="en-AU"/>
              <w14:ligatures w14:val="standardContextual"/>
            </w:rPr>
          </w:pPr>
          <w:hyperlink w:anchor="_Toc200636160" w:history="1">
            <w:r w:rsidRPr="00FF2FD4">
              <w:rPr>
                <w:rStyle w:val="Hyperlink"/>
              </w:rPr>
              <w:t>4.4.2.</w:t>
            </w:r>
            <w:r>
              <w:rPr>
                <w:rFonts w:eastAsiaTheme="minorEastAsia"/>
                <w:kern w:val="2"/>
                <w:sz w:val="24"/>
                <w:szCs w:val="24"/>
                <w:lang w:eastAsia="en-AU"/>
                <w14:ligatures w14:val="standardContextual"/>
              </w:rPr>
              <w:tab/>
            </w:r>
            <w:r w:rsidRPr="00FF2FD4">
              <w:rPr>
                <w:rStyle w:val="Hyperlink"/>
              </w:rPr>
              <w:t>Edit your local test Laboratory details</w:t>
            </w:r>
            <w:r>
              <w:rPr>
                <w:webHidden/>
              </w:rPr>
              <w:tab/>
            </w:r>
            <w:r>
              <w:rPr>
                <w:webHidden/>
              </w:rPr>
              <w:fldChar w:fldCharType="begin"/>
            </w:r>
            <w:r>
              <w:rPr>
                <w:webHidden/>
              </w:rPr>
              <w:instrText xml:space="preserve"> PAGEREF _Toc200636160 \h </w:instrText>
            </w:r>
            <w:r>
              <w:rPr>
                <w:webHidden/>
              </w:rPr>
            </w:r>
            <w:r>
              <w:rPr>
                <w:webHidden/>
              </w:rPr>
              <w:fldChar w:fldCharType="separate"/>
            </w:r>
            <w:r w:rsidR="00065762">
              <w:rPr>
                <w:webHidden/>
              </w:rPr>
              <w:t>17</w:t>
            </w:r>
            <w:r>
              <w:rPr>
                <w:webHidden/>
              </w:rPr>
              <w:fldChar w:fldCharType="end"/>
            </w:r>
          </w:hyperlink>
        </w:p>
        <w:p w14:paraId="2EC530F4" w14:textId="7F19C39C" w:rsidR="001B4E3A" w:rsidRDefault="001B4E3A">
          <w:pPr>
            <w:pStyle w:val="TOC2"/>
            <w:tabs>
              <w:tab w:val="left" w:pos="1440"/>
            </w:tabs>
            <w:rPr>
              <w:rFonts w:eastAsiaTheme="minorEastAsia"/>
              <w:kern w:val="2"/>
              <w:sz w:val="24"/>
              <w:szCs w:val="24"/>
              <w:lang w:eastAsia="en-AU"/>
              <w14:ligatures w14:val="standardContextual"/>
            </w:rPr>
          </w:pPr>
          <w:hyperlink w:anchor="_Toc200636161" w:history="1">
            <w:r w:rsidRPr="00FF2FD4">
              <w:rPr>
                <w:rStyle w:val="Hyperlink"/>
              </w:rPr>
              <w:t>4.4.3.</w:t>
            </w:r>
            <w:r>
              <w:rPr>
                <w:rFonts w:eastAsiaTheme="minorEastAsia"/>
                <w:kern w:val="2"/>
                <w:sz w:val="24"/>
                <w:szCs w:val="24"/>
                <w:lang w:eastAsia="en-AU"/>
                <w14:ligatures w14:val="standardContextual"/>
              </w:rPr>
              <w:tab/>
            </w:r>
            <w:r w:rsidRPr="00FF2FD4">
              <w:rPr>
                <w:rStyle w:val="Hyperlink"/>
              </w:rPr>
              <w:t>Delete a local test Laboratory</w:t>
            </w:r>
            <w:r>
              <w:rPr>
                <w:webHidden/>
              </w:rPr>
              <w:tab/>
            </w:r>
            <w:r>
              <w:rPr>
                <w:webHidden/>
              </w:rPr>
              <w:fldChar w:fldCharType="begin"/>
            </w:r>
            <w:r>
              <w:rPr>
                <w:webHidden/>
              </w:rPr>
              <w:instrText xml:space="preserve"> PAGEREF _Toc200636161 \h </w:instrText>
            </w:r>
            <w:r>
              <w:rPr>
                <w:webHidden/>
              </w:rPr>
            </w:r>
            <w:r>
              <w:rPr>
                <w:webHidden/>
              </w:rPr>
              <w:fldChar w:fldCharType="separate"/>
            </w:r>
            <w:r w:rsidR="00065762">
              <w:rPr>
                <w:webHidden/>
              </w:rPr>
              <w:t>17</w:t>
            </w:r>
            <w:r>
              <w:rPr>
                <w:webHidden/>
              </w:rPr>
              <w:fldChar w:fldCharType="end"/>
            </w:r>
          </w:hyperlink>
        </w:p>
        <w:p w14:paraId="5DF3BDB5" w14:textId="2A29E5E2" w:rsidR="001B4E3A" w:rsidRDefault="001B4E3A">
          <w:pPr>
            <w:pStyle w:val="TOC2"/>
            <w:tabs>
              <w:tab w:val="left" w:pos="960"/>
            </w:tabs>
            <w:rPr>
              <w:rFonts w:eastAsiaTheme="minorEastAsia"/>
              <w:kern w:val="2"/>
              <w:sz w:val="24"/>
              <w:szCs w:val="24"/>
              <w:lang w:eastAsia="en-AU"/>
              <w14:ligatures w14:val="standardContextual"/>
            </w:rPr>
          </w:pPr>
          <w:hyperlink w:anchor="_Toc200636162" w:history="1">
            <w:r w:rsidRPr="00FF2FD4">
              <w:rPr>
                <w:rStyle w:val="Hyperlink"/>
                <w:b/>
              </w:rPr>
              <w:t>5.</w:t>
            </w:r>
            <w:r>
              <w:rPr>
                <w:rFonts w:eastAsiaTheme="minorEastAsia"/>
                <w:kern w:val="2"/>
                <w:sz w:val="24"/>
                <w:szCs w:val="24"/>
                <w:lang w:eastAsia="en-AU"/>
                <w14:ligatures w14:val="standardContextual"/>
              </w:rPr>
              <w:tab/>
            </w:r>
            <w:r w:rsidRPr="00FF2FD4">
              <w:rPr>
                <w:rStyle w:val="Hyperlink"/>
                <w:b/>
              </w:rPr>
              <w:t>Models</w:t>
            </w:r>
            <w:r>
              <w:rPr>
                <w:webHidden/>
              </w:rPr>
              <w:tab/>
            </w:r>
            <w:r>
              <w:rPr>
                <w:webHidden/>
              </w:rPr>
              <w:fldChar w:fldCharType="begin"/>
            </w:r>
            <w:r>
              <w:rPr>
                <w:webHidden/>
              </w:rPr>
              <w:instrText xml:space="preserve"> PAGEREF _Toc200636162 \h </w:instrText>
            </w:r>
            <w:r>
              <w:rPr>
                <w:webHidden/>
              </w:rPr>
            </w:r>
            <w:r>
              <w:rPr>
                <w:webHidden/>
              </w:rPr>
              <w:fldChar w:fldCharType="separate"/>
            </w:r>
            <w:r w:rsidR="00065762">
              <w:rPr>
                <w:webHidden/>
              </w:rPr>
              <w:t>17</w:t>
            </w:r>
            <w:r>
              <w:rPr>
                <w:webHidden/>
              </w:rPr>
              <w:fldChar w:fldCharType="end"/>
            </w:r>
          </w:hyperlink>
        </w:p>
        <w:p w14:paraId="6AC1A404" w14:textId="4C12F0B3" w:rsidR="001B4E3A" w:rsidRDefault="001B4E3A">
          <w:pPr>
            <w:pStyle w:val="TOC2"/>
            <w:tabs>
              <w:tab w:val="left" w:pos="1200"/>
            </w:tabs>
            <w:rPr>
              <w:rFonts w:eastAsiaTheme="minorEastAsia"/>
              <w:kern w:val="2"/>
              <w:sz w:val="24"/>
              <w:szCs w:val="24"/>
              <w:lang w:eastAsia="en-AU"/>
              <w14:ligatures w14:val="standardContextual"/>
            </w:rPr>
          </w:pPr>
          <w:hyperlink w:anchor="_Toc200636163" w:history="1">
            <w:r w:rsidRPr="00FF2FD4">
              <w:rPr>
                <w:rStyle w:val="Hyperlink"/>
              </w:rPr>
              <w:t>5.1.</w:t>
            </w:r>
            <w:r>
              <w:rPr>
                <w:rFonts w:eastAsiaTheme="minorEastAsia"/>
                <w:kern w:val="2"/>
                <w:sz w:val="24"/>
                <w:szCs w:val="24"/>
                <w:lang w:eastAsia="en-AU"/>
                <w14:ligatures w14:val="standardContextual"/>
              </w:rPr>
              <w:tab/>
            </w:r>
            <w:r w:rsidRPr="00FF2FD4">
              <w:rPr>
                <w:rStyle w:val="Hyperlink"/>
              </w:rPr>
              <w:t>Search models</w:t>
            </w:r>
            <w:r>
              <w:rPr>
                <w:webHidden/>
              </w:rPr>
              <w:tab/>
            </w:r>
            <w:r>
              <w:rPr>
                <w:webHidden/>
              </w:rPr>
              <w:fldChar w:fldCharType="begin"/>
            </w:r>
            <w:r>
              <w:rPr>
                <w:webHidden/>
              </w:rPr>
              <w:instrText xml:space="preserve"> PAGEREF _Toc200636163 \h </w:instrText>
            </w:r>
            <w:r>
              <w:rPr>
                <w:webHidden/>
              </w:rPr>
            </w:r>
            <w:r>
              <w:rPr>
                <w:webHidden/>
              </w:rPr>
              <w:fldChar w:fldCharType="separate"/>
            </w:r>
            <w:r w:rsidR="00065762">
              <w:rPr>
                <w:webHidden/>
              </w:rPr>
              <w:t>17</w:t>
            </w:r>
            <w:r>
              <w:rPr>
                <w:webHidden/>
              </w:rPr>
              <w:fldChar w:fldCharType="end"/>
            </w:r>
          </w:hyperlink>
        </w:p>
        <w:p w14:paraId="21BE1070" w14:textId="230B585D" w:rsidR="001B4E3A" w:rsidRDefault="001B4E3A">
          <w:pPr>
            <w:pStyle w:val="TOC2"/>
            <w:tabs>
              <w:tab w:val="left" w:pos="1440"/>
            </w:tabs>
            <w:rPr>
              <w:rFonts w:eastAsiaTheme="minorEastAsia"/>
              <w:kern w:val="2"/>
              <w:sz w:val="24"/>
              <w:szCs w:val="24"/>
              <w:lang w:eastAsia="en-AU"/>
              <w14:ligatures w14:val="standardContextual"/>
            </w:rPr>
          </w:pPr>
          <w:hyperlink w:anchor="_Toc200636164" w:history="1">
            <w:r w:rsidRPr="00FF2FD4">
              <w:rPr>
                <w:rStyle w:val="Hyperlink"/>
              </w:rPr>
              <w:t>5.1.1.</w:t>
            </w:r>
            <w:r>
              <w:rPr>
                <w:rFonts w:eastAsiaTheme="minorEastAsia"/>
                <w:kern w:val="2"/>
                <w:sz w:val="24"/>
                <w:szCs w:val="24"/>
                <w:lang w:eastAsia="en-AU"/>
                <w14:ligatures w14:val="standardContextual"/>
              </w:rPr>
              <w:tab/>
            </w:r>
            <w:r w:rsidRPr="00FF2FD4">
              <w:rPr>
                <w:rStyle w:val="Hyperlink"/>
              </w:rPr>
              <w:t>View model details</w:t>
            </w:r>
            <w:r>
              <w:rPr>
                <w:webHidden/>
              </w:rPr>
              <w:tab/>
            </w:r>
            <w:r>
              <w:rPr>
                <w:webHidden/>
              </w:rPr>
              <w:fldChar w:fldCharType="begin"/>
            </w:r>
            <w:r>
              <w:rPr>
                <w:webHidden/>
              </w:rPr>
              <w:instrText xml:space="preserve"> PAGEREF _Toc200636164 \h </w:instrText>
            </w:r>
            <w:r>
              <w:rPr>
                <w:webHidden/>
              </w:rPr>
            </w:r>
            <w:r>
              <w:rPr>
                <w:webHidden/>
              </w:rPr>
              <w:fldChar w:fldCharType="separate"/>
            </w:r>
            <w:r w:rsidR="00065762">
              <w:rPr>
                <w:webHidden/>
              </w:rPr>
              <w:t>18</w:t>
            </w:r>
            <w:r>
              <w:rPr>
                <w:webHidden/>
              </w:rPr>
              <w:fldChar w:fldCharType="end"/>
            </w:r>
          </w:hyperlink>
        </w:p>
        <w:p w14:paraId="13894A25" w14:textId="77F51B8C" w:rsidR="001B4E3A" w:rsidRDefault="001B4E3A">
          <w:pPr>
            <w:pStyle w:val="TOC2"/>
            <w:tabs>
              <w:tab w:val="left" w:pos="1440"/>
            </w:tabs>
            <w:rPr>
              <w:rFonts w:eastAsiaTheme="minorEastAsia"/>
              <w:kern w:val="2"/>
              <w:sz w:val="24"/>
              <w:szCs w:val="24"/>
              <w:lang w:eastAsia="en-AU"/>
              <w14:ligatures w14:val="standardContextual"/>
            </w:rPr>
          </w:pPr>
          <w:hyperlink w:anchor="_Toc200636165" w:history="1">
            <w:r w:rsidRPr="00FF2FD4">
              <w:rPr>
                <w:rStyle w:val="Hyperlink"/>
              </w:rPr>
              <w:t>5.1.2.</w:t>
            </w:r>
            <w:r>
              <w:rPr>
                <w:rFonts w:eastAsiaTheme="minorEastAsia"/>
                <w:kern w:val="2"/>
                <w:sz w:val="24"/>
                <w:szCs w:val="24"/>
                <w:lang w:eastAsia="en-AU"/>
                <w14:ligatures w14:val="standardContextual"/>
              </w:rPr>
              <w:tab/>
            </w:r>
            <w:r w:rsidRPr="00FF2FD4">
              <w:rPr>
                <w:rStyle w:val="Hyperlink"/>
              </w:rPr>
              <w:t>Download WELS certificate</w:t>
            </w:r>
            <w:r>
              <w:rPr>
                <w:webHidden/>
              </w:rPr>
              <w:tab/>
            </w:r>
            <w:r>
              <w:rPr>
                <w:webHidden/>
              </w:rPr>
              <w:fldChar w:fldCharType="begin"/>
            </w:r>
            <w:r>
              <w:rPr>
                <w:webHidden/>
              </w:rPr>
              <w:instrText xml:space="preserve"> PAGEREF _Toc200636165 \h </w:instrText>
            </w:r>
            <w:r>
              <w:rPr>
                <w:webHidden/>
              </w:rPr>
            </w:r>
            <w:r>
              <w:rPr>
                <w:webHidden/>
              </w:rPr>
              <w:fldChar w:fldCharType="separate"/>
            </w:r>
            <w:r w:rsidR="00065762">
              <w:rPr>
                <w:webHidden/>
              </w:rPr>
              <w:t>18</w:t>
            </w:r>
            <w:r>
              <w:rPr>
                <w:webHidden/>
              </w:rPr>
              <w:fldChar w:fldCharType="end"/>
            </w:r>
          </w:hyperlink>
        </w:p>
        <w:p w14:paraId="14EE1C6D" w14:textId="48899653" w:rsidR="001B4E3A" w:rsidRDefault="001B4E3A">
          <w:pPr>
            <w:pStyle w:val="TOC2"/>
            <w:tabs>
              <w:tab w:val="left" w:pos="1200"/>
            </w:tabs>
            <w:rPr>
              <w:rFonts w:eastAsiaTheme="minorEastAsia"/>
              <w:kern w:val="2"/>
              <w:sz w:val="24"/>
              <w:szCs w:val="24"/>
              <w:lang w:eastAsia="en-AU"/>
              <w14:ligatures w14:val="standardContextual"/>
            </w:rPr>
          </w:pPr>
          <w:hyperlink w:anchor="_Toc200636166" w:history="1">
            <w:r w:rsidRPr="00FF2FD4">
              <w:rPr>
                <w:rStyle w:val="Hyperlink"/>
              </w:rPr>
              <w:t>5.2.</w:t>
            </w:r>
            <w:r>
              <w:rPr>
                <w:rFonts w:eastAsiaTheme="minorEastAsia"/>
                <w:kern w:val="2"/>
                <w:sz w:val="24"/>
                <w:szCs w:val="24"/>
                <w:lang w:eastAsia="en-AU"/>
                <w14:ligatures w14:val="standardContextual"/>
              </w:rPr>
              <w:tab/>
            </w:r>
            <w:r w:rsidRPr="00FF2FD4">
              <w:rPr>
                <w:rStyle w:val="Hyperlink"/>
              </w:rPr>
              <w:t>Model edits</w:t>
            </w:r>
            <w:r>
              <w:rPr>
                <w:webHidden/>
              </w:rPr>
              <w:tab/>
            </w:r>
            <w:r>
              <w:rPr>
                <w:webHidden/>
              </w:rPr>
              <w:fldChar w:fldCharType="begin"/>
            </w:r>
            <w:r>
              <w:rPr>
                <w:webHidden/>
              </w:rPr>
              <w:instrText xml:space="preserve"> PAGEREF _Toc200636166 \h </w:instrText>
            </w:r>
            <w:r>
              <w:rPr>
                <w:webHidden/>
              </w:rPr>
            </w:r>
            <w:r>
              <w:rPr>
                <w:webHidden/>
              </w:rPr>
              <w:fldChar w:fldCharType="separate"/>
            </w:r>
            <w:r w:rsidR="00065762">
              <w:rPr>
                <w:webHidden/>
              </w:rPr>
              <w:t>18</w:t>
            </w:r>
            <w:r>
              <w:rPr>
                <w:webHidden/>
              </w:rPr>
              <w:fldChar w:fldCharType="end"/>
            </w:r>
          </w:hyperlink>
        </w:p>
        <w:p w14:paraId="0DC530CE" w14:textId="25A9D0B3" w:rsidR="001B4E3A" w:rsidRDefault="001B4E3A">
          <w:pPr>
            <w:pStyle w:val="TOC2"/>
            <w:tabs>
              <w:tab w:val="left" w:pos="1200"/>
            </w:tabs>
            <w:rPr>
              <w:rFonts w:eastAsiaTheme="minorEastAsia"/>
              <w:kern w:val="2"/>
              <w:sz w:val="24"/>
              <w:szCs w:val="24"/>
              <w:lang w:eastAsia="en-AU"/>
              <w14:ligatures w14:val="standardContextual"/>
            </w:rPr>
          </w:pPr>
          <w:hyperlink w:anchor="_Toc200636167" w:history="1">
            <w:r w:rsidRPr="00FF2FD4">
              <w:rPr>
                <w:rStyle w:val="Hyperlink"/>
              </w:rPr>
              <w:t>5.3.</w:t>
            </w:r>
            <w:r>
              <w:rPr>
                <w:rFonts w:eastAsiaTheme="minorEastAsia"/>
                <w:kern w:val="2"/>
                <w:sz w:val="24"/>
                <w:szCs w:val="24"/>
                <w:lang w:eastAsia="en-AU"/>
                <w14:ligatures w14:val="standardContextual"/>
              </w:rPr>
              <w:tab/>
            </w:r>
            <w:r w:rsidRPr="00FF2FD4">
              <w:rPr>
                <w:rStyle w:val="Hyperlink"/>
              </w:rPr>
              <w:t>Minor model edit</w:t>
            </w:r>
            <w:r>
              <w:rPr>
                <w:webHidden/>
              </w:rPr>
              <w:tab/>
            </w:r>
            <w:r>
              <w:rPr>
                <w:webHidden/>
              </w:rPr>
              <w:fldChar w:fldCharType="begin"/>
            </w:r>
            <w:r>
              <w:rPr>
                <w:webHidden/>
              </w:rPr>
              <w:instrText xml:space="preserve"> PAGEREF _Toc200636167 \h </w:instrText>
            </w:r>
            <w:r>
              <w:rPr>
                <w:webHidden/>
              </w:rPr>
            </w:r>
            <w:r>
              <w:rPr>
                <w:webHidden/>
              </w:rPr>
              <w:fldChar w:fldCharType="separate"/>
            </w:r>
            <w:r w:rsidR="00065762">
              <w:rPr>
                <w:webHidden/>
              </w:rPr>
              <w:t>18</w:t>
            </w:r>
            <w:r>
              <w:rPr>
                <w:webHidden/>
              </w:rPr>
              <w:fldChar w:fldCharType="end"/>
            </w:r>
          </w:hyperlink>
        </w:p>
        <w:p w14:paraId="60EE12F2" w14:textId="77DC7DAE" w:rsidR="001B4E3A" w:rsidRDefault="001B4E3A">
          <w:pPr>
            <w:pStyle w:val="TOC2"/>
            <w:tabs>
              <w:tab w:val="left" w:pos="1200"/>
            </w:tabs>
            <w:rPr>
              <w:rFonts w:eastAsiaTheme="minorEastAsia"/>
              <w:kern w:val="2"/>
              <w:sz w:val="24"/>
              <w:szCs w:val="24"/>
              <w:lang w:eastAsia="en-AU"/>
              <w14:ligatures w14:val="standardContextual"/>
            </w:rPr>
          </w:pPr>
          <w:hyperlink w:anchor="_Toc200636168" w:history="1">
            <w:r w:rsidRPr="00FF2FD4">
              <w:rPr>
                <w:rStyle w:val="Hyperlink"/>
              </w:rPr>
              <w:t>5.4.</w:t>
            </w:r>
            <w:r>
              <w:rPr>
                <w:rFonts w:eastAsiaTheme="minorEastAsia"/>
                <w:kern w:val="2"/>
                <w:sz w:val="24"/>
                <w:szCs w:val="24"/>
                <w:lang w:eastAsia="en-AU"/>
                <w14:ligatures w14:val="standardContextual"/>
              </w:rPr>
              <w:tab/>
            </w:r>
            <w:r w:rsidRPr="00FF2FD4">
              <w:rPr>
                <w:rStyle w:val="Hyperlink"/>
              </w:rPr>
              <w:t>Major model edit request</w:t>
            </w:r>
            <w:r>
              <w:rPr>
                <w:webHidden/>
              </w:rPr>
              <w:tab/>
            </w:r>
            <w:r>
              <w:rPr>
                <w:webHidden/>
              </w:rPr>
              <w:fldChar w:fldCharType="begin"/>
            </w:r>
            <w:r>
              <w:rPr>
                <w:webHidden/>
              </w:rPr>
              <w:instrText xml:space="preserve"> PAGEREF _Toc200636168 \h </w:instrText>
            </w:r>
            <w:r>
              <w:rPr>
                <w:webHidden/>
              </w:rPr>
            </w:r>
            <w:r>
              <w:rPr>
                <w:webHidden/>
              </w:rPr>
              <w:fldChar w:fldCharType="separate"/>
            </w:r>
            <w:r w:rsidR="00065762">
              <w:rPr>
                <w:webHidden/>
              </w:rPr>
              <w:t>19</w:t>
            </w:r>
            <w:r>
              <w:rPr>
                <w:webHidden/>
              </w:rPr>
              <w:fldChar w:fldCharType="end"/>
            </w:r>
          </w:hyperlink>
        </w:p>
        <w:p w14:paraId="2859AC07" w14:textId="687CEECF" w:rsidR="001B4E3A" w:rsidRDefault="001B4E3A">
          <w:pPr>
            <w:pStyle w:val="TOC2"/>
            <w:tabs>
              <w:tab w:val="left" w:pos="1440"/>
            </w:tabs>
            <w:rPr>
              <w:rFonts w:eastAsiaTheme="minorEastAsia"/>
              <w:kern w:val="2"/>
              <w:sz w:val="24"/>
              <w:szCs w:val="24"/>
              <w:lang w:eastAsia="en-AU"/>
              <w14:ligatures w14:val="standardContextual"/>
            </w:rPr>
          </w:pPr>
          <w:hyperlink w:anchor="_Toc200636169" w:history="1">
            <w:r w:rsidRPr="00FF2FD4">
              <w:rPr>
                <w:rStyle w:val="Hyperlink"/>
              </w:rPr>
              <w:t>5.4.1.</w:t>
            </w:r>
            <w:r>
              <w:rPr>
                <w:rFonts w:eastAsiaTheme="minorEastAsia"/>
                <w:kern w:val="2"/>
                <w:sz w:val="24"/>
                <w:szCs w:val="24"/>
                <w:lang w:eastAsia="en-AU"/>
                <w14:ligatures w14:val="standardContextual"/>
              </w:rPr>
              <w:tab/>
            </w:r>
            <w:r w:rsidRPr="00FF2FD4">
              <w:rPr>
                <w:rStyle w:val="Hyperlink"/>
              </w:rPr>
              <w:t>View a Major model edit request</w:t>
            </w:r>
            <w:r>
              <w:rPr>
                <w:webHidden/>
              </w:rPr>
              <w:tab/>
            </w:r>
            <w:r>
              <w:rPr>
                <w:webHidden/>
              </w:rPr>
              <w:fldChar w:fldCharType="begin"/>
            </w:r>
            <w:r>
              <w:rPr>
                <w:webHidden/>
              </w:rPr>
              <w:instrText xml:space="preserve"> PAGEREF _Toc200636169 \h </w:instrText>
            </w:r>
            <w:r>
              <w:rPr>
                <w:webHidden/>
              </w:rPr>
            </w:r>
            <w:r>
              <w:rPr>
                <w:webHidden/>
              </w:rPr>
              <w:fldChar w:fldCharType="separate"/>
            </w:r>
            <w:r w:rsidR="00065762">
              <w:rPr>
                <w:webHidden/>
              </w:rPr>
              <w:t>19</w:t>
            </w:r>
            <w:r>
              <w:rPr>
                <w:webHidden/>
              </w:rPr>
              <w:fldChar w:fldCharType="end"/>
            </w:r>
          </w:hyperlink>
        </w:p>
        <w:p w14:paraId="1329416B" w14:textId="59BC1A90" w:rsidR="001B4E3A" w:rsidRDefault="001B4E3A">
          <w:pPr>
            <w:pStyle w:val="TOC2"/>
            <w:tabs>
              <w:tab w:val="left" w:pos="1440"/>
            </w:tabs>
            <w:rPr>
              <w:rFonts w:eastAsiaTheme="minorEastAsia"/>
              <w:kern w:val="2"/>
              <w:sz w:val="24"/>
              <w:szCs w:val="24"/>
              <w:lang w:eastAsia="en-AU"/>
              <w14:ligatures w14:val="standardContextual"/>
            </w:rPr>
          </w:pPr>
          <w:hyperlink w:anchor="_Toc200636170" w:history="1">
            <w:r w:rsidRPr="00FF2FD4">
              <w:rPr>
                <w:rStyle w:val="Hyperlink"/>
              </w:rPr>
              <w:t>5.4.2.</w:t>
            </w:r>
            <w:r>
              <w:rPr>
                <w:rFonts w:eastAsiaTheme="minorEastAsia"/>
                <w:kern w:val="2"/>
                <w:sz w:val="24"/>
                <w:szCs w:val="24"/>
                <w:lang w:eastAsia="en-AU"/>
                <w14:ligatures w14:val="standardContextual"/>
              </w:rPr>
              <w:tab/>
            </w:r>
            <w:r w:rsidRPr="00FF2FD4">
              <w:rPr>
                <w:rStyle w:val="Hyperlink"/>
              </w:rPr>
              <w:t>Recall a Major model edit request</w:t>
            </w:r>
            <w:r>
              <w:rPr>
                <w:webHidden/>
              </w:rPr>
              <w:tab/>
            </w:r>
            <w:r>
              <w:rPr>
                <w:webHidden/>
              </w:rPr>
              <w:fldChar w:fldCharType="begin"/>
            </w:r>
            <w:r>
              <w:rPr>
                <w:webHidden/>
              </w:rPr>
              <w:instrText xml:space="preserve"> PAGEREF _Toc200636170 \h </w:instrText>
            </w:r>
            <w:r>
              <w:rPr>
                <w:webHidden/>
              </w:rPr>
            </w:r>
            <w:r>
              <w:rPr>
                <w:webHidden/>
              </w:rPr>
              <w:fldChar w:fldCharType="separate"/>
            </w:r>
            <w:r w:rsidR="00065762">
              <w:rPr>
                <w:webHidden/>
              </w:rPr>
              <w:t>19</w:t>
            </w:r>
            <w:r>
              <w:rPr>
                <w:webHidden/>
              </w:rPr>
              <w:fldChar w:fldCharType="end"/>
            </w:r>
          </w:hyperlink>
        </w:p>
        <w:p w14:paraId="30BF542E" w14:textId="50C1BC30" w:rsidR="001B4E3A" w:rsidRDefault="001B4E3A">
          <w:pPr>
            <w:pStyle w:val="TOC2"/>
            <w:tabs>
              <w:tab w:val="left" w:pos="1440"/>
            </w:tabs>
            <w:rPr>
              <w:rFonts w:eastAsiaTheme="minorEastAsia"/>
              <w:kern w:val="2"/>
              <w:sz w:val="24"/>
              <w:szCs w:val="24"/>
              <w:lang w:eastAsia="en-AU"/>
              <w14:ligatures w14:val="standardContextual"/>
            </w:rPr>
          </w:pPr>
          <w:hyperlink w:anchor="_Toc200636171" w:history="1">
            <w:r w:rsidRPr="00FF2FD4">
              <w:rPr>
                <w:rStyle w:val="Hyperlink"/>
              </w:rPr>
              <w:t>5.4.3.</w:t>
            </w:r>
            <w:r>
              <w:rPr>
                <w:rFonts w:eastAsiaTheme="minorEastAsia"/>
                <w:kern w:val="2"/>
                <w:sz w:val="24"/>
                <w:szCs w:val="24"/>
                <w:lang w:eastAsia="en-AU"/>
                <w14:ligatures w14:val="standardContextual"/>
              </w:rPr>
              <w:tab/>
            </w:r>
            <w:r w:rsidRPr="00FF2FD4">
              <w:rPr>
                <w:rStyle w:val="Hyperlink"/>
              </w:rPr>
              <w:t>Edit a Major model edit request</w:t>
            </w:r>
            <w:r>
              <w:rPr>
                <w:webHidden/>
              </w:rPr>
              <w:tab/>
            </w:r>
            <w:r>
              <w:rPr>
                <w:webHidden/>
              </w:rPr>
              <w:fldChar w:fldCharType="begin"/>
            </w:r>
            <w:r>
              <w:rPr>
                <w:webHidden/>
              </w:rPr>
              <w:instrText xml:space="preserve"> PAGEREF _Toc200636171 \h </w:instrText>
            </w:r>
            <w:r>
              <w:rPr>
                <w:webHidden/>
              </w:rPr>
            </w:r>
            <w:r>
              <w:rPr>
                <w:webHidden/>
              </w:rPr>
              <w:fldChar w:fldCharType="separate"/>
            </w:r>
            <w:r w:rsidR="00065762">
              <w:rPr>
                <w:webHidden/>
              </w:rPr>
              <w:t>20</w:t>
            </w:r>
            <w:r>
              <w:rPr>
                <w:webHidden/>
              </w:rPr>
              <w:fldChar w:fldCharType="end"/>
            </w:r>
          </w:hyperlink>
        </w:p>
        <w:p w14:paraId="370D25EE" w14:textId="1F4EABF1" w:rsidR="001B4E3A" w:rsidRDefault="001B4E3A">
          <w:pPr>
            <w:pStyle w:val="TOC2"/>
            <w:tabs>
              <w:tab w:val="left" w:pos="1440"/>
            </w:tabs>
            <w:rPr>
              <w:rFonts w:eastAsiaTheme="minorEastAsia"/>
              <w:kern w:val="2"/>
              <w:sz w:val="24"/>
              <w:szCs w:val="24"/>
              <w:lang w:eastAsia="en-AU"/>
              <w14:ligatures w14:val="standardContextual"/>
            </w:rPr>
          </w:pPr>
          <w:hyperlink w:anchor="_Toc200636172" w:history="1">
            <w:r w:rsidRPr="00FF2FD4">
              <w:rPr>
                <w:rStyle w:val="Hyperlink"/>
              </w:rPr>
              <w:t>5.4.4.</w:t>
            </w:r>
            <w:r>
              <w:rPr>
                <w:rFonts w:eastAsiaTheme="minorEastAsia"/>
                <w:kern w:val="2"/>
                <w:sz w:val="24"/>
                <w:szCs w:val="24"/>
                <w:lang w:eastAsia="en-AU"/>
                <w14:ligatures w14:val="standardContextual"/>
              </w:rPr>
              <w:tab/>
            </w:r>
            <w:r w:rsidRPr="00FF2FD4">
              <w:rPr>
                <w:rStyle w:val="Hyperlink"/>
              </w:rPr>
              <w:t>Delete a Major model edit request</w:t>
            </w:r>
            <w:r>
              <w:rPr>
                <w:webHidden/>
              </w:rPr>
              <w:tab/>
            </w:r>
            <w:r>
              <w:rPr>
                <w:webHidden/>
              </w:rPr>
              <w:fldChar w:fldCharType="begin"/>
            </w:r>
            <w:r>
              <w:rPr>
                <w:webHidden/>
              </w:rPr>
              <w:instrText xml:space="preserve"> PAGEREF _Toc200636172 \h </w:instrText>
            </w:r>
            <w:r>
              <w:rPr>
                <w:webHidden/>
              </w:rPr>
            </w:r>
            <w:r>
              <w:rPr>
                <w:webHidden/>
              </w:rPr>
              <w:fldChar w:fldCharType="separate"/>
            </w:r>
            <w:r w:rsidR="00065762">
              <w:rPr>
                <w:webHidden/>
              </w:rPr>
              <w:t>20</w:t>
            </w:r>
            <w:r>
              <w:rPr>
                <w:webHidden/>
              </w:rPr>
              <w:fldChar w:fldCharType="end"/>
            </w:r>
          </w:hyperlink>
        </w:p>
        <w:p w14:paraId="0E74DE4D" w14:textId="7A235F15" w:rsidR="001B4E3A" w:rsidRDefault="001B4E3A">
          <w:pPr>
            <w:pStyle w:val="TOC2"/>
            <w:tabs>
              <w:tab w:val="left" w:pos="1440"/>
            </w:tabs>
            <w:rPr>
              <w:rFonts w:eastAsiaTheme="minorEastAsia"/>
              <w:kern w:val="2"/>
              <w:sz w:val="24"/>
              <w:szCs w:val="24"/>
              <w:lang w:eastAsia="en-AU"/>
              <w14:ligatures w14:val="standardContextual"/>
            </w:rPr>
          </w:pPr>
          <w:hyperlink w:anchor="_Toc200636173" w:history="1">
            <w:r w:rsidRPr="00FF2FD4">
              <w:rPr>
                <w:rStyle w:val="Hyperlink"/>
              </w:rPr>
              <w:t>5.4.5.</w:t>
            </w:r>
            <w:r>
              <w:rPr>
                <w:rFonts w:eastAsiaTheme="minorEastAsia"/>
                <w:kern w:val="2"/>
                <w:sz w:val="24"/>
                <w:szCs w:val="24"/>
                <w:lang w:eastAsia="en-AU"/>
                <w14:ligatures w14:val="standardContextual"/>
              </w:rPr>
              <w:tab/>
            </w:r>
            <w:r w:rsidRPr="00FF2FD4">
              <w:rPr>
                <w:rStyle w:val="Hyperlink"/>
              </w:rPr>
              <w:t>Major model edit request status</w:t>
            </w:r>
            <w:r>
              <w:rPr>
                <w:webHidden/>
              </w:rPr>
              <w:tab/>
            </w:r>
            <w:r>
              <w:rPr>
                <w:webHidden/>
              </w:rPr>
              <w:fldChar w:fldCharType="begin"/>
            </w:r>
            <w:r>
              <w:rPr>
                <w:webHidden/>
              </w:rPr>
              <w:instrText xml:space="preserve"> PAGEREF _Toc200636173 \h </w:instrText>
            </w:r>
            <w:r>
              <w:rPr>
                <w:webHidden/>
              </w:rPr>
            </w:r>
            <w:r>
              <w:rPr>
                <w:webHidden/>
              </w:rPr>
              <w:fldChar w:fldCharType="separate"/>
            </w:r>
            <w:r w:rsidR="00065762">
              <w:rPr>
                <w:webHidden/>
              </w:rPr>
              <w:t>21</w:t>
            </w:r>
            <w:r>
              <w:rPr>
                <w:webHidden/>
              </w:rPr>
              <w:fldChar w:fldCharType="end"/>
            </w:r>
          </w:hyperlink>
        </w:p>
        <w:p w14:paraId="3480E459" w14:textId="361B0B9C" w:rsidR="001B4E3A" w:rsidRDefault="001B4E3A">
          <w:pPr>
            <w:pStyle w:val="TOC2"/>
            <w:tabs>
              <w:tab w:val="left" w:pos="960"/>
            </w:tabs>
            <w:rPr>
              <w:rFonts w:eastAsiaTheme="minorEastAsia"/>
              <w:kern w:val="2"/>
              <w:sz w:val="24"/>
              <w:szCs w:val="24"/>
              <w:lang w:eastAsia="en-AU"/>
              <w14:ligatures w14:val="standardContextual"/>
            </w:rPr>
          </w:pPr>
          <w:hyperlink w:anchor="_Toc200636174" w:history="1">
            <w:r w:rsidRPr="00FF2FD4">
              <w:rPr>
                <w:rStyle w:val="Hyperlink"/>
                <w:b/>
              </w:rPr>
              <w:t>6.</w:t>
            </w:r>
            <w:r>
              <w:rPr>
                <w:rFonts w:eastAsiaTheme="minorEastAsia"/>
                <w:kern w:val="2"/>
                <w:sz w:val="24"/>
                <w:szCs w:val="24"/>
                <w:lang w:eastAsia="en-AU"/>
                <w14:ligatures w14:val="standardContextual"/>
              </w:rPr>
              <w:tab/>
            </w:r>
            <w:r w:rsidRPr="00FF2FD4">
              <w:rPr>
                <w:rStyle w:val="Hyperlink"/>
                <w:b/>
              </w:rPr>
              <w:t>Applications</w:t>
            </w:r>
            <w:r>
              <w:rPr>
                <w:webHidden/>
              </w:rPr>
              <w:tab/>
            </w:r>
            <w:r>
              <w:rPr>
                <w:webHidden/>
              </w:rPr>
              <w:fldChar w:fldCharType="begin"/>
            </w:r>
            <w:r>
              <w:rPr>
                <w:webHidden/>
              </w:rPr>
              <w:instrText xml:space="preserve"> PAGEREF _Toc200636174 \h </w:instrText>
            </w:r>
            <w:r>
              <w:rPr>
                <w:webHidden/>
              </w:rPr>
            </w:r>
            <w:r>
              <w:rPr>
                <w:webHidden/>
              </w:rPr>
              <w:fldChar w:fldCharType="separate"/>
            </w:r>
            <w:r w:rsidR="00065762">
              <w:rPr>
                <w:webHidden/>
              </w:rPr>
              <w:t>21</w:t>
            </w:r>
            <w:r>
              <w:rPr>
                <w:webHidden/>
              </w:rPr>
              <w:fldChar w:fldCharType="end"/>
            </w:r>
          </w:hyperlink>
        </w:p>
        <w:p w14:paraId="4FC502E6" w14:textId="00B8B753" w:rsidR="001B4E3A" w:rsidRDefault="001B4E3A">
          <w:pPr>
            <w:pStyle w:val="TOC2"/>
            <w:tabs>
              <w:tab w:val="left" w:pos="1200"/>
            </w:tabs>
            <w:rPr>
              <w:rFonts w:eastAsiaTheme="minorEastAsia"/>
              <w:kern w:val="2"/>
              <w:sz w:val="24"/>
              <w:szCs w:val="24"/>
              <w:lang w:eastAsia="en-AU"/>
              <w14:ligatures w14:val="standardContextual"/>
            </w:rPr>
          </w:pPr>
          <w:hyperlink w:anchor="_Toc200636175" w:history="1">
            <w:r w:rsidRPr="00FF2FD4">
              <w:rPr>
                <w:rStyle w:val="Hyperlink"/>
              </w:rPr>
              <w:t>6.1.</w:t>
            </w:r>
            <w:r>
              <w:rPr>
                <w:rFonts w:eastAsiaTheme="minorEastAsia"/>
                <w:kern w:val="2"/>
                <w:sz w:val="24"/>
                <w:szCs w:val="24"/>
                <w:lang w:eastAsia="en-AU"/>
                <w14:ligatures w14:val="standardContextual"/>
              </w:rPr>
              <w:tab/>
            </w:r>
            <w:r w:rsidRPr="00FF2FD4">
              <w:rPr>
                <w:rStyle w:val="Hyperlink"/>
              </w:rPr>
              <w:t>Search Applications</w:t>
            </w:r>
            <w:r>
              <w:rPr>
                <w:webHidden/>
              </w:rPr>
              <w:tab/>
            </w:r>
            <w:r>
              <w:rPr>
                <w:webHidden/>
              </w:rPr>
              <w:fldChar w:fldCharType="begin"/>
            </w:r>
            <w:r>
              <w:rPr>
                <w:webHidden/>
              </w:rPr>
              <w:instrText xml:space="preserve"> PAGEREF _Toc200636175 \h </w:instrText>
            </w:r>
            <w:r>
              <w:rPr>
                <w:webHidden/>
              </w:rPr>
            </w:r>
            <w:r>
              <w:rPr>
                <w:webHidden/>
              </w:rPr>
              <w:fldChar w:fldCharType="separate"/>
            </w:r>
            <w:r w:rsidR="00065762">
              <w:rPr>
                <w:webHidden/>
              </w:rPr>
              <w:t>21</w:t>
            </w:r>
            <w:r>
              <w:rPr>
                <w:webHidden/>
              </w:rPr>
              <w:fldChar w:fldCharType="end"/>
            </w:r>
          </w:hyperlink>
        </w:p>
        <w:p w14:paraId="540CFFDB" w14:textId="271FBDB9" w:rsidR="001B4E3A" w:rsidRDefault="001B4E3A">
          <w:pPr>
            <w:pStyle w:val="TOC2"/>
            <w:tabs>
              <w:tab w:val="left" w:pos="1200"/>
            </w:tabs>
            <w:rPr>
              <w:rFonts w:eastAsiaTheme="minorEastAsia"/>
              <w:kern w:val="2"/>
              <w:sz w:val="24"/>
              <w:szCs w:val="24"/>
              <w:lang w:eastAsia="en-AU"/>
              <w14:ligatures w14:val="standardContextual"/>
            </w:rPr>
          </w:pPr>
          <w:hyperlink w:anchor="_Toc200636176" w:history="1">
            <w:r w:rsidRPr="00FF2FD4">
              <w:rPr>
                <w:rStyle w:val="Hyperlink"/>
              </w:rPr>
              <w:t>6.2.</w:t>
            </w:r>
            <w:r>
              <w:rPr>
                <w:rFonts w:eastAsiaTheme="minorEastAsia"/>
                <w:kern w:val="2"/>
                <w:sz w:val="24"/>
                <w:szCs w:val="24"/>
                <w:lang w:eastAsia="en-AU"/>
                <w14:ligatures w14:val="standardContextual"/>
              </w:rPr>
              <w:tab/>
            </w:r>
            <w:r w:rsidRPr="00FF2FD4">
              <w:rPr>
                <w:rStyle w:val="Hyperlink"/>
              </w:rPr>
              <w:t>New Product Application</w:t>
            </w:r>
            <w:r>
              <w:rPr>
                <w:webHidden/>
              </w:rPr>
              <w:tab/>
            </w:r>
            <w:r>
              <w:rPr>
                <w:webHidden/>
              </w:rPr>
              <w:fldChar w:fldCharType="begin"/>
            </w:r>
            <w:r>
              <w:rPr>
                <w:webHidden/>
              </w:rPr>
              <w:instrText xml:space="preserve"> PAGEREF _Toc200636176 \h </w:instrText>
            </w:r>
            <w:r>
              <w:rPr>
                <w:webHidden/>
              </w:rPr>
            </w:r>
            <w:r>
              <w:rPr>
                <w:webHidden/>
              </w:rPr>
              <w:fldChar w:fldCharType="separate"/>
            </w:r>
            <w:r w:rsidR="00065762">
              <w:rPr>
                <w:webHidden/>
              </w:rPr>
              <w:t>21</w:t>
            </w:r>
            <w:r>
              <w:rPr>
                <w:webHidden/>
              </w:rPr>
              <w:fldChar w:fldCharType="end"/>
            </w:r>
          </w:hyperlink>
        </w:p>
        <w:p w14:paraId="11C04748" w14:textId="2788703E" w:rsidR="001B4E3A" w:rsidRDefault="001B4E3A">
          <w:pPr>
            <w:pStyle w:val="TOC2"/>
            <w:tabs>
              <w:tab w:val="left" w:pos="1440"/>
            </w:tabs>
            <w:rPr>
              <w:rFonts w:eastAsiaTheme="minorEastAsia"/>
              <w:kern w:val="2"/>
              <w:sz w:val="24"/>
              <w:szCs w:val="24"/>
              <w:lang w:eastAsia="en-AU"/>
              <w14:ligatures w14:val="standardContextual"/>
            </w:rPr>
          </w:pPr>
          <w:hyperlink w:anchor="_Toc200636177" w:history="1">
            <w:r w:rsidRPr="00FF2FD4">
              <w:rPr>
                <w:rStyle w:val="Hyperlink"/>
              </w:rPr>
              <w:t>6.2.1.</w:t>
            </w:r>
            <w:r>
              <w:rPr>
                <w:rFonts w:eastAsiaTheme="minorEastAsia"/>
                <w:kern w:val="2"/>
                <w:sz w:val="24"/>
                <w:szCs w:val="24"/>
                <w:lang w:eastAsia="en-AU"/>
                <w14:ligatures w14:val="standardContextual"/>
              </w:rPr>
              <w:tab/>
            </w:r>
            <w:r w:rsidRPr="00FF2FD4">
              <w:rPr>
                <w:rStyle w:val="Hyperlink"/>
              </w:rPr>
              <w:t>Prepare for a new product application</w:t>
            </w:r>
            <w:r>
              <w:rPr>
                <w:webHidden/>
              </w:rPr>
              <w:tab/>
            </w:r>
            <w:r>
              <w:rPr>
                <w:webHidden/>
              </w:rPr>
              <w:fldChar w:fldCharType="begin"/>
            </w:r>
            <w:r>
              <w:rPr>
                <w:webHidden/>
              </w:rPr>
              <w:instrText xml:space="preserve"> PAGEREF _Toc200636177 \h </w:instrText>
            </w:r>
            <w:r>
              <w:rPr>
                <w:webHidden/>
              </w:rPr>
            </w:r>
            <w:r>
              <w:rPr>
                <w:webHidden/>
              </w:rPr>
              <w:fldChar w:fldCharType="separate"/>
            </w:r>
            <w:r w:rsidR="00065762">
              <w:rPr>
                <w:webHidden/>
              </w:rPr>
              <w:t>21</w:t>
            </w:r>
            <w:r>
              <w:rPr>
                <w:webHidden/>
              </w:rPr>
              <w:fldChar w:fldCharType="end"/>
            </w:r>
          </w:hyperlink>
        </w:p>
        <w:p w14:paraId="187B5D04" w14:textId="0B62BE1B" w:rsidR="001B4E3A" w:rsidRDefault="001B4E3A">
          <w:pPr>
            <w:pStyle w:val="TOC2"/>
            <w:tabs>
              <w:tab w:val="left" w:pos="1440"/>
            </w:tabs>
            <w:rPr>
              <w:rFonts w:eastAsiaTheme="minorEastAsia"/>
              <w:kern w:val="2"/>
              <w:sz w:val="24"/>
              <w:szCs w:val="24"/>
              <w:lang w:eastAsia="en-AU"/>
              <w14:ligatures w14:val="standardContextual"/>
            </w:rPr>
          </w:pPr>
          <w:hyperlink w:anchor="_Toc200636178" w:history="1">
            <w:r w:rsidRPr="00FF2FD4">
              <w:rPr>
                <w:rStyle w:val="Hyperlink"/>
              </w:rPr>
              <w:t>6.2.2.</w:t>
            </w:r>
            <w:r>
              <w:rPr>
                <w:rFonts w:eastAsiaTheme="minorEastAsia"/>
                <w:kern w:val="2"/>
                <w:sz w:val="24"/>
                <w:szCs w:val="24"/>
                <w:lang w:eastAsia="en-AU"/>
                <w14:ligatures w14:val="standardContextual"/>
              </w:rPr>
              <w:tab/>
            </w:r>
            <w:r w:rsidRPr="00FF2FD4">
              <w:rPr>
                <w:rStyle w:val="Hyperlink"/>
              </w:rPr>
              <w:t>Start a new product application</w:t>
            </w:r>
            <w:r>
              <w:rPr>
                <w:webHidden/>
              </w:rPr>
              <w:tab/>
            </w:r>
            <w:r>
              <w:rPr>
                <w:webHidden/>
              </w:rPr>
              <w:fldChar w:fldCharType="begin"/>
            </w:r>
            <w:r>
              <w:rPr>
                <w:webHidden/>
              </w:rPr>
              <w:instrText xml:space="preserve"> PAGEREF _Toc200636178 \h </w:instrText>
            </w:r>
            <w:r>
              <w:rPr>
                <w:webHidden/>
              </w:rPr>
            </w:r>
            <w:r>
              <w:rPr>
                <w:webHidden/>
              </w:rPr>
              <w:fldChar w:fldCharType="separate"/>
            </w:r>
            <w:r w:rsidR="00065762">
              <w:rPr>
                <w:webHidden/>
              </w:rPr>
              <w:t>22</w:t>
            </w:r>
            <w:r>
              <w:rPr>
                <w:webHidden/>
              </w:rPr>
              <w:fldChar w:fldCharType="end"/>
            </w:r>
          </w:hyperlink>
        </w:p>
        <w:p w14:paraId="4FAC1D59" w14:textId="058DD09C" w:rsidR="001B4E3A" w:rsidRDefault="001B4E3A">
          <w:pPr>
            <w:pStyle w:val="TOC2"/>
            <w:tabs>
              <w:tab w:val="left" w:pos="1440"/>
            </w:tabs>
            <w:rPr>
              <w:rFonts w:eastAsiaTheme="minorEastAsia"/>
              <w:kern w:val="2"/>
              <w:sz w:val="24"/>
              <w:szCs w:val="24"/>
              <w:lang w:eastAsia="en-AU"/>
              <w14:ligatures w14:val="standardContextual"/>
            </w:rPr>
          </w:pPr>
          <w:hyperlink w:anchor="_Toc200636179" w:history="1">
            <w:r w:rsidRPr="00FF2FD4">
              <w:rPr>
                <w:rStyle w:val="Hyperlink"/>
              </w:rPr>
              <w:t>6.2.3.</w:t>
            </w:r>
            <w:r>
              <w:rPr>
                <w:rFonts w:eastAsiaTheme="minorEastAsia"/>
                <w:kern w:val="2"/>
                <w:sz w:val="24"/>
                <w:szCs w:val="24"/>
                <w:lang w:eastAsia="en-AU"/>
                <w14:ligatures w14:val="standardContextual"/>
              </w:rPr>
              <w:tab/>
            </w:r>
            <w:r w:rsidRPr="00FF2FD4">
              <w:rPr>
                <w:rStyle w:val="Hyperlink"/>
              </w:rPr>
              <w:t>Model details</w:t>
            </w:r>
            <w:r>
              <w:rPr>
                <w:webHidden/>
              </w:rPr>
              <w:tab/>
            </w:r>
            <w:r>
              <w:rPr>
                <w:webHidden/>
              </w:rPr>
              <w:fldChar w:fldCharType="begin"/>
            </w:r>
            <w:r>
              <w:rPr>
                <w:webHidden/>
              </w:rPr>
              <w:instrText xml:space="preserve"> PAGEREF _Toc200636179 \h </w:instrText>
            </w:r>
            <w:r>
              <w:rPr>
                <w:webHidden/>
              </w:rPr>
            </w:r>
            <w:r>
              <w:rPr>
                <w:webHidden/>
              </w:rPr>
              <w:fldChar w:fldCharType="separate"/>
            </w:r>
            <w:r w:rsidR="00065762">
              <w:rPr>
                <w:webHidden/>
              </w:rPr>
              <w:t>22</w:t>
            </w:r>
            <w:r>
              <w:rPr>
                <w:webHidden/>
              </w:rPr>
              <w:fldChar w:fldCharType="end"/>
            </w:r>
          </w:hyperlink>
        </w:p>
        <w:p w14:paraId="18EEB055" w14:textId="10226216" w:rsidR="001B4E3A" w:rsidRDefault="001B4E3A">
          <w:pPr>
            <w:pStyle w:val="TOC2"/>
            <w:tabs>
              <w:tab w:val="left" w:pos="1200"/>
            </w:tabs>
            <w:rPr>
              <w:rFonts w:eastAsiaTheme="minorEastAsia"/>
              <w:kern w:val="2"/>
              <w:sz w:val="24"/>
              <w:szCs w:val="24"/>
              <w:lang w:eastAsia="en-AU"/>
              <w14:ligatures w14:val="standardContextual"/>
            </w:rPr>
          </w:pPr>
          <w:hyperlink w:anchor="_Toc200636180" w:history="1">
            <w:r w:rsidRPr="00FF2FD4">
              <w:rPr>
                <w:rStyle w:val="Hyperlink"/>
              </w:rPr>
              <w:t>6.3.</w:t>
            </w:r>
            <w:r>
              <w:rPr>
                <w:rFonts w:eastAsiaTheme="minorEastAsia"/>
                <w:kern w:val="2"/>
                <w:sz w:val="24"/>
                <w:szCs w:val="24"/>
                <w:lang w:eastAsia="en-AU"/>
                <w14:ligatures w14:val="standardContextual"/>
              </w:rPr>
              <w:tab/>
            </w:r>
            <w:r w:rsidRPr="00FF2FD4">
              <w:rPr>
                <w:rStyle w:val="Hyperlink"/>
              </w:rPr>
              <w:t>View application details</w:t>
            </w:r>
            <w:r>
              <w:rPr>
                <w:webHidden/>
              </w:rPr>
              <w:tab/>
            </w:r>
            <w:r>
              <w:rPr>
                <w:webHidden/>
              </w:rPr>
              <w:fldChar w:fldCharType="begin"/>
            </w:r>
            <w:r>
              <w:rPr>
                <w:webHidden/>
              </w:rPr>
              <w:instrText xml:space="preserve"> PAGEREF _Toc200636180 \h </w:instrText>
            </w:r>
            <w:r>
              <w:rPr>
                <w:webHidden/>
              </w:rPr>
            </w:r>
            <w:r>
              <w:rPr>
                <w:webHidden/>
              </w:rPr>
              <w:fldChar w:fldCharType="separate"/>
            </w:r>
            <w:r w:rsidR="00065762">
              <w:rPr>
                <w:webHidden/>
              </w:rPr>
              <w:t>23</w:t>
            </w:r>
            <w:r>
              <w:rPr>
                <w:webHidden/>
              </w:rPr>
              <w:fldChar w:fldCharType="end"/>
            </w:r>
          </w:hyperlink>
        </w:p>
        <w:p w14:paraId="17EF6DEB" w14:textId="79F66FB6" w:rsidR="001B4E3A" w:rsidRDefault="001B4E3A">
          <w:pPr>
            <w:pStyle w:val="TOC2"/>
            <w:tabs>
              <w:tab w:val="left" w:pos="1200"/>
            </w:tabs>
            <w:rPr>
              <w:rFonts w:eastAsiaTheme="minorEastAsia"/>
              <w:kern w:val="2"/>
              <w:sz w:val="24"/>
              <w:szCs w:val="24"/>
              <w:lang w:eastAsia="en-AU"/>
              <w14:ligatures w14:val="standardContextual"/>
            </w:rPr>
          </w:pPr>
          <w:hyperlink w:anchor="_Toc200636181" w:history="1">
            <w:r w:rsidRPr="00FF2FD4">
              <w:rPr>
                <w:rStyle w:val="Hyperlink"/>
              </w:rPr>
              <w:t>6.4.</w:t>
            </w:r>
            <w:r>
              <w:rPr>
                <w:rFonts w:eastAsiaTheme="minorEastAsia"/>
                <w:kern w:val="2"/>
                <w:sz w:val="24"/>
                <w:szCs w:val="24"/>
                <w:lang w:eastAsia="en-AU"/>
                <w14:ligatures w14:val="standardContextual"/>
              </w:rPr>
              <w:tab/>
            </w:r>
            <w:r w:rsidRPr="00FF2FD4">
              <w:rPr>
                <w:rStyle w:val="Hyperlink"/>
              </w:rPr>
              <w:t>Recall an application</w:t>
            </w:r>
            <w:r>
              <w:rPr>
                <w:webHidden/>
              </w:rPr>
              <w:tab/>
            </w:r>
            <w:r>
              <w:rPr>
                <w:webHidden/>
              </w:rPr>
              <w:fldChar w:fldCharType="begin"/>
            </w:r>
            <w:r>
              <w:rPr>
                <w:webHidden/>
              </w:rPr>
              <w:instrText xml:space="preserve"> PAGEREF _Toc200636181 \h </w:instrText>
            </w:r>
            <w:r>
              <w:rPr>
                <w:webHidden/>
              </w:rPr>
            </w:r>
            <w:r>
              <w:rPr>
                <w:webHidden/>
              </w:rPr>
              <w:fldChar w:fldCharType="separate"/>
            </w:r>
            <w:r w:rsidR="00065762">
              <w:rPr>
                <w:webHidden/>
              </w:rPr>
              <w:t>23</w:t>
            </w:r>
            <w:r>
              <w:rPr>
                <w:webHidden/>
              </w:rPr>
              <w:fldChar w:fldCharType="end"/>
            </w:r>
          </w:hyperlink>
        </w:p>
        <w:p w14:paraId="57589D52" w14:textId="777A65EE" w:rsidR="001B4E3A" w:rsidRDefault="001B4E3A">
          <w:pPr>
            <w:pStyle w:val="TOC2"/>
            <w:tabs>
              <w:tab w:val="left" w:pos="1200"/>
            </w:tabs>
            <w:rPr>
              <w:rFonts w:eastAsiaTheme="minorEastAsia"/>
              <w:kern w:val="2"/>
              <w:sz w:val="24"/>
              <w:szCs w:val="24"/>
              <w:lang w:eastAsia="en-AU"/>
              <w14:ligatures w14:val="standardContextual"/>
            </w:rPr>
          </w:pPr>
          <w:hyperlink w:anchor="_Toc200636182" w:history="1">
            <w:r w:rsidRPr="00FF2FD4">
              <w:rPr>
                <w:rStyle w:val="Hyperlink"/>
              </w:rPr>
              <w:t>6.5.</w:t>
            </w:r>
            <w:r>
              <w:rPr>
                <w:rFonts w:eastAsiaTheme="minorEastAsia"/>
                <w:kern w:val="2"/>
                <w:sz w:val="24"/>
                <w:szCs w:val="24"/>
                <w:lang w:eastAsia="en-AU"/>
                <w14:ligatures w14:val="standardContextual"/>
              </w:rPr>
              <w:tab/>
            </w:r>
            <w:r w:rsidRPr="00FF2FD4">
              <w:rPr>
                <w:rStyle w:val="Hyperlink"/>
              </w:rPr>
              <w:t>Edit an application</w:t>
            </w:r>
            <w:r>
              <w:rPr>
                <w:webHidden/>
              </w:rPr>
              <w:tab/>
            </w:r>
            <w:r>
              <w:rPr>
                <w:webHidden/>
              </w:rPr>
              <w:fldChar w:fldCharType="begin"/>
            </w:r>
            <w:r>
              <w:rPr>
                <w:webHidden/>
              </w:rPr>
              <w:instrText xml:space="preserve"> PAGEREF _Toc200636182 \h </w:instrText>
            </w:r>
            <w:r>
              <w:rPr>
                <w:webHidden/>
              </w:rPr>
            </w:r>
            <w:r>
              <w:rPr>
                <w:webHidden/>
              </w:rPr>
              <w:fldChar w:fldCharType="separate"/>
            </w:r>
            <w:r w:rsidR="00065762">
              <w:rPr>
                <w:webHidden/>
              </w:rPr>
              <w:t>24</w:t>
            </w:r>
            <w:r>
              <w:rPr>
                <w:webHidden/>
              </w:rPr>
              <w:fldChar w:fldCharType="end"/>
            </w:r>
          </w:hyperlink>
        </w:p>
        <w:p w14:paraId="7D984188" w14:textId="381144AA" w:rsidR="001B4E3A" w:rsidRDefault="001B4E3A">
          <w:pPr>
            <w:pStyle w:val="TOC2"/>
            <w:tabs>
              <w:tab w:val="left" w:pos="1200"/>
            </w:tabs>
            <w:rPr>
              <w:rFonts w:eastAsiaTheme="minorEastAsia"/>
              <w:kern w:val="2"/>
              <w:sz w:val="24"/>
              <w:szCs w:val="24"/>
              <w:lang w:eastAsia="en-AU"/>
              <w14:ligatures w14:val="standardContextual"/>
            </w:rPr>
          </w:pPr>
          <w:hyperlink w:anchor="_Toc200636183" w:history="1">
            <w:r w:rsidRPr="00FF2FD4">
              <w:rPr>
                <w:rStyle w:val="Hyperlink"/>
              </w:rPr>
              <w:t>6.6.</w:t>
            </w:r>
            <w:r>
              <w:rPr>
                <w:rFonts w:eastAsiaTheme="minorEastAsia"/>
                <w:kern w:val="2"/>
                <w:sz w:val="24"/>
                <w:szCs w:val="24"/>
                <w:lang w:eastAsia="en-AU"/>
                <w14:ligatures w14:val="standardContextual"/>
              </w:rPr>
              <w:tab/>
            </w:r>
            <w:r w:rsidRPr="00FF2FD4">
              <w:rPr>
                <w:rStyle w:val="Hyperlink"/>
              </w:rPr>
              <w:t>Delete an application</w:t>
            </w:r>
            <w:r>
              <w:rPr>
                <w:webHidden/>
              </w:rPr>
              <w:tab/>
            </w:r>
            <w:r>
              <w:rPr>
                <w:webHidden/>
              </w:rPr>
              <w:fldChar w:fldCharType="begin"/>
            </w:r>
            <w:r>
              <w:rPr>
                <w:webHidden/>
              </w:rPr>
              <w:instrText xml:space="preserve"> PAGEREF _Toc200636183 \h </w:instrText>
            </w:r>
            <w:r>
              <w:rPr>
                <w:webHidden/>
              </w:rPr>
            </w:r>
            <w:r>
              <w:rPr>
                <w:webHidden/>
              </w:rPr>
              <w:fldChar w:fldCharType="separate"/>
            </w:r>
            <w:r w:rsidR="00065762">
              <w:rPr>
                <w:webHidden/>
              </w:rPr>
              <w:t>24</w:t>
            </w:r>
            <w:r>
              <w:rPr>
                <w:webHidden/>
              </w:rPr>
              <w:fldChar w:fldCharType="end"/>
            </w:r>
          </w:hyperlink>
        </w:p>
        <w:p w14:paraId="5516EA14" w14:textId="2A3B1DB6" w:rsidR="001B4E3A" w:rsidRDefault="001B4E3A">
          <w:pPr>
            <w:pStyle w:val="TOC2"/>
            <w:tabs>
              <w:tab w:val="left" w:pos="1200"/>
            </w:tabs>
            <w:rPr>
              <w:rFonts w:eastAsiaTheme="minorEastAsia"/>
              <w:kern w:val="2"/>
              <w:sz w:val="24"/>
              <w:szCs w:val="24"/>
              <w:lang w:eastAsia="en-AU"/>
              <w14:ligatures w14:val="standardContextual"/>
            </w:rPr>
          </w:pPr>
          <w:hyperlink w:anchor="_Toc200636184" w:history="1">
            <w:r w:rsidRPr="00FF2FD4">
              <w:rPr>
                <w:rStyle w:val="Hyperlink"/>
              </w:rPr>
              <w:t>6.7.</w:t>
            </w:r>
            <w:r>
              <w:rPr>
                <w:rFonts w:eastAsiaTheme="minorEastAsia"/>
                <w:kern w:val="2"/>
                <w:sz w:val="24"/>
                <w:szCs w:val="24"/>
                <w:lang w:eastAsia="en-AU"/>
                <w14:ligatures w14:val="standardContextual"/>
              </w:rPr>
              <w:tab/>
            </w:r>
            <w:r w:rsidRPr="00FF2FD4">
              <w:rPr>
                <w:rStyle w:val="Hyperlink"/>
              </w:rPr>
              <w:t>New product application status</w:t>
            </w:r>
            <w:r>
              <w:rPr>
                <w:webHidden/>
              </w:rPr>
              <w:tab/>
            </w:r>
            <w:r>
              <w:rPr>
                <w:webHidden/>
              </w:rPr>
              <w:fldChar w:fldCharType="begin"/>
            </w:r>
            <w:r>
              <w:rPr>
                <w:webHidden/>
              </w:rPr>
              <w:instrText xml:space="preserve"> PAGEREF _Toc200636184 \h </w:instrText>
            </w:r>
            <w:r>
              <w:rPr>
                <w:webHidden/>
              </w:rPr>
            </w:r>
            <w:r>
              <w:rPr>
                <w:webHidden/>
              </w:rPr>
              <w:fldChar w:fldCharType="separate"/>
            </w:r>
            <w:r w:rsidR="00065762">
              <w:rPr>
                <w:webHidden/>
              </w:rPr>
              <w:t>24</w:t>
            </w:r>
            <w:r>
              <w:rPr>
                <w:webHidden/>
              </w:rPr>
              <w:fldChar w:fldCharType="end"/>
            </w:r>
          </w:hyperlink>
        </w:p>
        <w:p w14:paraId="6B1EDBDA" w14:textId="5AB64D41" w:rsidR="001B4E3A" w:rsidRDefault="001B4E3A">
          <w:pPr>
            <w:pStyle w:val="TOC2"/>
            <w:tabs>
              <w:tab w:val="left" w:pos="960"/>
            </w:tabs>
            <w:rPr>
              <w:rFonts w:eastAsiaTheme="minorEastAsia"/>
              <w:kern w:val="2"/>
              <w:sz w:val="24"/>
              <w:szCs w:val="24"/>
              <w:lang w:eastAsia="en-AU"/>
              <w14:ligatures w14:val="standardContextual"/>
            </w:rPr>
          </w:pPr>
          <w:hyperlink w:anchor="_Toc200636185" w:history="1">
            <w:r w:rsidRPr="00FF2FD4">
              <w:rPr>
                <w:rStyle w:val="Hyperlink"/>
                <w:b/>
              </w:rPr>
              <w:t>7.</w:t>
            </w:r>
            <w:r>
              <w:rPr>
                <w:rFonts w:eastAsiaTheme="minorEastAsia"/>
                <w:kern w:val="2"/>
                <w:sz w:val="24"/>
                <w:szCs w:val="24"/>
                <w:lang w:eastAsia="en-AU"/>
                <w14:ligatures w14:val="standardContextual"/>
              </w:rPr>
              <w:tab/>
            </w:r>
            <w:r w:rsidRPr="00FF2FD4">
              <w:rPr>
                <w:rStyle w:val="Hyperlink"/>
                <w:b/>
              </w:rPr>
              <w:t>Renewals</w:t>
            </w:r>
            <w:r>
              <w:rPr>
                <w:webHidden/>
              </w:rPr>
              <w:tab/>
            </w:r>
            <w:r>
              <w:rPr>
                <w:webHidden/>
              </w:rPr>
              <w:fldChar w:fldCharType="begin"/>
            </w:r>
            <w:r>
              <w:rPr>
                <w:webHidden/>
              </w:rPr>
              <w:instrText xml:space="preserve"> PAGEREF _Toc200636185 \h </w:instrText>
            </w:r>
            <w:r>
              <w:rPr>
                <w:webHidden/>
              </w:rPr>
            </w:r>
            <w:r>
              <w:rPr>
                <w:webHidden/>
              </w:rPr>
              <w:fldChar w:fldCharType="separate"/>
            </w:r>
            <w:r w:rsidR="00065762">
              <w:rPr>
                <w:webHidden/>
              </w:rPr>
              <w:t>25</w:t>
            </w:r>
            <w:r>
              <w:rPr>
                <w:webHidden/>
              </w:rPr>
              <w:fldChar w:fldCharType="end"/>
            </w:r>
          </w:hyperlink>
        </w:p>
        <w:p w14:paraId="19E52B31" w14:textId="13E8B394" w:rsidR="001B4E3A" w:rsidRDefault="001B4E3A">
          <w:pPr>
            <w:pStyle w:val="TOC2"/>
            <w:tabs>
              <w:tab w:val="left" w:pos="1200"/>
            </w:tabs>
            <w:rPr>
              <w:rFonts w:eastAsiaTheme="minorEastAsia"/>
              <w:kern w:val="2"/>
              <w:sz w:val="24"/>
              <w:szCs w:val="24"/>
              <w:lang w:eastAsia="en-AU"/>
              <w14:ligatures w14:val="standardContextual"/>
            </w:rPr>
          </w:pPr>
          <w:hyperlink w:anchor="_Toc200636186" w:history="1">
            <w:r w:rsidRPr="00FF2FD4">
              <w:rPr>
                <w:rStyle w:val="Hyperlink"/>
              </w:rPr>
              <w:t>7.1.</w:t>
            </w:r>
            <w:r>
              <w:rPr>
                <w:rFonts w:eastAsiaTheme="minorEastAsia"/>
                <w:kern w:val="2"/>
                <w:sz w:val="24"/>
                <w:szCs w:val="24"/>
                <w:lang w:eastAsia="en-AU"/>
                <w14:ligatures w14:val="standardContextual"/>
              </w:rPr>
              <w:tab/>
            </w:r>
            <w:r w:rsidRPr="00FF2FD4">
              <w:rPr>
                <w:rStyle w:val="Hyperlink"/>
              </w:rPr>
              <w:t>Overview</w:t>
            </w:r>
            <w:r>
              <w:rPr>
                <w:webHidden/>
              </w:rPr>
              <w:tab/>
            </w:r>
            <w:r>
              <w:rPr>
                <w:webHidden/>
              </w:rPr>
              <w:fldChar w:fldCharType="begin"/>
            </w:r>
            <w:r>
              <w:rPr>
                <w:webHidden/>
              </w:rPr>
              <w:instrText xml:space="preserve"> PAGEREF _Toc200636186 \h </w:instrText>
            </w:r>
            <w:r>
              <w:rPr>
                <w:webHidden/>
              </w:rPr>
            </w:r>
            <w:r>
              <w:rPr>
                <w:webHidden/>
              </w:rPr>
              <w:fldChar w:fldCharType="separate"/>
            </w:r>
            <w:r w:rsidR="00065762">
              <w:rPr>
                <w:webHidden/>
              </w:rPr>
              <w:t>25</w:t>
            </w:r>
            <w:r>
              <w:rPr>
                <w:webHidden/>
              </w:rPr>
              <w:fldChar w:fldCharType="end"/>
            </w:r>
          </w:hyperlink>
        </w:p>
        <w:p w14:paraId="07B6A6FC" w14:textId="1E8D8980" w:rsidR="001B4E3A" w:rsidRDefault="001B4E3A">
          <w:pPr>
            <w:pStyle w:val="TOC2"/>
            <w:tabs>
              <w:tab w:val="left" w:pos="1200"/>
            </w:tabs>
            <w:rPr>
              <w:rFonts w:eastAsiaTheme="minorEastAsia"/>
              <w:kern w:val="2"/>
              <w:sz w:val="24"/>
              <w:szCs w:val="24"/>
              <w:lang w:eastAsia="en-AU"/>
              <w14:ligatures w14:val="standardContextual"/>
            </w:rPr>
          </w:pPr>
          <w:hyperlink w:anchor="_Toc200636187" w:history="1">
            <w:r w:rsidRPr="00FF2FD4">
              <w:rPr>
                <w:rStyle w:val="Hyperlink"/>
              </w:rPr>
              <w:t>7.2.</w:t>
            </w:r>
            <w:r>
              <w:rPr>
                <w:rFonts w:eastAsiaTheme="minorEastAsia"/>
                <w:kern w:val="2"/>
                <w:sz w:val="24"/>
                <w:szCs w:val="24"/>
                <w:lang w:eastAsia="en-AU"/>
                <w14:ligatures w14:val="standardContextual"/>
              </w:rPr>
              <w:tab/>
            </w:r>
            <w:r w:rsidRPr="00FF2FD4">
              <w:rPr>
                <w:rStyle w:val="Hyperlink"/>
              </w:rPr>
              <w:t>Renewals Timeline</w:t>
            </w:r>
            <w:r>
              <w:rPr>
                <w:webHidden/>
              </w:rPr>
              <w:tab/>
            </w:r>
            <w:r>
              <w:rPr>
                <w:webHidden/>
              </w:rPr>
              <w:fldChar w:fldCharType="begin"/>
            </w:r>
            <w:r>
              <w:rPr>
                <w:webHidden/>
              </w:rPr>
              <w:instrText xml:space="preserve"> PAGEREF _Toc200636187 \h </w:instrText>
            </w:r>
            <w:r>
              <w:rPr>
                <w:webHidden/>
              </w:rPr>
            </w:r>
            <w:r>
              <w:rPr>
                <w:webHidden/>
              </w:rPr>
              <w:fldChar w:fldCharType="separate"/>
            </w:r>
            <w:r w:rsidR="00065762">
              <w:rPr>
                <w:webHidden/>
              </w:rPr>
              <w:t>25</w:t>
            </w:r>
            <w:r>
              <w:rPr>
                <w:webHidden/>
              </w:rPr>
              <w:fldChar w:fldCharType="end"/>
            </w:r>
          </w:hyperlink>
        </w:p>
        <w:p w14:paraId="0530BD29" w14:textId="65B45C7F" w:rsidR="001B4E3A" w:rsidRDefault="001B4E3A">
          <w:pPr>
            <w:pStyle w:val="TOC2"/>
            <w:tabs>
              <w:tab w:val="left" w:pos="1200"/>
            </w:tabs>
            <w:rPr>
              <w:rFonts w:eastAsiaTheme="minorEastAsia"/>
              <w:kern w:val="2"/>
              <w:sz w:val="24"/>
              <w:szCs w:val="24"/>
              <w:lang w:eastAsia="en-AU"/>
              <w14:ligatures w14:val="standardContextual"/>
            </w:rPr>
          </w:pPr>
          <w:hyperlink w:anchor="_Toc200636188" w:history="1">
            <w:r w:rsidRPr="00FF2FD4">
              <w:rPr>
                <w:rStyle w:val="Hyperlink"/>
              </w:rPr>
              <w:t>7.3.</w:t>
            </w:r>
            <w:r>
              <w:rPr>
                <w:rFonts w:eastAsiaTheme="minorEastAsia"/>
                <w:kern w:val="2"/>
                <w:sz w:val="24"/>
                <w:szCs w:val="24"/>
                <w:lang w:eastAsia="en-AU"/>
                <w14:ligatures w14:val="standardContextual"/>
              </w:rPr>
              <w:tab/>
            </w:r>
            <w:r w:rsidRPr="00FF2FD4">
              <w:rPr>
                <w:rStyle w:val="Hyperlink"/>
              </w:rPr>
              <w:t>Renewal Banners</w:t>
            </w:r>
            <w:r>
              <w:rPr>
                <w:webHidden/>
              </w:rPr>
              <w:tab/>
            </w:r>
            <w:r>
              <w:rPr>
                <w:webHidden/>
              </w:rPr>
              <w:fldChar w:fldCharType="begin"/>
            </w:r>
            <w:r>
              <w:rPr>
                <w:webHidden/>
              </w:rPr>
              <w:instrText xml:space="preserve"> PAGEREF _Toc200636188 \h </w:instrText>
            </w:r>
            <w:r>
              <w:rPr>
                <w:webHidden/>
              </w:rPr>
            </w:r>
            <w:r>
              <w:rPr>
                <w:webHidden/>
              </w:rPr>
              <w:fldChar w:fldCharType="separate"/>
            </w:r>
            <w:r w:rsidR="00065762">
              <w:rPr>
                <w:webHidden/>
              </w:rPr>
              <w:t>26</w:t>
            </w:r>
            <w:r>
              <w:rPr>
                <w:webHidden/>
              </w:rPr>
              <w:fldChar w:fldCharType="end"/>
            </w:r>
          </w:hyperlink>
        </w:p>
        <w:p w14:paraId="39D5766E" w14:textId="59FCC73D" w:rsidR="001B4E3A" w:rsidRDefault="001B4E3A">
          <w:pPr>
            <w:pStyle w:val="TOC2"/>
            <w:tabs>
              <w:tab w:val="left" w:pos="1200"/>
            </w:tabs>
            <w:rPr>
              <w:rFonts w:eastAsiaTheme="minorEastAsia"/>
              <w:kern w:val="2"/>
              <w:sz w:val="24"/>
              <w:szCs w:val="24"/>
              <w:lang w:eastAsia="en-AU"/>
              <w14:ligatures w14:val="standardContextual"/>
            </w:rPr>
          </w:pPr>
          <w:hyperlink w:anchor="_Toc200636189" w:history="1">
            <w:r w:rsidRPr="00FF2FD4">
              <w:rPr>
                <w:rStyle w:val="Hyperlink"/>
              </w:rPr>
              <w:t>7.4.</w:t>
            </w:r>
            <w:r>
              <w:rPr>
                <w:rFonts w:eastAsiaTheme="minorEastAsia"/>
                <w:kern w:val="2"/>
                <w:sz w:val="24"/>
                <w:szCs w:val="24"/>
                <w:lang w:eastAsia="en-AU"/>
                <w14:ligatures w14:val="standardContextual"/>
              </w:rPr>
              <w:tab/>
            </w:r>
            <w:r w:rsidRPr="00FF2FD4">
              <w:rPr>
                <w:rStyle w:val="Hyperlink"/>
              </w:rPr>
              <w:t>Model renewal application</w:t>
            </w:r>
            <w:r>
              <w:rPr>
                <w:webHidden/>
              </w:rPr>
              <w:tab/>
            </w:r>
            <w:r>
              <w:rPr>
                <w:webHidden/>
              </w:rPr>
              <w:fldChar w:fldCharType="begin"/>
            </w:r>
            <w:r>
              <w:rPr>
                <w:webHidden/>
              </w:rPr>
              <w:instrText xml:space="preserve"> PAGEREF _Toc200636189 \h </w:instrText>
            </w:r>
            <w:r>
              <w:rPr>
                <w:webHidden/>
              </w:rPr>
            </w:r>
            <w:r>
              <w:rPr>
                <w:webHidden/>
              </w:rPr>
              <w:fldChar w:fldCharType="separate"/>
            </w:r>
            <w:r w:rsidR="00065762">
              <w:rPr>
                <w:webHidden/>
              </w:rPr>
              <w:t>26</w:t>
            </w:r>
            <w:r>
              <w:rPr>
                <w:webHidden/>
              </w:rPr>
              <w:fldChar w:fldCharType="end"/>
            </w:r>
          </w:hyperlink>
        </w:p>
        <w:p w14:paraId="4D2D3E11" w14:textId="762CAAA4" w:rsidR="001B4E3A" w:rsidRDefault="001B4E3A">
          <w:pPr>
            <w:pStyle w:val="TOC2"/>
            <w:tabs>
              <w:tab w:val="left" w:pos="1440"/>
            </w:tabs>
            <w:rPr>
              <w:rFonts w:eastAsiaTheme="minorEastAsia"/>
              <w:kern w:val="2"/>
              <w:sz w:val="24"/>
              <w:szCs w:val="24"/>
              <w:lang w:eastAsia="en-AU"/>
              <w14:ligatures w14:val="standardContextual"/>
            </w:rPr>
          </w:pPr>
          <w:hyperlink w:anchor="_Toc200636190" w:history="1">
            <w:r w:rsidRPr="00FF2FD4">
              <w:rPr>
                <w:rStyle w:val="Hyperlink"/>
              </w:rPr>
              <w:t>7.4.1.</w:t>
            </w:r>
            <w:r>
              <w:rPr>
                <w:rFonts w:eastAsiaTheme="minorEastAsia"/>
                <w:kern w:val="2"/>
                <w:sz w:val="24"/>
                <w:szCs w:val="24"/>
                <w:lang w:eastAsia="en-AU"/>
                <w14:ligatures w14:val="standardContextual"/>
              </w:rPr>
              <w:tab/>
            </w:r>
            <w:r w:rsidRPr="00FF2FD4">
              <w:rPr>
                <w:rStyle w:val="Hyperlink"/>
              </w:rPr>
              <w:t>View renewal application details</w:t>
            </w:r>
            <w:r>
              <w:rPr>
                <w:webHidden/>
              </w:rPr>
              <w:tab/>
            </w:r>
            <w:r>
              <w:rPr>
                <w:webHidden/>
              </w:rPr>
              <w:fldChar w:fldCharType="begin"/>
            </w:r>
            <w:r>
              <w:rPr>
                <w:webHidden/>
              </w:rPr>
              <w:instrText xml:space="preserve"> PAGEREF _Toc200636190 \h </w:instrText>
            </w:r>
            <w:r>
              <w:rPr>
                <w:webHidden/>
              </w:rPr>
            </w:r>
            <w:r>
              <w:rPr>
                <w:webHidden/>
              </w:rPr>
              <w:fldChar w:fldCharType="separate"/>
            </w:r>
            <w:r w:rsidR="00065762">
              <w:rPr>
                <w:webHidden/>
              </w:rPr>
              <w:t>27</w:t>
            </w:r>
            <w:r>
              <w:rPr>
                <w:webHidden/>
              </w:rPr>
              <w:fldChar w:fldCharType="end"/>
            </w:r>
          </w:hyperlink>
        </w:p>
        <w:p w14:paraId="5BB2DF6D" w14:textId="2433CB9C" w:rsidR="001B4E3A" w:rsidRDefault="001B4E3A">
          <w:pPr>
            <w:pStyle w:val="TOC2"/>
            <w:tabs>
              <w:tab w:val="left" w:pos="1440"/>
            </w:tabs>
            <w:rPr>
              <w:rFonts w:eastAsiaTheme="minorEastAsia"/>
              <w:kern w:val="2"/>
              <w:sz w:val="24"/>
              <w:szCs w:val="24"/>
              <w:lang w:eastAsia="en-AU"/>
              <w14:ligatures w14:val="standardContextual"/>
            </w:rPr>
          </w:pPr>
          <w:hyperlink w:anchor="_Toc200636191" w:history="1">
            <w:r w:rsidRPr="00FF2FD4">
              <w:rPr>
                <w:rStyle w:val="Hyperlink"/>
              </w:rPr>
              <w:t>7.4.2.</w:t>
            </w:r>
            <w:r>
              <w:rPr>
                <w:rFonts w:eastAsiaTheme="minorEastAsia"/>
                <w:kern w:val="2"/>
                <w:sz w:val="24"/>
                <w:szCs w:val="24"/>
                <w:lang w:eastAsia="en-AU"/>
                <w14:ligatures w14:val="standardContextual"/>
              </w:rPr>
              <w:tab/>
            </w:r>
            <w:r w:rsidRPr="00FF2FD4">
              <w:rPr>
                <w:rStyle w:val="Hyperlink"/>
              </w:rPr>
              <w:t>Recall a renewal application</w:t>
            </w:r>
            <w:r>
              <w:rPr>
                <w:webHidden/>
              </w:rPr>
              <w:tab/>
            </w:r>
            <w:r>
              <w:rPr>
                <w:webHidden/>
              </w:rPr>
              <w:fldChar w:fldCharType="begin"/>
            </w:r>
            <w:r>
              <w:rPr>
                <w:webHidden/>
              </w:rPr>
              <w:instrText xml:space="preserve"> PAGEREF _Toc200636191 \h </w:instrText>
            </w:r>
            <w:r>
              <w:rPr>
                <w:webHidden/>
              </w:rPr>
            </w:r>
            <w:r>
              <w:rPr>
                <w:webHidden/>
              </w:rPr>
              <w:fldChar w:fldCharType="separate"/>
            </w:r>
            <w:r w:rsidR="00065762">
              <w:rPr>
                <w:webHidden/>
              </w:rPr>
              <w:t>28</w:t>
            </w:r>
            <w:r>
              <w:rPr>
                <w:webHidden/>
              </w:rPr>
              <w:fldChar w:fldCharType="end"/>
            </w:r>
          </w:hyperlink>
        </w:p>
        <w:p w14:paraId="78323CD9" w14:textId="7352AC15" w:rsidR="001B4E3A" w:rsidRDefault="001B4E3A">
          <w:pPr>
            <w:pStyle w:val="TOC2"/>
            <w:tabs>
              <w:tab w:val="left" w:pos="1440"/>
            </w:tabs>
            <w:rPr>
              <w:rFonts w:eastAsiaTheme="minorEastAsia"/>
              <w:kern w:val="2"/>
              <w:sz w:val="24"/>
              <w:szCs w:val="24"/>
              <w:lang w:eastAsia="en-AU"/>
              <w14:ligatures w14:val="standardContextual"/>
            </w:rPr>
          </w:pPr>
          <w:hyperlink w:anchor="_Toc200636192" w:history="1">
            <w:r w:rsidRPr="00FF2FD4">
              <w:rPr>
                <w:rStyle w:val="Hyperlink"/>
              </w:rPr>
              <w:t>7.4.3.</w:t>
            </w:r>
            <w:r>
              <w:rPr>
                <w:rFonts w:eastAsiaTheme="minorEastAsia"/>
                <w:kern w:val="2"/>
                <w:sz w:val="24"/>
                <w:szCs w:val="24"/>
                <w:lang w:eastAsia="en-AU"/>
                <w14:ligatures w14:val="standardContextual"/>
              </w:rPr>
              <w:tab/>
            </w:r>
            <w:r w:rsidRPr="00FF2FD4">
              <w:rPr>
                <w:rStyle w:val="Hyperlink"/>
              </w:rPr>
              <w:t>Edit a renewal application</w:t>
            </w:r>
            <w:r>
              <w:rPr>
                <w:webHidden/>
              </w:rPr>
              <w:tab/>
            </w:r>
            <w:r>
              <w:rPr>
                <w:webHidden/>
              </w:rPr>
              <w:fldChar w:fldCharType="begin"/>
            </w:r>
            <w:r>
              <w:rPr>
                <w:webHidden/>
              </w:rPr>
              <w:instrText xml:space="preserve"> PAGEREF _Toc200636192 \h </w:instrText>
            </w:r>
            <w:r>
              <w:rPr>
                <w:webHidden/>
              </w:rPr>
            </w:r>
            <w:r>
              <w:rPr>
                <w:webHidden/>
              </w:rPr>
              <w:fldChar w:fldCharType="separate"/>
            </w:r>
            <w:r w:rsidR="00065762">
              <w:rPr>
                <w:webHidden/>
              </w:rPr>
              <w:t>28</w:t>
            </w:r>
            <w:r>
              <w:rPr>
                <w:webHidden/>
              </w:rPr>
              <w:fldChar w:fldCharType="end"/>
            </w:r>
          </w:hyperlink>
        </w:p>
        <w:p w14:paraId="3A555262" w14:textId="3CF78AF0" w:rsidR="001B4E3A" w:rsidRDefault="001B4E3A">
          <w:pPr>
            <w:pStyle w:val="TOC2"/>
            <w:tabs>
              <w:tab w:val="left" w:pos="1440"/>
            </w:tabs>
            <w:rPr>
              <w:rFonts w:eastAsiaTheme="minorEastAsia"/>
              <w:kern w:val="2"/>
              <w:sz w:val="24"/>
              <w:szCs w:val="24"/>
              <w:lang w:eastAsia="en-AU"/>
              <w14:ligatures w14:val="standardContextual"/>
            </w:rPr>
          </w:pPr>
          <w:hyperlink w:anchor="_Toc200636193" w:history="1">
            <w:r w:rsidRPr="00FF2FD4">
              <w:rPr>
                <w:rStyle w:val="Hyperlink"/>
              </w:rPr>
              <w:t>7.4.4.</w:t>
            </w:r>
            <w:r>
              <w:rPr>
                <w:rFonts w:eastAsiaTheme="minorEastAsia"/>
                <w:kern w:val="2"/>
                <w:sz w:val="24"/>
                <w:szCs w:val="24"/>
                <w:lang w:eastAsia="en-AU"/>
                <w14:ligatures w14:val="standardContextual"/>
              </w:rPr>
              <w:tab/>
            </w:r>
            <w:r w:rsidRPr="00FF2FD4">
              <w:rPr>
                <w:rStyle w:val="Hyperlink"/>
              </w:rPr>
              <w:t>Delete a renewal application</w:t>
            </w:r>
            <w:r>
              <w:rPr>
                <w:webHidden/>
              </w:rPr>
              <w:tab/>
            </w:r>
            <w:r>
              <w:rPr>
                <w:webHidden/>
              </w:rPr>
              <w:fldChar w:fldCharType="begin"/>
            </w:r>
            <w:r>
              <w:rPr>
                <w:webHidden/>
              </w:rPr>
              <w:instrText xml:space="preserve"> PAGEREF _Toc200636193 \h </w:instrText>
            </w:r>
            <w:r>
              <w:rPr>
                <w:webHidden/>
              </w:rPr>
            </w:r>
            <w:r>
              <w:rPr>
                <w:webHidden/>
              </w:rPr>
              <w:fldChar w:fldCharType="separate"/>
            </w:r>
            <w:r w:rsidR="00065762">
              <w:rPr>
                <w:webHidden/>
              </w:rPr>
              <w:t>28</w:t>
            </w:r>
            <w:r>
              <w:rPr>
                <w:webHidden/>
              </w:rPr>
              <w:fldChar w:fldCharType="end"/>
            </w:r>
          </w:hyperlink>
        </w:p>
        <w:p w14:paraId="764655AF" w14:textId="50D37C4A" w:rsidR="001B4E3A" w:rsidRDefault="001B4E3A">
          <w:pPr>
            <w:pStyle w:val="TOC2"/>
            <w:tabs>
              <w:tab w:val="left" w:pos="1440"/>
            </w:tabs>
            <w:rPr>
              <w:rFonts w:eastAsiaTheme="minorEastAsia"/>
              <w:kern w:val="2"/>
              <w:sz w:val="24"/>
              <w:szCs w:val="24"/>
              <w:lang w:eastAsia="en-AU"/>
              <w14:ligatures w14:val="standardContextual"/>
            </w:rPr>
          </w:pPr>
          <w:hyperlink w:anchor="_Toc200636194" w:history="1">
            <w:r w:rsidRPr="00FF2FD4">
              <w:rPr>
                <w:rStyle w:val="Hyperlink"/>
              </w:rPr>
              <w:t>7.4.5.</w:t>
            </w:r>
            <w:r>
              <w:rPr>
                <w:rFonts w:eastAsiaTheme="minorEastAsia"/>
                <w:kern w:val="2"/>
                <w:sz w:val="24"/>
                <w:szCs w:val="24"/>
                <w:lang w:eastAsia="en-AU"/>
                <w14:ligatures w14:val="standardContextual"/>
              </w:rPr>
              <w:tab/>
            </w:r>
            <w:r w:rsidRPr="00FF2FD4">
              <w:rPr>
                <w:rStyle w:val="Hyperlink"/>
              </w:rPr>
              <w:t>Renewal application status</w:t>
            </w:r>
            <w:r>
              <w:rPr>
                <w:webHidden/>
              </w:rPr>
              <w:tab/>
            </w:r>
            <w:r>
              <w:rPr>
                <w:webHidden/>
              </w:rPr>
              <w:fldChar w:fldCharType="begin"/>
            </w:r>
            <w:r>
              <w:rPr>
                <w:webHidden/>
              </w:rPr>
              <w:instrText xml:space="preserve"> PAGEREF _Toc200636194 \h </w:instrText>
            </w:r>
            <w:r>
              <w:rPr>
                <w:webHidden/>
              </w:rPr>
            </w:r>
            <w:r>
              <w:rPr>
                <w:webHidden/>
              </w:rPr>
              <w:fldChar w:fldCharType="separate"/>
            </w:r>
            <w:r w:rsidR="00065762">
              <w:rPr>
                <w:webHidden/>
              </w:rPr>
              <w:t>28</w:t>
            </w:r>
            <w:r>
              <w:rPr>
                <w:webHidden/>
              </w:rPr>
              <w:fldChar w:fldCharType="end"/>
            </w:r>
          </w:hyperlink>
        </w:p>
        <w:p w14:paraId="035223D9" w14:textId="2065F09A" w:rsidR="001B4E3A" w:rsidRDefault="001B4E3A">
          <w:pPr>
            <w:pStyle w:val="TOC2"/>
            <w:tabs>
              <w:tab w:val="left" w:pos="960"/>
            </w:tabs>
            <w:rPr>
              <w:rFonts w:eastAsiaTheme="minorEastAsia"/>
              <w:kern w:val="2"/>
              <w:sz w:val="24"/>
              <w:szCs w:val="24"/>
              <w:lang w:eastAsia="en-AU"/>
              <w14:ligatures w14:val="standardContextual"/>
            </w:rPr>
          </w:pPr>
          <w:hyperlink w:anchor="_Toc200636195" w:history="1">
            <w:r w:rsidRPr="00FF2FD4">
              <w:rPr>
                <w:rStyle w:val="Hyperlink"/>
                <w:b/>
              </w:rPr>
              <w:t>8.</w:t>
            </w:r>
            <w:r>
              <w:rPr>
                <w:rFonts w:eastAsiaTheme="minorEastAsia"/>
                <w:kern w:val="2"/>
                <w:sz w:val="24"/>
                <w:szCs w:val="24"/>
                <w:lang w:eastAsia="en-AU"/>
                <w14:ligatures w14:val="standardContextual"/>
              </w:rPr>
              <w:tab/>
            </w:r>
            <w:r w:rsidRPr="00FF2FD4">
              <w:rPr>
                <w:rStyle w:val="Hyperlink"/>
                <w:b/>
              </w:rPr>
              <w:t>Payments</w:t>
            </w:r>
            <w:r>
              <w:rPr>
                <w:webHidden/>
              </w:rPr>
              <w:tab/>
            </w:r>
            <w:r>
              <w:rPr>
                <w:webHidden/>
              </w:rPr>
              <w:fldChar w:fldCharType="begin"/>
            </w:r>
            <w:r>
              <w:rPr>
                <w:webHidden/>
              </w:rPr>
              <w:instrText xml:space="preserve"> PAGEREF _Toc200636195 \h </w:instrText>
            </w:r>
            <w:r>
              <w:rPr>
                <w:webHidden/>
              </w:rPr>
            </w:r>
            <w:r>
              <w:rPr>
                <w:webHidden/>
              </w:rPr>
              <w:fldChar w:fldCharType="separate"/>
            </w:r>
            <w:r w:rsidR="00065762">
              <w:rPr>
                <w:webHidden/>
              </w:rPr>
              <w:t>30</w:t>
            </w:r>
            <w:r>
              <w:rPr>
                <w:webHidden/>
              </w:rPr>
              <w:fldChar w:fldCharType="end"/>
            </w:r>
          </w:hyperlink>
        </w:p>
        <w:p w14:paraId="0135E652" w14:textId="09F96F3C" w:rsidR="001B4E3A" w:rsidRDefault="001B4E3A">
          <w:pPr>
            <w:pStyle w:val="TOC2"/>
            <w:tabs>
              <w:tab w:val="left" w:pos="1200"/>
            </w:tabs>
            <w:rPr>
              <w:rFonts w:eastAsiaTheme="minorEastAsia"/>
              <w:kern w:val="2"/>
              <w:sz w:val="24"/>
              <w:szCs w:val="24"/>
              <w:lang w:eastAsia="en-AU"/>
              <w14:ligatures w14:val="standardContextual"/>
            </w:rPr>
          </w:pPr>
          <w:hyperlink w:anchor="_Toc200636196" w:history="1">
            <w:r w:rsidRPr="00FF2FD4">
              <w:rPr>
                <w:rStyle w:val="Hyperlink"/>
              </w:rPr>
              <w:t>8.1.</w:t>
            </w:r>
            <w:r>
              <w:rPr>
                <w:rFonts w:eastAsiaTheme="minorEastAsia"/>
                <w:kern w:val="2"/>
                <w:sz w:val="24"/>
                <w:szCs w:val="24"/>
                <w:lang w:eastAsia="en-AU"/>
                <w14:ligatures w14:val="standardContextual"/>
              </w:rPr>
              <w:tab/>
            </w:r>
            <w:r w:rsidRPr="00FF2FD4">
              <w:rPr>
                <w:rStyle w:val="Hyperlink"/>
              </w:rPr>
              <w:t>Payment Overview</w:t>
            </w:r>
            <w:r>
              <w:rPr>
                <w:webHidden/>
              </w:rPr>
              <w:tab/>
            </w:r>
            <w:r>
              <w:rPr>
                <w:webHidden/>
              </w:rPr>
              <w:fldChar w:fldCharType="begin"/>
            </w:r>
            <w:r>
              <w:rPr>
                <w:webHidden/>
              </w:rPr>
              <w:instrText xml:space="preserve"> PAGEREF _Toc200636196 \h </w:instrText>
            </w:r>
            <w:r>
              <w:rPr>
                <w:webHidden/>
              </w:rPr>
            </w:r>
            <w:r>
              <w:rPr>
                <w:webHidden/>
              </w:rPr>
              <w:fldChar w:fldCharType="separate"/>
            </w:r>
            <w:r w:rsidR="00065762">
              <w:rPr>
                <w:webHidden/>
              </w:rPr>
              <w:t>30</w:t>
            </w:r>
            <w:r>
              <w:rPr>
                <w:webHidden/>
              </w:rPr>
              <w:fldChar w:fldCharType="end"/>
            </w:r>
          </w:hyperlink>
        </w:p>
        <w:p w14:paraId="0BD18AE5" w14:textId="79B03B92" w:rsidR="001B4E3A" w:rsidRDefault="001B4E3A">
          <w:pPr>
            <w:pStyle w:val="TOC2"/>
            <w:tabs>
              <w:tab w:val="left" w:pos="1200"/>
            </w:tabs>
            <w:rPr>
              <w:rFonts w:eastAsiaTheme="minorEastAsia"/>
              <w:kern w:val="2"/>
              <w:sz w:val="24"/>
              <w:szCs w:val="24"/>
              <w:lang w:eastAsia="en-AU"/>
              <w14:ligatures w14:val="standardContextual"/>
            </w:rPr>
          </w:pPr>
          <w:hyperlink w:anchor="_Toc200636197" w:history="1">
            <w:r w:rsidRPr="00FF2FD4">
              <w:rPr>
                <w:rStyle w:val="Hyperlink"/>
              </w:rPr>
              <w:t>8.2.</w:t>
            </w:r>
            <w:r>
              <w:rPr>
                <w:rFonts w:eastAsiaTheme="minorEastAsia"/>
                <w:kern w:val="2"/>
                <w:sz w:val="24"/>
                <w:szCs w:val="24"/>
                <w:lang w:eastAsia="en-AU"/>
                <w14:ligatures w14:val="standardContextual"/>
              </w:rPr>
              <w:tab/>
            </w:r>
            <w:r w:rsidRPr="00FF2FD4">
              <w:rPr>
                <w:rStyle w:val="Hyperlink"/>
              </w:rPr>
              <w:t>Pay tax invoices</w:t>
            </w:r>
            <w:r>
              <w:rPr>
                <w:webHidden/>
              </w:rPr>
              <w:tab/>
            </w:r>
            <w:r>
              <w:rPr>
                <w:webHidden/>
              </w:rPr>
              <w:fldChar w:fldCharType="begin"/>
            </w:r>
            <w:r>
              <w:rPr>
                <w:webHidden/>
              </w:rPr>
              <w:instrText xml:space="preserve"> PAGEREF _Toc200636197 \h </w:instrText>
            </w:r>
            <w:r>
              <w:rPr>
                <w:webHidden/>
              </w:rPr>
            </w:r>
            <w:r>
              <w:rPr>
                <w:webHidden/>
              </w:rPr>
              <w:fldChar w:fldCharType="separate"/>
            </w:r>
            <w:r w:rsidR="00065762">
              <w:rPr>
                <w:webHidden/>
              </w:rPr>
              <w:t>31</w:t>
            </w:r>
            <w:r>
              <w:rPr>
                <w:webHidden/>
              </w:rPr>
              <w:fldChar w:fldCharType="end"/>
            </w:r>
          </w:hyperlink>
        </w:p>
        <w:p w14:paraId="00CA3906" w14:textId="50180C11" w:rsidR="001B4E3A" w:rsidRDefault="001B4E3A">
          <w:pPr>
            <w:pStyle w:val="TOC2"/>
            <w:tabs>
              <w:tab w:val="left" w:pos="960"/>
            </w:tabs>
            <w:rPr>
              <w:rFonts w:eastAsiaTheme="minorEastAsia"/>
              <w:kern w:val="2"/>
              <w:sz w:val="24"/>
              <w:szCs w:val="24"/>
              <w:lang w:eastAsia="en-AU"/>
              <w14:ligatures w14:val="standardContextual"/>
            </w:rPr>
          </w:pPr>
          <w:hyperlink w:anchor="_Toc200636198" w:history="1">
            <w:r w:rsidRPr="00FF2FD4">
              <w:rPr>
                <w:rStyle w:val="Hyperlink"/>
                <w:b/>
              </w:rPr>
              <w:t>9.</w:t>
            </w:r>
            <w:r>
              <w:rPr>
                <w:rFonts w:eastAsiaTheme="minorEastAsia"/>
                <w:kern w:val="2"/>
                <w:sz w:val="24"/>
                <w:szCs w:val="24"/>
                <w:lang w:eastAsia="en-AU"/>
                <w14:ligatures w14:val="standardContextual"/>
              </w:rPr>
              <w:tab/>
            </w:r>
            <w:r w:rsidRPr="00FF2FD4">
              <w:rPr>
                <w:rStyle w:val="Hyperlink"/>
                <w:b/>
              </w:rPr>
              <w:t>Contact WELS</w:t>
            </w:r>
            <w:r>
              <w:rPr>
                <w:webHidden/>
              </w:rPr>
              <w:tab/>
            </w:r>
            <w:r>
              <w:rPr>
                <w:webHidden/>
              </w:rPr>
              <w:fldChar w:fldCharType="begin"/>
            </w:r>
            <w:r>
              <w:rPr>
                <w:webHidden/>
              </w:rPr>
              <w:instrText xml:space="preserve"> PAGEREF _Toc200636198 \h </w:instrText>
            </w:r>
            <w:r>
              <w:rPr>
                <w:webHidden/>
              </w:rPr>
            </w:r>
            <w:r>
              <w:rPr>
                <w:webHidden/>
              </w:rPr>
              <w:fldChar w:fldCharType="separate"/>
            </w:r>
            <w:r w:rsidR="00065762">
              <w:rPr>
                <w:webHidden/>
              </w:rPr>
              <w:t>31</w:t>
            </w:r>
            <w:r>
              <w:rPr>
                <w:webHidden/>
              </w:rPr>
              <w:fldChar w:fldCharType="end"/>
            </w:r>
          </w:hyperlink>
        </w:p>
        <w:p w14:paraId="335BA164" w14:textId="77777777" w:rsidR="0020532F" w:rsidRDefault="00236359" w:rsidP="00236359">
          <w:pPr>
            <w:rPr>
              <w:b/>
              <w:bCs/>
              <w:noProof/>
            </w:rPr>
          </w:pPr>
          <w:r w:rsidRPr="008266F6">
            <w:rPr>
              <w:b/>
              <w:bCs/>
              <w:noProof/>
            </w:rPr>
            <w:fldChar w:fldCharType="end"/>
          </w:r>
        </w:p>
      </w:sdtContent>
    </w:sdt>
    <w:p w14:paraId="3D6144C3" w14:textId="465E8686" w:rsidR="00236359" w:rsidRPr="008266F6" w:rsidRDefault="00236359" w:rsidP="00236359">
      <w:r w:rsidRPr="008266F6">
        <w:br w:type="page"/>
      </w:r>
    </w:p>
    <w:p w14:paraId="736341C1" w14:textId="17E2F1AB" w:rsidR="00236359" w:rsidRPr="008266F6" w:rsidRDefault="007F7167" w:rsidP="00734968">
      <w:pPr>
        <w:pStyle w:val="Heading2"/>
        <w:numPr>
          <w:ilvl w:val="0"/>
          <w:numId w:val="9"/>
        </w:numPr>
        <w:rPr>
          <w:rFonts w:asciiTheme="minorHAnsi" w:eastAsiaTheme="minorEastAsia" w:hAnsiTheme="minorHAnsi" w:cstheme="minorBidi"/>
          <w:b/>
        </w:rPr>
      </w:pPr>
      <w:bookmarkStart w:id="3" w:name="_Toc190675825"/>
      <w:bookmarkStart w:id="4" w:name="_Toc200636136"/>
      <w:r w:rsidRPr="008266F6">
        <w:rPr>
          <w:rFonts w:asciiTheme="minorHAnsi" w:eastAsiaTheme="minorEastAsia" w:hAnsiTheme="minorHAnsi" w:cstheme="minorBidi"/>
          <w:b/>
        </w:rPr>
        <w:lastRenderedPageBreak/>
        <w:t xml:space="preserve">Access to </w:t>
      </w:r>
      <w:bookmarkEnd w:id="3"/>
      <w:r w:rsidR="00AA6C7C" w:rsidRPr="00AA6C7C">
        <w:rPr>
          <w:rFonts w:asciiTheme="minorHAnsi" w:eastAsiaTheme="minorEastAsia" w:hAnsiTheme="minorHAnsi" w:cstheme="minorBidi"/>
          <w:b/>
        </w:rPr>
        <w:t>WELS Registration Portal</w:t>
      </w:r>
      <w:bookmarkEnd w:id="4"/>
    </w:p>
    <w:p w14:paraId="41DE7011" w14:textId="14A19E26" w:rsidR="00236359" w:rsidRPr="0040029C" w:rsidRDefault="00236359" w:rsidP="00236359">
      <w:pPr>
        <w:rPr>
          <w:sz w:val="22"/>
          <w:szCs w:val="22"/>
        </w:rPr>
      </w:pPr>
      <w:r w:rsidRPr="0040029C">
        <w:rPr>
          <w:sz w:val="22"/>
          <w:szCs w:val="22"/>
        </w:rPr>
        <w:t xml:space="preserve">If you are offering regulated products for </w:t>
      </w:r>
      <w:r w:rsidR="5734AD38" w:rsidRPr="0040029C">
        <w:rPr>
          <w:sz w:val="22"/>
          <w:szCs w:val="22"/>
        </w:rPr>
        <w:t>supply,</w:t>
      </w:r>
      <w:r w:rsidRPr="0040029C">
        <w:rPr>
          <w:sz w:val="22"/>
          <w:szCs w:val="22"/>
        </w:rPr>
        <w:t xml:space="preserve"> you will need to register them in </w:t>
      </w:r>
      <w:r w:rsidR="4BF79FB6" w:rsidRPr="0040029C">
        <w:rPr>
          <w:sz w:val="22"/>
          <w:szCs w:val="22"/>
        </w:rPr>
        <w:t xml:space="preserve">the </w:t>
      </w:r>
      <w:r w:rsidR="008053E6" w:rsidRPr="008053E6">
        <w:rPr>
          <w:sz w:val="22"/>
          <w:szCs w:val="22"/>
        </w:rPr>
        <w:t>WELS Registration Portal</w:t>
      </w:r>
      <w:r w:rsidRPr="0040029C">
        <w:rPr>
          <w:sz w:val="22"/>
          <w:szCs w:val="22"/>
        </w:rPr>
        <w:t>.</w:t>
      </w:r>
    </w:p>
    <w:p w14:paraId="56B81848" w14:textId="0636DE48" w:rsidR="007F7167" w:rsidRPr="0040029C" w:rsidRDefault="00B60F42" w:rsidP="007F7167">
      <w:pPr>
        <w:rPr>
          <w:sz w:val="22"/>
          <w:szCs w:val="22"/>
        </w:rPr>
      </w:pPr>
      <w:r w:rsidRPr="0040029C">
        <w:rPr>
          <w:sz w:val="22"/>
          <w:szCs w:val="22"/>
        </w:rPr>
        <w:t xml:space="preserve">You can access </w:t>
      </w:r>
      <w:r w:rsidR="00AA6C7C" w:rsidRPr="00AA6C7C">
        <w:rPr>
          <w:sz w:val="22"/>
          <w:szCs w:val="22"/>
        </w:rPr>
        <w:t xml:space="preserve">WELS Registration Portal </w:t>
      </w:r>
      <w:r w:rsidR="001B3FCB" w:rsidRPr="0040029C">
        <w:rPr>
          <w:sz w:val="22"/>
          <w:szCs w:val="22"/>
        </w:rPr>
        <w:t>by using the link below:</w:t>
      </w:r>
    </w:p>
    <w:p w14:paraId="6C875C8E" w14:textId="04ED0004" w:rsidR="001B3FCB" w:rsidRPr="0040029C" w:rsidRDefault="001B3FCB" w:rsidP="00734968">
      <w:pPr>
        <w:pStyle w:val="ListParagraph"/>
        <w:numPr>
          <w:ilvl w:val="0"/>
          <w:numId w:val="12"/>
        </w:numPr>
        <w:rPr>
          <w:rFonts w:asciiTheme="minorHAnsi" w:hAnsiTheme="minorHAnsi"/>
          <w:sz w:val="22"/>
          <w:szCs w:val="22"/>
        </w:rPr>
      </w:pPr>
      <w:hyperlink r:id="rId24">
        <w:r w:rsidRPr="0040029C">
          <w:rPr>
            <w:rStyle w:val="Hyperlink"/>
            <w:rFonts w:asciiTheme="minorHAnsi" w:eastAsiaTheme="minorEastAsia" w:hAnsiTheme="minorHAnsi" w:cstheme="minorBidi"/>
            <w:sz w:val="22"/>
            <w:szCs w:val="22"/>
          </w:rPr>
          <w:t xml:space="preserve">WELS Registration </w:t>
        </w:r>
        <w:r w:rsidR="00AA6C7C">
          <w:rPr>
            <w:rStyle w:val="Hyperlink"/>
            <w:rFonts w:asciiTheme="minorHAnsi" w:eastAsiaTheme="minorEastAsia" w:hAnsiTheme="minorHAnsi" w:cstheme="minorBidi"/>
            <w:sz w:val="22"/>
            <w:szCs w:val="22"/>
          </w:rPr>
          <w:t>P</w:t>
        </w:r>
        <w:r w:rsidRPr="0040029C">
          <w:rPr>
            <w:rStyle w:val="Hyperlink"/>
            <w:rFonts w:asciiTheme="minorHAnsi" w:eastAsiaTheme="minorEastAsia" w:hAnsiTheme="minorHAnsi" w:cstheme="minorBidi"/>
            <w:sz w:val="22"/>
            <w:szCs w:val="22"/>
          </w:rPr>
          <w:t>ortal</w:t>
        </w:r>
      </w:hyperlink>
    </w:p>
    <w:p w14:paraId="517DB123" w14:textId="173CD493" w:rsidR="001B3FCB" w:rsidRPr="0040029C" w:rsidRDefault="00532F98" w:rsidP="00734968">
      <w:pPr>
        <w:pStyle w:val="ListParagraph"/>
        <w:numPr>
          <w:ilvl w:val="0"/>
          <w:numId w:val="12"/>
        </w:numPr>
        <w:spacing w:after="160"/>
        <w:rPr>
          <w:rFonts w:asciiTheme="minorHAnsi" w:hAnsiTheme="minorHAnsi"/>
          <w:sz w:val="22"/>
          <w:szCs w:val="22"/>
        </w:rPr>
      </w:pPr>
      <w:r w:rsidRPr="0040029C">
        <w:rPr>
          <w:rFonts w:asciiTheme="minorHAnsi" w:hAnsiTheme="minorHAnsi"/>
          <w:sz w:val="22"/>
          <w:szCs w:val="22"/>
        </w:rPr>
        <w:t xml:space="preserve">URL - </w:t>
      </w:r>
      <w:r w:rsidR="2762BA0F" w:rsidRPr="0040029C">
        <w:rPr>
          <w:rFonts w:asciiTheme="minorHAnsi" w:hAnsiTheme="minorHAnsi"/>
          <w:sz w:val="22"/>
          <w:szCs w:val="22"/>
        </w:rPr>
        <w:t>h</w:t>
      </w:r>
      <w:r w:rsidR="001B3FCB" w:rsidRPr="0040029C">
        <w:rPr>
          <w:rFonts w:asciiTheme="minorHAnsi" w:hAnsiTheme="minorHAnsi"/>
          <w:sz w:val="22"/>
          <w:szCs w:val="22"/>
        </w:rPr>
        <w:t>ttp</w:t>
      </w:r>
      <w:r w:rsidRPr="0040029C">
        <w:rPr>
          <w:rFonts w:asciiTheme="minorHAnsi" w:hAnsiTheme="minorHAnsi"/>
          <w:sz w:val="22"/>
          <w:szCs w:val="22"/>
        </w:rPr>
        <w:t>s</w:t>
      </w:r>
      <w:r w:rsidR="001B3FCB" w:rsidRPr="0040029C">
        <w:rPr>
          <w:rFonts w:asciiTheme="minorHAnsi" w:hAnsiTheme="minorHAnsi"/>
          <w:sz w:val="22"/>
          <w:szCs w:val="22"/>
        </w:rPr>
        <w:t>://</w:t>
      </w:r>
      <w:r w:rsidR="002C3DF4" w:rsidRPr="0040029C">
        <w:rPr>
          <w:rFonts w:asciiTheme="minorHAnsi" w:hAnsiTheme="minorHAnsi"/>
          <w:sz w:val="22"/>
          <w:szCs w:val="22"/>
        </w:rPr>
        <w:t>wels-portal.environment.gov.au</w:t>
      </w:r>
    </w:p>
    <w:p w14:paraId="3261BCA8" w14:textId="07475933" w:rsidR="00C124E2" w:rsidRPr="00716019" w:rsidRDefault="00C124E2" w:rsidP="00C124E2">
      <w:pPr>
        <w:rPr>
          <w:sz w:val="22"/>
          <w:szCs w:val="22"/>
        </w:rPr>
      </w:pPr>
      <w:r w:rsidRPr="00716019">
        <w:rPr>
          <w:sz w:val="22"/>
          <w:szCs w:val="22"/>
        </w:rPr>
        <w:t>All users</w:t>
      </w:r>
      <w:r w:rsidRPr="31AFFFA0">
        <w:rPr>
          <w:sz w:val="22"/>
          <w:szCs w:val="22"/>
        </w:rPr>
        <w:t xml:space="preserve"> </w:t>
      </w:r>
      <w:r w:rsidRPr="75568572">
        <w:rPr>
          <w:sz w:val="22"/>
          <w:szCs w:val="22"/>
        </w:rPr>
        <w:t>will</w:t>
      </w:r>
      <w:r w:rsidRPr="00716019">
        <w:rPr>
          <w:sz w:val="22"/>
          <w:szCs w:val="22"/>
        </w:rPr>
        <w:t xml:space="preserve"> need to create an account with the new </w:t>
      </w:r>
      <w:r>
        <w:rPr>
          <w:sz w:val="22"/>
          <w:szCs w:val="22"/>
        </w:rPr>
        <w:t>WELS Registration Portal</w:t>
      </w:r>
      <w:r w:rsidRPr="00716019">
        <w:rPr>
          <w:sz w:val="22"/>
          <w:szCs w:val="22"/>
        </w:rPr>
        <w:t xml:space="preserve"> (</w:t>
      </w:r>
      <w:r w:rsidRPr="00C124E2">
        <w:rPr>
          <w:b/>
          <w:bCs/>
          <w:sz w:val="22"/>
          <w:szCs w:val="22"/>
        </w:rPr>
        <w:t>post June 2025</w:t>
      </w:r>
      <w:r w:rsidRPr="00716019">
        <w:rPr>
          <w:sz w:val="22"/>
          <w:szCs w:val="22"/>
        </w:rPr>
        <w:t>), even if you had an account</w:t>
      </w:r>
      <w:r>
        <w:rPr>
          <w:sz w:val="22"/>
          <w:szCs w:val="22"/>
        </w:rPr>
        <w:t>/s</w:t>
      </w:r>
      <w:r w:rsidRPr="00716019">
        <w:rPr>
          <w:sz w:val="22"/>
          <w:szCs w:val="22"/>
        </w:rPr>
        <w:t xml:space="preserve"> with the old system. </w:t>
      </w:r>
    </w:p>
    <w:p w14:paraId="70F6427E" w14:textId="79338752" w:rsidR="00C124E2" w:rsidRPr="0040029C" w:rsidRDefault="00C124E2" w:rsidP="005B22A1">
      <w:pPr>
        <w:rPr>
          <w:sz w:val="22"/>
          <w:szCs w:val="22"/>
        </w:rPr>
      </w:pPr>
      <w:r w:rsidRPr="26117D75">
        <w:rPr>
          <w:sz w:val="22"/>
          <w:szCs w:val="22"/>
        </w:rPr>
        <w:t>P</w:t>
      </w:r>
      <w:r w:rsidRPr="002A043C">
        <w:rPr>
          <w:sz w:val="22"/>
          <w:szCs w:val="22"/>
        </w:rPr>
        <w:t>lease</w:t>
      </w:r>
      <w:r w:rsidRPr="7C2AB343">
        <w:rPr>
          <w:sz w:val="22"/>
          <w:szCs w:val="22"/>
        </w:rPr>
        <w:t xml:space="preserve"> </w:t>
      </w:r>
      <w:r w:rsidRPr="002A043C">
        <w:rPr>
          <w:sz w:val="22"/>
          <w:szCs w:val="22"/>
        </w:rPr>
        <w:t xml:space="preserve">ensure you use the same </w:t>
      </w:r>
      <w:r w:rsidRPr="002A043C">
        <w:rPr>
          <w:b/>
          <w:bCs/>
          <w:sz w:val="22"/>
          <w:szCs w:val="22"/>
        </w:rPr>
        <w:t>email address</w:t>
      </w:r>
      <w:r w:rsidRPr="002A043C">
        <w:rPr>
          <w:sz w:val="22"/>
          <w:szCs w:val="22"/>
        </w:rPr>
        <w:t xml:space="preserve"> to sign up </w:t>
      </w:r>
      <w:r w:rsidRPr="45037494">
        <w:rPr>
          <w:sz w:val="22"/>
          <w:szCs w:val="22"/>
        </w:rPr>
        <w:t xml:space="preserve">that was listed for </w:t>
      </w:r>
      <w:r w:rsidRPr="29E1FD21">
        <w:rPr>
          <w:sz w:val="22"/>
          <w:szCs w:val="22"/>
        </w:rPr>
        <w:t xml:space="preserve">you </w:t>
      </w:r>
      <w:r w:rsidRPr="002A043C">
        <w:rPr>
          <w:sz w:val="22"/>
          <w:szCs w:val="22"/>
        </w:rPr>
        <w:t>in the previous database.</w:t>
      </w:r>
    </w:p>
    <w:p w14:paraId="0D7E05D5" w14:textId="2C55B6DF" w:rsidR="00236359" w:rsidRPr="008266F6" w:rsidRDefault="002F18C5" w:rsidP="00734968">
      <w:pPr>
        <w:pStyle w:val="Heading2"/>
        <w:numPr>
          <w:ilvl w:val="1"/>
          <w:numId w:val="9"/>
        </w:numPr>
        <w:ind w:left="851" w:hanging="426"/>
        <w:rPr>
          <w:rFonts w:asciiTheme="minorHAnsi" w:eastAsiaTheme="minorEastAsia" w:hAnsiTheme="minorHAnsi" w:cstheme="minorBidi"/>
        </w:rPr>
      </w:pPr>
      <w:bookmarkStart w:id="5" w:name="_New_user_login"/>
      <w:bookmarkStart w:id="6" w:name="_Toc190675826"/>
      <w:bookmarkStart w:id="7" w:name="_Toc200636137"/>
      <w:bookmarkEnd w:id="5"/>
      <w:r>
        <w:rPr>
          <w:rFonts w:asciiTheme="minorHAnsi" w:eastAsiaTheme="minorEastAsia" w:hAnsiTheme="minorHAnsi" w:cstheme="minorBidi"/>
        </w:rPr>
        <w:t>Creating a new user account</w:t>
      </w:r>
      <w:bookmarkEnd w:id="6"/>
      <w:bookmarkEnd w:id="7"/>
    </w:p>
    <w:p w14:paraId="21541CC2" w14:textId="15410F48" w:rsidR="00E6447E" w:rsidRDefault="00236359" w:rsidP="002E19A5">
      <w:pPr>
        <w:rPr>
          <w:sz w:val="22"/>
          <w:szCs w:val="22"/>
        </w:rPr>
      </w:pPr>
      <w:r w:rsidRPr="454645DC">
        <w:rPr>
          <w:sz w:val="22"/>
          <w:szCs w:val="22"/>
        </w:rPr>
        <w:t>New users</w:t>
      </w:r>
      <w:r w:rsidR="0054395E">
        <w:rPr>
          <w:sz w:val="22"/>
          <w:szCs w:val="22"/>
        </w:rPr>
        <w:t xml:space="preserve"> (</w:t>
      </w:r>
      <w:r w:rsidR="0054395E" w:rsidRPr="0054395E">
        <w:rPr>
          <w:b/>
          <w:bCs/>
          <w:sz w:val="22"/>
          <w:szCs w:val="22"/>
        </w:rPr>
        <w:t>including users of the old system post June 2025</w:t>
      </w:r>
      <w:r w:rsidR="0054395E">
        <w:rPr>
          <w:sz w:val="22"/>
          <w:szCs w:val="22"/>
        </w:rPr>
        <w:t>)</w:t>
      </w:r>
      <w:r w:rsidRPr="454645DC">
        <w:rPr>
          <w:sz w:val="22"/>
          <w:szCs w:val="22"/>
        </w:rPr>
        <w:t xml:space="preserve"> will need to sign up and provide their contact details </w:t>
      </w:r>
      <w:r w:rsidR="7143E5E4" w:rsidRPr="3FBA97DC">
        <w:rPr>
          <w:sz w:val="22"/>
          <w:szCs w:val="22"/>
        </w:rPr>
        <w:t xml:space="preserve">to </w:t>
      </w:r>
      <w:r w:rsidRPr="40E84AFA">
        <w:rPr>
          <w:sz w:val="22"/>
          <w:szCs w:val="22"/>
        </w:rPr>
        <w:t>register</w:t>
      </w:r>
      <w:r w:rsidRPr="454645DC">
        <w:rPr>
          <w:sz w:val="22"/>
          <w:szCs w:val="22"/>
        </w:rPr>
        <w:t xml:space="preserve"> products.</w:t>
      </w:r>
    </w:p>
    <w:p w14:paraId="3C47EA6F" w14:textId="12DB6CD8" w:rsidR="000E40BB" w:rsidRPr="005A4A05" w:rsidRDefault="000E40BB" w:rsidP="00865B1B">
      <w:pPr>
        <w:pStyle w:val="ListNumber"/>
        <w:numPr>
          <w:ilvl w:val="0"/>
          <w:numId w:val="38"/>
        </w:numPr>
        <w:rPr>
          <w:rFonts w:eastAsia="Times New Roman"/>
        </w:rPr>
      </w:pPr>
      <w:r w:rsidRPr="005A4A05">
        <w:rPr>
          <w:rFonts w:eastAsia="Times New Roman"/>
        </w:rPr>
        <w:t>O</w:t>
      </w:r>
      <w:r w:rsidR="002E19A5" w:rsidRPr="005A4A05">
        <w:rPr>
          <w:rFonts w:eastAsia="Times New Roman"/>
        </w:rPr>
        <w:t xml:space="preserve">pen </w:t>
      </w:r>
      <w:hyperlink r:id="rId25">
        <w:r w:rsidR="00E5789E" w:rsidRPr="005A4A05">
          <w:rPr>
            <w:rFonts w:eastAsia="Times New Roman"/>
          </w:rPr>
          <w:t xml:space="preserve">WELS Registration </w:t>
        </w:r>
        <w:r w:rsidR="008053E6" w:rsidRPr="005A4A05">
          <w:rPr>
            <w:rFonts w:eastAsia="Times New Roman"/>
          </w:rPr>
          <w:t>P</w:t>
        </w:r>
        <w:r w:rsidR="00E5789E" w:rsidRPr="005A4A05">
          <w:rPr>
            <w:rFonts w:eastAsia="Times New Roman"/>
          </w:rPr>
          <w:t>ortal</w:t>
        </w:r>
      </w:hyperlink>
      <w:r w:rsidR="002E19A5" w:rsidRPr="005A4A05">
        <w:rPr>
          <w:rFonts w:eastAsia="Times New Roman"/>
        </w:rPr>
        <w:t xml:space="preserve"> and </w:t>
      </w:r>
      <w:r w:rsidR="00E5789E" w:rsidRPr="005A4A05">
        <w:rPr>
          <w:rFonts w:eastAsia="Times New Roman"/>
        </w:rPr>
        <w:t>select Sign in option.</w:t>
      </w:r>
      <w:r w:rsidRPr="005A4A05">
        <w:rPr>
          <w:rFonts w:eastAsia="Times New Roman"/>
        </w:rPr>
        <w:t xml:space="preserve"> </w:t>
      </w:r>
      <w:r w:rsidR="00E5789E" w:rsidRPr="005A4A05">
        <w:rPr>
          <w:rFonts w:eastAsia="Times New Roman"/>
        </w:rPr>
        <w:t xml:space="preserve">You will be presented with </w:t>
      </w:r>
      <w:r w:rsidR="00552D3E" w:rsidRPr="005A4A05">
        <w:rPr>
          <w:rFonts w:eastAsia="Times New Roman"/>
        </w:rPr>
        <w:t xml:space="preserve">the </w:t>
      </w:r>
      <w:r w:rsidR="00E5789E" w:rsidRPr="005A4A05">
        <w:rPr>
          <w:rFonts w:eastAsia="Times New Roman"/>
        </w:rPr>
        <w:t>Sign in form.</w:t>
      </w:r>
    </w:p>
    <w:p w14:paraId="7D6A5ED9" w14:textId="07925E22" w:rsidR="00E5789E" w:rsidRPr="005A4A05" w:rsidRDefault="00E5789E" w:rsidP="00865B1B">
      <w:pPr>
        <w:pStyle w:val="ListNumber"/>
        <w:numPr>
          <w:ilvl w:val="0"/>
          <w:numId w:val="38"/>
        </w:numPr>
        <w:rPr>
          <w:rFonts w:eastAsia="Times New Roman"/>
        </w:rPr>
      </w:pPr>
      <w:r w:rsidRPr="005A4A05">
        <w:rPr>
          <w:rFonts w:eastAsia="Times New Roman"/>
        </w:rPr>
        <w:t xml:space="preserve">Select </w:t>
      </w:r>
      <w:r w:rsidR="007A5A93" w:rsidRPr="005A4A05">
        <w:rPr>
          <w:rFonts w:eastAsia="Times New Roman"/>
        </w:rPr>
        <w:t>‘</w:t>
      </w:r>
      <w:r w:rsidRPr="005A4A05">
        <w:rPr>
          <w:rFonts w:eastAsia="Times New Roman"/>
        </w:rPr>
        <w:t>Sign up now</w:t>
      </w:r>
      <w:r w:rsidR="007A5A93" w:rsidRPr="005A4A05">
        <w:rPr>
          <w:rFonts w:eastAsia="Times New Roman"/>
        </w:rPr>
        <w:t>’</w:t>
      </w:r>
      <w:r w:rsidRPr="005A4A05">
        <w:rPr>
          <w:rFonts w:eastAsia="Times New Roman"/>
        </w:rPr>
        <w:t xml:space="preserve"> link. This will load the </w:t>
      </w:r>
      <w:r w:rsidR="007A5A93" w:rsidRPr="005A4A05">
        <w:rPr>
          <w:rFonts w:eastAsia="Times New Roman"/>
        </w:rPr>
        <w:t>‘</w:t>
      </w:r>
      <w:r w:rsidRPr="005A4A05">
        <w:rPr>
          <w:rFonts w:eastAsia="Times New Roman"/>
        </w:rPr>
        <w:t>Sign up</w:t>
      </w:r>
      <w:r w:rsidR="007A5A93" w:rsidRPr="005A4A05">
        <w:rPr>
          <w:rFonts w:eastAsia="Times New Roman"/>
        </w:rPr>
        <w:t>’</w:t>
      </w:r>
      <w:r w:rsidRPr="005A4A05">
        <w:rPr>
          <w:rFonts w:eastAsia="Times New Roman"/>
        </w:rPr>
        <w:t xml:space="preserve"> form.</w:t>
      </w:r>
    </w:p>
    <w:p w14:paraId="6ABEBFBE" w14:textId="77777777" w:rsidR="00553913" w:rsidRDefault="00553913" w:rsidP="0045661C">
      <w:pPr>
        <w:pStyle w:val="ListParagraph"/>
        <w:spacing w:before="120" w:after="160"/>
        <w:rPr>
          <w:sz w:val="22"/>
          <w:szCs w:val="22"/>
        </w:rPr>
      </w:pPr>
    </w:p>
    <w:p w14:paraId="74C5A14A" w14:textId="41272021" w:rsidR="00E5789E" w:rsidRPr="0045661C" w:rsidRDefault="00E5789E" w:rsidP="0045661C">
      <w:pPr>
        <w:pStyle w:val="ListParagraph"/>
        <w:spacing w:before="120" w:after="160"/>
        <w:rPr>
          <w:rFonts w:asciiTheme="minorHAnsi" w:hAnsiTheme="minorHAnsi"/>
          <w:noProof/>
          <w:sz w:val="22"/>
          <w:szCs w:val="22"/>
        </w:rPr>
      </w:pPr>
      <w:r w:rsidRPr="0045661C">
        <w:rPr>
          <w:rFonts w:asciiTheme="minorHAnsi" w:hAnsiTheme="minorHAnsi"/>
          <w:noProof/>
          <w:sz w:val="22"/>
          <w:szCs w:val="22"/>
        </w:rPr>
        <w:drawing>
          <wp:inline distT="0" distB="0" distL="0" distR="0" wp14:anchorId="5CC99AD4" wp14:editId="69044549">
            <wp:extent cx="2107707" cy="2503598"/>
            <wp:effectExtent l="0" t="0" r="6985" b="0"/>
            <wp:docPr id="1653784487" name="Picture 1" descr="A screen shot of the WELS sign in for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84487" name="Picture 1" descr="A screen shot of the WELS sign in form.&#10;&#1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07707" cy="2503598"/>
                    </a:xfrm>
                    <a:prstGeom prst="rect">
                      <a:avLst/>
                    </a:prstGeom>
                  </pic:spPr>
                </pic:pic>
              </a:graphicData>
            </a:graphic>
          </wp:inline>
        </w:drawing>
      </w:r>
    </w:p>
    <w:p w14:paraId="72E6A7D6" w14:textId="1652ED0E" w:rsidR="007A5A93" w:rsidRDefault="007A5A93">
      <w:pPr>
        <w:rPr>
          <w:sz w:val="22"/>
          <w:szCs w:val="22"/>
        </w:rPr>
      </w:pPr>
      <w:r w:rsidRPr="15E658DB">
        <w:rPr>
          <w:sz w:val="22"/>
          <w:szCs w:val="22"/>
        </w:rPr>
        <w:br w:type="page"/>
      </w:r>
    </w:p>
    <w:p w14:paraId="1A678573" w14:textId="31FC24A7" w:rsidR="005A169F" w:rsidRPr="005A4A05" w:rsidRDefault="001676A6" w:rsidP="00865B1B">
      <w:pPr>
        <w:pStyle w:val="ListNumber"/>
        <w:numPr>
          <w:ilvl w:val="0"/>
          <w:numId w:val="38"/>
        </w:numPr>
        <w:rPr>
          <w:rFonts w:eastAsia="Times New Roman"/>
        </w:rPr>
      </w:pPr>
      <w:r w:rsidRPr="005A4A05">
        <w:rPr>
          <w:rFonts w:eastAsia="Times New Roman"/>
        </w:rPr>
        <w:lastRenderedPageBreak/>
        <w:t>E</w:t>
      </w:r>
      <w:r w:rsidR="005B0BE3" w:rsidRPr="005A4A05">
        <w:rPr>
          <w:rFonts w:eastAsia="Times New Roman"/>
        </w:rPr>
        <w:t xml:space="preserve">nter your </w:t>
      </w:r>
      <w:r w:rsidR="00236359" w:rsidRPr="005A4A05">
        <w:rPr>
          <w:rFonts w:eastAsia="Times New Roman"/>
        </w:rPr>
        <w:t xml:space="preserve">email address and </w:t>
      </w:r>
      <w:r w:rsidR="005A169F" w:rsidRPr="005A4A05">
        <w:rPr>
          <w:rFonts w:eastAsia="Times New Roman"/>
        </w:rPr>
        <w:t xml:space="preserve">select </w:t>
      </w:r>
      <w:r w:rsidR="005B0BE3" w:rsidRPr="005A4A05">
        <w:rPr>
          <w:rFonts w:eastAsia="Times New Roman"/>
        </w:rPr>
        <w:t>‘</w:t>
      </w:r>
      <w:r w:rsidR="005A169F" w:rsidRPr="005A4A05">
        <w:rPr>
          <w:rFonts w:eastAsia="Times New Roman"/>
        </w:rPr>
        <w:t>Send verification code</w:t>
      </w:r>
      <w:r w:rsidR="005B0BE3" w:rsidRPr="005A4A05">
        <w:rPr>
          <w:rFonts w:eastAsia="Times New Roman"/>
        </w:rPr>
        <w:t>’</w:t>
      </w:r>
      <w:r w:rsidR="005A169F" w:rsidRPr="005A4A05">
        <w:rPr>
          <w:rFonts w:eastAsia="Times New Roman"/>
        </w:rPr>
        <w:t>.</w:t>
      </w:r>
    </w:p>
    <w:p w14:paraId="3978EDF1" w14:textId="03ED79A2" w:rsidR="00236359" w:rsidRPr="00D24AE6" w:rsidRDefault="00236359" w:rsidP="00236359">
      <w:pPr>
        <w:rPr>
          <w:sz w:val="22"/>
          <w:szCs w:val="22"/>
        </w:rPr>
      </w:pPr>
    </w:p>
    <w:p w14:paraId="75A7BA82" w14:textId="7AAC66C2" w:rsidR="00EE07D6" w:rsidRPr="0045661C" w:rsidRDefault="00EE07D6" w:rsidP="0045661C">
      <w:pPr>
        <w:pStyle w:val="ListParagraph"/>
        <w:spacing w:before="120" w:after="160"/>
        <w:rPr>
          <w:rFonts w:asciiTheme="minorHAnsi" w:hAnsiTheme="minorHAnsi"/>
          <w:noProof/>
          <w:sz w:val="22"/>
          <w:szCs w:val="22"/>
        </w:rPr>
      </w:pPr>
      <w:r w:rsidRPr="0045661C">
        <w:rPr>
          <w:rFonts w:asciiTheme="minorHAnsi" w:hAnsiTheme="minorHAnsi"/>
          <w:noProof/>
          <w:sz w:val="22"/>
          <w:szCs w:val="22"/>
        </w:rPr>
        <w:drawing>
          <wp:inline distT="0" distB="0" distL="0" distR="0" wp14:anchorId="42EF1DE8" wp14:editId="7CAA089C">
            <wp:extent cx="2246349" cy="2702689"/>
            <wp:effectExtent l="0" t="0" r="1905" b="2540"/>
            <wp:docPr id="183643218" name="Picture 1" descr="A screenshot of an email address being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43218" name="Picture 1" descr="A screenshot of an email address being enter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46349" cy="2702689"/>
                    </a:xfrm>
                    <a:prstGeom prst="rect">
                      <a:avLst/>
                    </a:prstGeom>
                  </pic:spPr>
                </pic:pic>
              </a:graphicData>
            </a:graphic>
          </wp:inline>
        </w:drawing>
      </w:r>
    </w:p>
    <w:p w14:paraId="72087329" w14:textId="768C5346" w:rsidR="002E701F" w:rsidRPr="005A4A05" w:rsidRDefault="00023B86" w:rsidP="00236359">
      <w:pPr>
        <w:rPr>
          <w:rFonts w:eastAsia="Times New Roman"/>
          <w:sz w:val="22"/>
          <w:szCs w:val="22"/>
          <w:lang w:val="en-AU" w:eastAsia="en-US"/>
        </w:rPr>
      </w:pPr>
      <w:r w:rsidRPr="00D24AE6">
        <w:rPr>
          <w:sz w:val="22"/>
          <w:szCs w:val="22"/>
        </w:rPr>
        <w:t>The d</w:t>
      </w:r>
      <w:r w:rsidR="002E701F" w:rsidRPr="00D24AE6">
        <w:rPr>
          <w:sz w:val="22"/>
          <w:szCs w:val="22"/>
        </w:rPr>
        <w:t xml:space="preserve">epartment will send the verification code to your email address entered in the </w:t>
      </w:r>
      <w:r w:rsidR="006D3240" w:rsidRPr="00D24AE6">
        <w:rPr>
          <w:sz w:val="22"/>
          <w:szCs w:val="22"/>
        </w:rPr>
        <w:t>sign-up</w:t>
      </w:r>
      <w:r w:rsidR="002E701F" w:rsidRPr="00D24AE6">
        <w:rPr>
          <w:sz w:val="22"/>
          <w:szCs w:val="22"/>
        </w:rPr>
        <w:t xml:space="preserve"> </w:t>
      </w:r>
      <w:r w:rsidR="002E701F" w:rsidRPr="005A4A05">
        <w:rPr>
          <w:rFonts w:eastAsia="Times New Roman"/>
          <w:sz w:val="22"/>
          <w:szCs w:val="22"/>
          <w:lang w:val="en-AU" w:eastAsia="en-US"/>
        </w:rPr>
        <w:t>form.</w:t>
      </w:r>
      <w:r w:rsidR="00CF7CF0" w:rsidRPr="005A4A05">
        <w:rPr>
          <w:rFonts w:eastAsia="Times New Roman"/>
          <w:sz w:val="22"/>
          <w:szCs w:val="22"/>
          <w:lang w:val="en-AU" w:eastAsia="en-US"/>
        </w:rPr>
        <w:t xml:space="preserve"> </w:t>
      </w:r>
      <w:r w:rsidR="0040657E" w:rsidRPr="005A4A05">
        <w:rPr>
          <w:rFonts w:eastAsia="Times New Roman"/>
          <w:sz w:val="22"/>
          <w:szCs w:val="22"/>
          <w:lang w:val="en-AU" w:eastAsia="en-US"/>
        </w:rPr>
        <w:t>Please remember to check your spam or junk folder.</w:t>
      </w:r>
    </w:p>
    <w:p w14:paraId="7E2EBF0F" w14:textId="59B0581F" w:rsidR="008B3687" w:rsidRPr="005A4A05" w:rsidRDefault="008B3687" w:rsidP="00865B1B">
      <w:pPr>
        <w:pStyle w:val="ListNumber"/>
        <w:numPr>
          <w:ilvl w:val="0"/>
          <w:numId w:val="38"/>
        </w:numPr>
        <w:rPr>
          <w:rFonts w:eastAsia="Times New Roman"/>
        </w:rPr>
      </w:pPr>
      <w:r w:rsidRPr="005A4A05">
        <w:rPr>
          <w:rFonts w:eastAsia="Times New Roman"/>
        </w:rPr>
        <w:t xml:space="preserve">Enter the </w:t>
      </w:r>
      <w:r w:rsidR="002E239F" w:rsidRPr="005A4A05">
        <w:rPr>
          <w:rFonts w:eastAsia="Times New Roman"/>
        </w:rPr>
        <w:t>code in the ‘Verification code’ fi</w:t>
      </w:r>
      <w:r w:rsidR="009A2D41" w:rsidRPr="005A4A05">
        <w:rPr>
          <w:rFonts w:eastAsia="Times New Roman"/>
        </w:rPr>
        <w:t>e</w:t>
      </w:r>
      <w:r w:rsidR="002E239F" w:rsidRPr="005A4A05">
        <w:rPr>
          <w:rFonts w:eastAsia="Times New Roman"/>
        </w:rPr>
        <w:t xml:space="preserve">ld and </w:t>
      </w:r>
      <w:r w:rsidR="00D356D5" w:rsidRPr="005A4A05">
        <w:rPr>
          <w:rFonts w:eastAsia="Times New Roman"/>
        </w:rPr>
        <w:t>press ‘v</w:t>
      </w:r>
      <w:r w:rsidR="002E239F" w:rsidRPr="005A4A05">
        <w:rPr>
          <w:rFonts w:eastAsia="Times New Roman"/>
        </w:rPr>
        <w:t>erify code</w:t>
      </w:r>
      <w:r w:rsidR="00D356D5" w:rsidRPr="005A4A05">
        <w:rPr>
          <w:rFonts w:eastAsia="Times New Roman"/>
        </w:rPr>
        <w:t>’</w:t>
      </w:r>
      <w:r w:rsidR="002E239F" w:rsidRPr="005A4A05">
        <w:rPr>
          <w:rFonts w:eastAsia="Times New Roman"/>
        </w:rPr>
        <w:t>.</w:t>
      </w:r>
    </w:p>
    <w:p w14:paraId="72BF737B" w14:textId="2FB362DB" w:rsidR="00D356D5" w:rsidRPr="0045661C" w:rsidRDefault="00512094" w:rsidP="0045661C">
      <w:pPr>
        <w:pStyle w:val="ListParagraph"/>
        <w:spacing w:before="120" w:after="160"/>
        <w:rPr>
          <w:rFonts w:asciiTheme="minorHAnsi" w:hAnsiTheme="minorHAnsi"/>
          <w:noProof/>
          <w:sz w:val="22"/>
          <w:szCs w:val="22"/>
        </w:rPr>
      </w:pPr>
      <w:r w:rsidRPr="0045661C">
        <w:rPr>
          <w:rFonts w:asciiTheme="minorHAnsi" w:hAnsiTheme="minorHAnsi"/>
          <w:noProof/>
          <w:sz w:val="22"/>
          <w:szCs w:val="22"/>
        </w:rPr>
        <w:drawing>
          <wp:inline distT="0" distB="0" distL="0" distR="0" wp14:anchorId="11E45226" wp14:editId="156E9C5D">
            <wp:extent cx="2223613" cy="3663388"/>
            <wp:effectExtent l="0" t="0" r="5715" b="0"/>
            <wp:docPr id="1077697519" name="Picture 1" descr="A screenshot of a verification code being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97519" name="Picture 1" descr="A screenshot of a verification code being enter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23613" cy="3663388"/>
                    </a:xfrm>
                    <a:prstGeom prst="rect">
                      <a:avLst/>
                    </a:prstGeom>
                  </pic:spPr>
                </pic:pic>
              </a:graphicData>
            </a:graphic>
          </wp:inline>
        </w:drawing>
      </w:r>
    </w:p>
    <w:p w14:paraId="0FE42CE6" w14:textId="77777777" w:rsidR="00D356D5" w:rsidRDefault="00D356D5">
      <w:pPr>
        <w:rPr>
          <w:sz w:val="22"/>
          <w:szCs w:val="22"/>
        </w:rPr>
      </w:pPr>
      <w:r>
        <w:rPr>
          <w:sz w:val="22"/>
          <w:szCs w:val="22"/>
        </w:rPr>
        <w:br w:type="page"/>
      </w:r>
    </w:p>
    <w:p w14:paraId="4E766953" w14:textId="77777777" w:rsidR="008D5B2F" w:rsidRPr="00865B1B" w:rsidRDefault="008D5B2F" w:rsidP="00865B1B">
      <w:pPr>
        <w:pStyle w:val="ListNumber"/>
        <w:rPr>
          <w:rFonts w:eastAsia="Times New Roman"/>
        </w:rPr>
      </w:pPr>
    </w:p>
    <w:p w14:paraId="0830B21A" w14:textId="28A7CBBD" w:rsidR="0088318D" w:rsidRPr="005A4A05" w:rsidRDefault="007973DD" w:rsidP="00865B1B">
      <w:pPr>
        <w:pStyle w:val="ListNumber"/>
        <w:numPr>
          <w:ilvl w:val="0"/>
          <w:numId w:val="38"/>
        </w:numPr>
        <w:rPr>
          <w:rFonts w:eastAsia="Times New Roman"/>
        </w:rPr>
      </w:pPr>
      <w:r w:rsidRPr="005A4A05">
        <w:rPr>
          <w:rFonts w:eastAsia="Times New Roman"/>
        </w:rPr>
        <w:t xml:space="preserve">Enter </w:t>
      </w:r>
      <w:r w:rsidR="003D4226" w:rsidRPr="005A4A05">
        <w:rPr>
          <w:rFonts w:eastAsia="Times New Roman"/>
        </w:rPr>
        <w:t>you</w:t>
      </w:r>
      <w:r w:rsidR="00506CB6" w:rsidRPr="005A4A05">
        <w:rPr>
          <w:rFonts w:eastAsia="Times New Roman"/>
        </w:rPr>
        <w:t>r</w:t>
      </w:r>
      <w:r w:rsidR="003D4226" w:rsidRPr="005A4A05">
        <w:rPr>
          <w:rFonts w:eastAsia="Times New Roman"/>
        </w:rPr>
        <w:t xml:space="preserve"> details</w:t>
      </w:r>
      <w:r w:rsidR="0050491F" w:rsidRPr="005A4A05">
        <w:rPr>
          <w:rFonts w:eastAsia="Times New Roman"/>
        </w:rPr>
        <w:t xml:space="preserve"> and </w:t>
      </w:r>
      <w:r w:rsidR="006428F0" w:rsidRPr="005A4A05">
        <w:rPr>
          <w:rFonts w:eastAsia="Times New Roman"/>
        </w:rPr>
        <w:t xml:space="preserve">a </w:t>
      </w:r>
      <w:r w:rsidR="00506CB6" w:rsidRPr="005A4A05">
        <w:rPr>
          <w:rFonts w:eastAsia="Times New Roman"/>
        </w:rPr>
        <w:t xml:space="preserve">password </w:t>
      </w:r>
      <w:r w:rsidR="0050491F" w:rsidRPr="005A4A05">
        <w:rPr>
          <w:rFonts w:eastAsia="Times New Roman"/>
        </w:rPr>
        <w:t xml:space="preserve">to </w:t>
      </w:r>
      <w:r w:rsidR="00506CB6" w:rsidRPr="005A4A05">
        <w:rPr>
          <w:rFonts w:eastAsia="Times New Roman"/>
        </w:rPr>
        <w:t xml:space="preserve">create </w:t>
      </w:r>
      <w:r w:rsidR="006428F0" w:rsidRPr="005A4A05">
        <w:rPr>
          <w:rFonts w:eastAsia="Times New Roman"/>
        </w:rPr>
        <w:t xml:space="preserve">an </w:t>
      </w:r>
      <w:r w:rsidR="00506CB6" w:rsidRPr="005A4A05">
        <w:rPr>
          <w:rFonts w:eastAsia="Times New Roman"/>
        </w:rPr>
        <w:t xml:space="preserve">account. </w:t>
      </w:r>
    </w:p>
    <w:p w14:paraId="0752E4C5" w14:textId="0672A269" w:rsidR="004109EE" w:rsidRPr="0045661C" w:rsidRDefault="004109EE" w:rsidP="0045661C">
      <w:pPr>
        <w:pStyle w:val="ListParagraph"/>
        <w:spacing w:before="120" w:after="160"/>
        <w:rPr>
          <w:rFonts w:asciiTheme="minorHAnsi" w:hAnsiTheme="minorHAnsi"/>
          <w:noProof/>
          <w:sz w:val="22"/>
          <w:szCs w:val="22"/>
        </w:rPr>
      </w:pPr>
      <w:r w:rsidRPr="0045661C">
        <w:rPr>
          <w:rFonts w:asciiTheme="minorHAnsi" w:hAnsiTheme="minorHAnsi"/>
          <w:noProof/>
          <w:sz w:val="22"/>
          <w:szCs w:val="22"/>
        </w:rPr>
        <w:drawing>
          <wp:inline distT="0" distB="0" distL="0" distR="0" wp14:anchorId="76CD5502" wp14:editId="4F3BA227">
            <wp:extent cx="2227648" cy="3073078"/>
            <wp:effectExtent l="0" t="0" r="1270" b="0"/>
            <wp:docPr id="866999398" name="Picture 1" descr="A screenshot of a name and password being c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999398" name="Picture 1" descr="A screenshot of a name and password being cre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27648" cy="3073078"/>
                    </a:xfrm>
                    <a:prstGeom prst="rect">
                      <a:avLst/>
                    </a:prstGeom>
                  </pic:spPr>
                </pic:pic>
              </a:graphicData>
            </a:graphic>
          </wp:inline>
        </w:drawing>
      </w:r>
    </w:p>
    <w:p w14:paraId="2E03CC01" w14:textId="7FFC6EA7" w:rsidR="006428F0" w:rsidRPr="0045661C" w:rsidRDefault="00375A67" w:rsidP="0045661C">
      <w:pPr>
        <w:pStyle w:val="ListParagraph"/>
        <w:spacing w:before="120" w:after="160"/>
        <w:rPr>
          <w:rFonts w:asciiTheme="minorHAnsi" w:hAnsiTheme="minorHAnsi"/>
          <w:noProof/>
          <w:sz w:val="22"/>
          <w:szCs w:val="22"/>
        </w:rPr>
      </w:pPr>
      <w:r w:rsidRPr="0045661C">
        <w:rPr>
          <w:rFonts w:asciiTheme="minorHAnsi" w:hAnsiTheme="minorHAnsi"/>
          <w:noProof/>
          <w:sz w:val="22"/>
          <w:szCs w:val="22"/>
        </w:rPr>
        <w:t>The password entered must meet following criteria:</w:t>
      </w:r>
      <w:r w:rsidRPr="0045661C">
        <w:rPr>
          <w:rFonts w:asciiTheme="minorHAnsi" w:hAnsiTheme="minorHAnsi"/>
          <w:noProof/>
          <w:sz w:val="22"/>
          <w:szCs w:val="22"/>
        </w:rPr>
        <w:br/>
      </w:r>
      <w:r w:rsidRPr="0045661C">
        <w:rPr>
          <w:rFonts w:asciiTheme="minorHAnsi" w:hAnsiTheme="minorHAnsi"/>
          <w:noProof/>
          <w:sz w:val="22"/>
          <w:szCs w:val="22"/>
        </w:rPr>
        <w:drawing>
          <wp:inline distT="0" distB="0" distL="0" distR="0" wp14:anchorId="62B600DA" wp14:editId="2F31A1CE">
            <wp:extent cx="2957430" cy="1131492"/>
            <wp:effectExtent l="0" t="0" r="0" b="0"/>
            <wp:docPr id="986987551" name="Picture 1" descr="A screenshot of character requirements for pass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987551" name="Picture 1" descr="A screenshot of character requirements for passwords."/>
                    <pic:cNvPicPr/>
                  </pic:nvPicPr>
                  <pic:blipFill rotWithShape="1">
                    <a:blip r:embed="rId30"/>
                    <a:srcRect t="15670"/>
                    <a:stretch/>
                  </pic:blipFill>
                  <pic:spPr bwMode="auto">
                    <a:xfrm>
                      <a:off x="0" y="0"/>
                      <a:ext cx="2983274" cy="1141380"/>
                    </a:xfrm>
                    <a:prstGeom prst="rect">
                      <a:avLst/>
                    </a:prstGeom>
                    <a:ln>
                      <a:noFill/>
                    </a:ln>
                    <a:extLst>
                      <a:ext uri="{53640926-AAD7-44D8-BBD7-CCE9431645EC}">
                        <a14:shadowObscured xmlns:a14="http://schemas.microsoft.com/office/drawing/2010/main"/>
                      </a:ext>
                    </a:extLst>
                  </pic:spPr>
                </pic:pic>
              </a:graphicData>
            </a:graphic>
          </wp:inline>
        </w:drawing>
      </w:r>
    </w:p>
    <w:p w14:paraId="33DC4DC7" w14:textId="16FD55C4" w:rsidR="004370E7" w:rsidRPr="005A4A05" w:rsidRDefault="004370E7" w:rsidP="00865B1B">
      <w:pPr>
        <w:pStyle w:val="ListNumber"/>
        <w:numPr>
          <w:ilvl w:val="0"/>
          <w:numId w:val="38"/>
        </w:numPr>
        <w:rPr>
          <w:rFonts w:eastAsia="Times New Roman"/>
        </w:rPr>
      </w:pPr>
      <w:r w:rsidRPr="3B924A2F">
        <w:rPr>
          <w:rFonts w:eastAsia="Times New Roman"/>
        </w:rPr>
        <w:t xml:space="preserve">Once you click create, </w:t>
      </w:r>
      <w:r w:rsidR="00422308" w:rsidRPr="3B924A2F">
        <w:rPr>
          <w:rFonts w:eastAsia="Times New Roman"/>
        </w:rPr>
        <w:t>y</w:t>
      </w:r>
      <w:r w:rsidRPr="3B924A2F">
        <w:rPr>
          <w:rFonts w:eastAsia="Times New Roman"/>
        </w:rPr>
        <w:t xml:space="preserve">ou will see instructions to </w:t>
      </w:r>
      <w:bookmarkStart w:id="8" w:name="_Hlk190198781"/>
      <w:r w:rsidR="00422308" w:rsidRPr="3B924A2F">
        <w:rPr>
          <w:rFonts w:eastAsia="Times New Roman"/>
        </w:rPr>
        <w:t xml:space="preserve">set up </w:t>
      </w:r>
      <w:r w:rsidR="20B26AFF" w:rsidRPr="3B924A2F">
        <w:rPr>
          <w:rFonts w:eastAsia="Times New Roman"/>
        </w:rPr>
        <w:t>m</w:t>
      </w:r>
      <w:r w:rsidR="00422308" w:rsidRPr="3B924A2F">
        <w:rPr>
          <w:rFonts w:eastAsia="Times New Roman"/>
        </w:rPr>
        <w:t>ulti</w:t>
      </w:r>
      <w:r w:rsidR="31D06895" w:rsidRPr="3B924A2F">
        <w:rPr>
          <w:rFonts w:eastAsia="Times New Roman"/>
        </w:rPr>
        <w:t>-</w:t>
      </w:r>
      <w:r w:rsidR="00A94E28" w:rsidRPr="3B924A2F">
        <w:rPr>
          <w:rFonts w:eastAsia="Times New Roman"/>
        </w:rPr>
        <w:t>factor authentication</w:t>
      </w:r>
      <w:bookmarkEnd w:id="8"/>
      <w:r w:rsidR="00C951B2" w:rsidRPr="3B924A2F">
        <w:rPr>
          <w:rFonts w:eastAsia="Times New Roman"/>
        </w:rPr>
        <w:t xml:space="preserve"> (MFA)</w:t>
      </w:r>
      <w:r w:rsidR="00A94E28" w:rsidRPr="3B924A2F">
        <w:rPr>
          <w:rFonts w:eastAsia="Times New Roman"/>
        </w:rPr>
        <w:t>.</w:t>
      </w:r>
    </w:p>
    <w:p w14:paraId="45E7407C" w14:textId="697E54BA" w:rsidR="00782BD6" w:rsidRPr="002A043C" w:rsidRDefault="00782BD6" w:rsidP="3B924A2F">
      <w:pPr>
        <w:spacing w:before="160"/>
        <w:rPr>
          <w:b/>
          <w:bCs/>
          <w:sz w:val="22"/>
          <w:szCs w:val="22"/>
        </w:rPr>
      </w:pPr>
      <w:bookmarkStart w:id="9" w:name="_Set_up_multi"/>
      <w:bookmarkEnd w:id="9"/>
      <w:r w:rsidRPr="3B924A2F">
        <w:rPr>
          <w:b/>
          <w:bCs/>
          <w:sz w:val="22"/>
          <w:szCs w:val="22"/>
        </w:rPr>
        <w:t xml:space="preserve">Set up </w:t>
      </w:r>
      <w:r w:rsidR="64EA2F5E" w:rsidRPr="3B924A2F">
        <w:rPr>
          <w:b/>
          <w:bCs/>
          <w:sz w:val="22"/>
          <w:szCs w:val="22"/>
        </w:rPr>
        <w:t>m</w:t>
      </w:r>
      <w:r w:rsidRPr="3B924A2F">
        <w:rPr>
          <w:b/>
          <w:bCs/>
          <w:sz w:val="22"/>
          <w:szCs w:val="22"/>
        </w:rPr>
        <w:t>ulti</w:t>
      </w:r>
      <w:r w:rsidR="5E8F8EB8" w:rsidRPr="3B924A2F">
        <w:rPr>
          <w:b/>
          <w:bCs/>
          <w:sz w:val="22"/>
          <w:szCs w:val="22"/>
        </w:rPr>
        <w:t>-</w:t>
      </w:r>
      <w:r w:rsidRPr="3B924A2F">
        <w:rPr>
          <w:b/>
          <w:bCs/>
          <w:sz w:val="22"/>
          <w:szCs w:val="22"/>
        </w:rPr>
        <w:t>factor authentication (MFA)</w:t>
      </w:r>
    </w:p>
    <w:p w14:paraId="3C1B9ADC" w14:textId="47D9D53F" w:rsidR="00236359" w:rsidRPr="00553913" w:rsidRDefault="00236359" w:rsidP="00236359">
      <w:pPr>
        <w:rPr>
          <w:sz w:val="22"/>
          <w:szCs w:val="22"/>
        </w:rPr>
      </w:pPr>
      <w:bookmarkStart w:id="10" w:name="_Hlk138334934"/>
      <w:bookmarkStart w:id="11" w:name="_Hlk138334935"/>
      <w:r w:rsidRPr="00553913">
        <w:rPr>
          <w:sz w:val="22"/>
          <w:szCs w:val="22"/>
        </w:rPr>
        <w:t xml:space="preserve">Below are the instructions to set up and generate a </w:t>
      </w:r>
      <w:r w:rsidR="5631D2DA" w:rsidRPr="6E031500">
        <w:rPr>
          <w:sz w:val="22"/>
          <w:szCs w:val="22"/>
        </w:rPr>
        <w:t>o</w:t>
      </w:r>
      <w:r w:rsidR="00C951B2" w:rsidRPr="6E031500">
        <w:rPr>
          <w:sz w:val="22"/>
          <w:szCs w:val="22"/>
        </w:rPr>
        <w:t>ne</w:t>
      </w:r>
      <w:r w:rsidR="00FD3A53" w:rsidRPr="6E031500">
        <w:rPr>
          <w:sz w:val="22"/>
          <w:szCs w:val="22"/>
        </w:rPr>
        <w:t>-</w:t>
      </w:r>
      <w:r w:rsidR="631C2626" w:rsidRPr="6E031500">
        <w:rPr>
          <w:sz w:val="22"/>
          <w:szCs w:val="22"/>
        </w:rPr>
        <w:t>t</w:t>
      </w:r>
      <w:r w:rsidR="00C951B2" w:rsidRPr="6E031500">
        <w:rPr>
          <w:sz w:val="22"/>
          <w:szCs w:val="22"/>
        </w:rPr>
        <w:t xml:space="preserve">ime </w:t>
      </w:r>
      <w:r w:rsidR="299D239B" w:rsidRPr="6E031500">
        <w:rPr>
          <w:sz w:val="22"/>
          <w:szCs w:val="22"/>
        </w:rPr>
        <w:t>p</w:t>
      </w:r>
      <w:r w:rsidR="00C951B2" w:rsidRPr="6E031500">
        <w:rPr>
          <w:sz w:val="22"/>
          <w:szCs w:val="22"/>
        </w:rPr>
        <w:t>assword</w:t>
      </w:r>
      <w:r w:rsidR="00C951B2">
        <w:rPr>
          <w:sz w:val="22"/>
          <w:szCs w:val="22"/>
        </w:rPr>
        <w:t xml:space="preserve"> (OTP)</w:t>
      </w:r>
      <w:r w:rsidRPr="00553913">
        <w:rPr>
          <w:sz w:val="22"/>
          <w:szCs w:val="22"/>
        </w:rPr>
        <w:t xml:space="preserve"> using the authenticator app. </w:t>
      </w:r>
    </w:p>
    <w:p w14:paraId="0A10C7A9" w14:textId="2853E5F3" w:rsidR="00236359" w:rsidRPr="005A4A05" w:rsidRDefault="00236359" w:rsidP="00734968">
      <w:pPr>
        <w:pStyle w:val="ListNumber"/>
        <w:numPr>
          <w:ilvl w:val="1"/>
          <w:numId w:val="40"/>
        </w:numPr>
        <w:tabs>
          <w:tab w:val="clear" w:pos="284"/>
        </w:tabs>
        <w:rPr>
          <w:rFonts w:eastAsia="Times New Roman"/>
        </w:rPr>
      </w:pPr>
      <w:r w:rsidRPr="005A4A05">
        <w:rPr>
          <w:rFonts w:eastAsia="Times New Roman"/>
        </w:rPr>
        <w:t xml:space="preserve"> Download and install the Microsoft Authenticator App</w:t>
      </w:r>
    </w:p>
    <w:p w14:paraId="40C85AC9" w14:textId="06FEDC44" w:rsidR="00236359" w:rsidRPr="00553913" w:rsidRDefault="00236359" w:rsidP="00236359">
      <w:pPr>
        <w:rPr>
          <w:sz w:val="22"/>
          <w:szCs w:val="22"/>
        </w:rPr>
      </w:pPr>
      <w:r w:rsidRPr="00553913">
        <w:rPr>
          <w:sz w:val="22"/>
          <w:szCs w:val="22"/>
        </w:rPr>
        <w:t xml:space="preserve">Before you start, check if you already have an </w:t>
      </w:r>
      <w:r w:rsidR="00C31756">
        <w:rPr>
          <w:b/>
          <w:bCs/>
          <w:sz w:val="22"/>
          <w:szCs w:val="22"/>
        </w:rPr>
        <w:t>Authenticator</w:t>
      </w:r>
      <w:r w:rsidRPr="00553913">
        <w:rPr>
          <w:sz w:val="22"/>
          <w:szCs w:val="22"/>
        </w:rPr>
        <w:t xml:space="preserve"> app installed on your mobile device.</w:t>
      </w:r>
    </w:p>
    <w:p w14:paraId="614FBA4B" w14:textId="77777777" w:rsidR="00236359" w:rsidRPr="00553913" w:rsidRDefault="00236359" w:rsidP="00734968">
      <w:pPr>
        <w:pStyle w:val="ListParagraph"/>
        <w:numPr>
          <w:ilvl w:val="0"/>
          <w:numId w:val="8"/>
        </w:numPr>
        <w:spacing w:after="160" w:line="259" w:lineRule="auto"/>
        <w:rPr>
          <w:rFonts w:asciiTheme="minorHAnsi" w:eastAsiaTheme="minorEastAsia" w:hAnsiTheme="minorHAnsi" w:cstheme="minorBidi"/>
          <w:sz w:val="22"/>
          <w:szCs w:val="22"/>
        </w:rPr>
      </w:pPr>
      <w:r w:rsidRPr="00553913">
        <w:rPr>
          <w:rFonts w:asciiTheme="minorHAnsi" w:eastAsiaTheme="minorEastAsia" w:hAnsiTheme="minorHAnsi" w:cstheme="minorBidi"/>
          <w:sz w:val="22"/>
          <w:szCs w:val="22"/>
        </w:rPr>
        <w:t xml:space="preserve">If you don’t, search, download and install the </w:t>
      </w:r>
      <w:r w:rsidRPr="00553913">
        <w:rPr>
          <w:rFonts w:asciiTheme="minorHAnsi" w:eastAsiaTheme="minorEastAsia" w:hAnsiTheme="minorHAnsi" w:cstheme="minorBidi"/>
          <w:b/>
          <w:sz w:val="22"/>
          <w:szCs w:val="22"/>
        </w:rPr>
        <w:t>Microsoft Authenticator</w:t>
      </w:r>
      <w:r w:rsidRPr="00553913">
        <w:rPr>
          <w:rFonts w:asciiTheme="minorHAnsi" w:eastAsiaTheme="minorEastAsia" w:hAnsiTheme="minorHAnsi" w:cstheme="minorBidi"/>
          <w:sz w:val="22"/>
          <w:szCs w:val="22"/>
        </w:rPr>
        <w:t xml:space="preserve"> app from your mobile device’s app store. Alternatively, you may use another authenticator app of your choice.</w:t>
      </w:r>
    </w:p>
    <w:p w14:paraId="4AAAB0F4" w14:textId="77777777" w:rsidR="00236359" w:rsidRPr="00553913" w:rsidRDefault="00236359" w:rsidP="00734968">
      <w:pPr>
        <w:pStyle w:val="ListParagraph"/>
        <w:numPr>
          <w:ilvl w:val="0"/>
          <w:numId w:val="8"/>
        </w:numPr>
        <w:spacing w:after="160" w:line="259" w:lineRule="auto"/>
        <w:rPr>
          <w:rFonts w:asciiTheme="minorHAnsi" w:eastAsiaTheme="minorEastAsia" w:hAnsiTheme="minorHAnsi" w:cstheme="minorBidi"/>
          <w:sz w:val="22"/>
          <w:szCs w:val="22"/>
        </w:rPr>
      </w:pPr>
      <w:r w:rsidRPr="00553913">
        <w:rPr>
          <w:rFonts w:asciiTheme="minorHAnsi" w:eastAsiaTheme="minorEastAsia" w:hAnsiTheme="minorHAnsi" w:cstheme="minorBidi"/>
          <w:sz w:val="22"/>
          <w:szCs w:val="22"/>
        </w:rPr>
        <w:t>On Apple devices, this will be in the App Store or on Android devices, you will need to use the Google Play Store.</w:t>
      </w:r>
    </w:p>
    <w:p w14:paraId="11535517" w14:textId="77777777" w:rsidR="00236359" w:rsidRPr="00553913" w:rsidRDefault="00236359" w:rsidP="00236359">
      <w:pPr>
        <w:ind w:left="360"/>
        <w:rPr>
          <w:noProof/>
          <w:sz w:val="22"/>
          <w:szCs w:val="22"/>
        </w:rPr>
      </w:pPr>
      <w:r w:rsidRPr="00553913">
        <w:rPr>
          <w:noProof/>
          <w:sz w:val="22"/>
          <w:szCs w:val="22"/>
        </w:rPr>
        <w:t xml:space="preserve">                      </w:t>
      </w:r>
      <w:r w:rsidRPr="00553913">
        <w:rPr>
          <w:noProof/>
          <w:sz w:val="22"/>
          <w:szCs w:val="22"/>
        </w:rPr>
        <w:drawing>
          <wp:inline distT="0" distB="0" distL="0" distR="0" wp14:anchorId="41B329D9" wp14:editId="0EE6829C">
            <wp:extent cx="914400" cy="301633"/>
            <wp:effectExtent l="0" t="0" r="0" b="0"/>
            <wp:docPr id="11" name="Picture 11" descr="Logo of Apple App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of Apple App Stor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14400" cy="301633"/>
                    </a:xfrm>
                    <a:prstGeom prst="rect">
                      <a:avLst/>
                    </a:prstGeom>
                  </pic:spPr>
                </pic:pic>
              </a:graphicData>
            </a:graphic>
          </wp:inline>
        </w:drawing>
      </w:r>
      <w:r w:rsidRPr="00553913">
        <w:rPr>
          <w:noProof/>
          <w:sz w:val="22"/>
          <w:szCs w:val="22"/>
        </w:rPr>
        <w:t xml:space="preserve"> </w:t>
      </w:r>
      <w:r w:rsidRPr="00553913">
        <w:rPr>
          <w:noProof/>
          <w:sz w:val="22"/>
          <w:szCs w:val="22"/>
        </w:rPr>
        <w:drawing>
          <wp:inline distT="0" distB="0" distL="0" distR="0" wp14:anchorId="2771FB93" wp14:editId="25F984E4">
            <wp:extent cx="882595" cy="294967"/>
            <wp:effectExtent l="0" t="0" r="0" b="0"/>
            <wp:docPr id="12" name="Picture 12" descr="Logo of the Google Play app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of the Google Play app stor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82595" cy="294967"/>
                    </a:xfrm>
                    <a:prstGeom prst="rect">
                      <a:avLst/>
                    </a:prstGeom>
                  </pic:spPr>
                </pic:pic>
              </a:graphicData>
            </a:graphic>
          </wp:inline>
        </w:drawing>
      </w:r>
    </w:p>
    <w:p w14:paraId="44F3FBAB" w14:textId="32A16EFE" w:rsidR="00236359" w:rsidRPr="005A4A05" w:rsidRDefault="00236359" w:rsidP="00734968">
      <w:pPr>
        <w:pStyle w:val="ListNumber"/>
        <w:numPr>
          <w:ilvl w:val="1"/>
          <w:numId w:val="40"/>
        </w:numPr>
        <w:tabs>
          <w:tab w:val="clear" w:pos="284"/>
        </w:tabs>
        <w:rPr>
          <w:rFonts w:eastAsia="Times New Roman"/>
        </w:rPr>
      </w:pPr>
      <w:r w:rsidRPr="005A4A05">
        <w:rPr>
          <w:rFonts w:eastAsia="Times New Roman"/>
        </w:rPr>
        <w:t xml:space="preserve"> Open Authenticator app</w:t>
      </w:r>
    </w:p>
    <w:p w14:paraId="5F0A9E52" w14:textId="120D266E" w:rsidR="00236359" w:rsidRDefault="00236359" w:rsidP="00236359">
      <w:pPr>
        <w:rPr>
          <w:sz w:val="22"/>
          <w:szCs w:val="22"/>
        </w:rPr>
      </w:pPr>
      <w:r w:rsidRPr="005A4A05">
        <w:rPr>
          <w:rFonts w:eastAsia="Times New Roman"/>
          <w:sz w:val="22"/>
          <w:szCs w:val="22"/>
          <w:lang w:val="en-AU" w:eastAsia="en-US"/>
        </w:rPr>
        <w:lastRenderedPageBreak/>
        <w:t xml:space="preserve">Once you’ve installed and opened the </w:t>
      </w:r>
      <w:r w:rsidR="007404DA" w:rsidRPr="005A4A05">
        <w:rPr>
          <w:rFonts w:eastAsia="Times New Roman"/>
          <w:sz w:val="22"/>
          <w:szCs w:val="22"/>
          <w:lang w:val="en-AU" w:eastAsia="en-US"/>
        </w:rPr>
        <w:t>Microsoft Authenticator app</w:t>
      </w:r>
      <w:r w:rsidR="00A15CA5" w:rsidRPr="005A4A05">
        <w:rPr>
          <w:rFonts w:eastAsia="Times New Roman"/>
          <w:sz w:val="22"/>
          <w:szCs w:val="22"/>
          <w:lang w:val="en-AU" w:eastAsia="en-US"/>
        </w:rPr>
        <w:t xml:space="preserve">. Select add </w:t>
      </w:r>
      <w:proofErr w:type="gramStart"/>
      <w:r w:rsidR="00A15CA5" w:rsidRPr="005A4A05">
        <w:rPr>
          <w:rFonts w:eastAsia="Times New Roman"/>
          <w:sz w:val="22"/>
          <w:szCs w:val="22"/>
          <w:lang w:val="en-AU" w:eastAsia="en-US"/>
        </w:rPr>
        <w:t>( +</w:t>
      </w:r>
      <w:proofErr w:type="gramEnd"/>
      <w:r w:rsidR="00A15CA5" w:rsidRPr="005A4A05">
        <w:rPr>
          <w:rFonts w:eastAsia="Times New Roman"/>
          <w:sz w:val="22"/>
          <w:szCs w:val="22"/>
          <w:lang w:val="en-AU" w:eastAsia="en-US"/>
        </w:rPr>
        <w:t xml:space="preserve">) and </w:t>
      </w:r>
      <w:r w:rsidRPr="005A4A05">
        <w:rPr>
          <w:rFonts w:eastAsia="Times New Roman"/>
          <w:sz w:val="22"/>
          <w:szCs w:val="22"/>
          <w:lang w:val="en-AU" w:eastAsia="en-US"/>
        </w:rPr>
        <w:t>scan the</w:t>
      </w:r>
      <w:r w:rsidRPr="00553913">
        <w:rPr>
          <w:sz w:val="22"/>
          <w:szCs w:val="22"/>
        </w:rPr>
        <w:t xml:space="preserve"> QR code displayed on the payment portal to register your device.</w:t>
      </w:r>
    </w:p>
    <w:p w14:paraId="0B905216" w14:textId="77777777" w:rsidR="00395A6F" w:rsidRPr="00553913" w:rsidRDefault="00395A6F" w:rsidP="00395A6F">
      <w:pPr>
        <w:rPr>
          <w:sz w:val="22"/>
          <w:szCs w:val="22"/>
        </w:rPr>
      </w:pPr>
      <w:r w:rsidRPr="00553913">
        <w:rPr>
          <w:sz w:val="22"/>
          <w:szCs w:val="22"/>
        </w:rPr>
        <w:t>Select “Work or school account”.</w:t>
      </w:r>
    </w:p>
    <w:p w14:paraId="407BFDDE" w14:textId="52144506" w:rsidR="00395A6F" w:rsidRPr="0045661C" w:rsidRDefault="00395A6F" w:rsidP="0045661C">
      <w:pPr>
        <w:pStyle w:val="ListParagraph"/>
        <w:spacing w:before="120" w:after="160"/>
        <w:rPr>
          <w:rFonts w:asciiTheme="minorHAnsi" w:hAnsiTheme="minorHAnsi"/>
          <w:noProof/>
          <w:sz w:val="22"/>
          <w:szCs w:val="22"/>
        </w:rPr>
      </w:pPr>
      <w:r w:rsidRPr="0045661C">
        <w:rPr>
          <w:rFonts w:asciiTheme="minorHAnsi" w:hAnsiTheme="minorHAnsi"/>
          <w:noProof/>
          <w:sz w:val="22"/>
          <w:szCs w:val="22"/>
        </w:rPr>
        <w:drawing>
          <wp:inline distT="0" distB="0" distL="0" distR="0" wp14:anchorId="6EA8CFAB" wp14:editId="17FAE316">
            <wp:extent cx="1590456" cy="3677373"/>
            <wp:effectExtent l="38100" t="38100" r="29210" b="37465"/>
            <wp:docPr id="133796313" name="Picture 1" descr="A screenshot of a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96313" name="Picture 1" descr="A screenshot of a QR cod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96303" cy="3690891"/>
                    </a:xfrm>
                    <a:prstGeom prst="rect">
                      <a:avLst/>
                    </a:prstGeom>
                    <a:ln w="31750">
                      <a:solidFill>
                        <a:srgbClr val="71CF50"/>
                      </a:solidFill>
                    </a:ln>
                  </pic:spPr>
                </pic:pic>
              </a:graphicData>
            </a:graphic>
          </wp:inline>
        </w:drawing>
      </w:r>
    </w:p>
    <w:p w14:paraId="7BD03B9C" w14:textId="6F35D6F8" w:rsidR="00236359" w:rsidRPr="005A4A05" w:rsidRDefault="00236359" w:rsidP="00865B1B">
      <w:pPr>
        <w:pStyle w:val="ListNumber"/>
        <w:numPr>
          <w:ilvl w:val="0"/>
          <w:numId w:val="38"/>
        </w:numPr>
        <w:rPr>
          <w:rFonts w:eastAsia="Times New Roman"/>
        </w:rPr>
      </w:pPr>
      <w:bookmarkStart w:id="12" w:name="_Hlk138264599"/>
      <w:bookmarkEnd w:id="10"/>
      <w:bookmarkEnd w:id="11"/>
      <w:r w:rsidRPr="005A4A05">
        <w:rPr>
          <w:rFonts w:eastAsia="Times New Roman"/>
        </w:rPr>
        <w:t xml:space="preserve">Generate </w:t>
      </w:r>
      <w:r w:rsidR="2142AE14" w:rsidRPr="2F755249">
        <w:rPr>
          <w:rFonts w:eastAsia="Times New Roman"/>
        </w:rPr>
        <w:t>o</w:t>
      </w:r>
      <w:r w:rsidR="00FE22D7" w:rsidRPr="2F755249">
        <w:rPr>
          <w:rFonts w:eastAsia="Times New Roman"/>
        </w:rPr>
        <w:t>n</w:t>
      </w:r>
      <w:r w:rsidR="00FD3A53" w:rsidRPr="2F755249">
        <w:rPr>
          <w:rFonts w:eastAsia="Times New Roman"/>
        </w:rPr>
        <w:t>e</w:t>
      </w:r>
      <w:r w:rsidR="00FD3A53" w:rsidRPr="005A4A05">
        <w:rPr>
          <w:rFonts w:eastAsia="Times New Roman"/>
        </w:rPr>
        <w:t>-</w:t>
      </w:r>
      <w:r w:rsidR="005A0168" w:rsidRPr="005A4A05">
        <w:rPr>
          <w:rFonts w:eastAsia="Times New Roman"/>
        </w:rPr>
        <w:t>t</w:t>
      </w:r>
      <w:r w:rsidR="00FE22D7" w:rsidRPr="005A4A05">
        <w:rPr>
          <w:rFonts w:eastAsia="Times New Roman"/>
        </w:rPr>
        <w:t xml:space="preserve">ime </w:t>
      </w:r>
      <w:r w:rsidR="005A0168" w:rsidRPr="005A4A05">
        <w:rPr>
          <w:rFonts w:eastAsia="Times New Roman"/>
        </w:rPr>
        <w:t>passcode</w:t>
      </w:r>
      <w:r w:rsidR="00470A98" w:rsidRPr="005A4A05">
        <w:rPr>
          <w:rFonts w:eastAsia="Times New Roman"/>
        </w:rPr>
        <w:t xml:space="preserve"> (OTP</w:t>
      </w:r>
      <w:r w:rsidR="00470A98" w:rsidRPr="334F9D05">
        <w:rPr>
          <w:rFonts w:eastAsia="Times New Roman"/>
        </w:rPr>
        <w:t>)</w:t>
      </w:r>
      <w:r w:rsidR="152EEDB6" w:rsidRPr="334F9D05">
        <w:rPr>
          <w:rFonts w:eastAsia="Times New Roman"/>
        </w:rPr>
        <w:t>.</w:t>
      </w:r>
    </w:p>
    <w:p w14:paraId="7E8BC322" w14:textId="31CD61F4" w:rsidR="00236359" w:rsidRPr="00553913" w:rsidRDefault="00236359" w:rsidP="00236359">
      <w:pPr>
        <w:rPr>
          <w:sz w:val="22"/>
          <w:szCs w:val="22"/>
        </w:rPr>
      </w:pPr>
      <w:r w:rsidRPr="00553913">
        <w:rPr>
          <w:sz w:val="22"/>
          <w:szCs w:val="22"/>
        </w:rPr>
        <w:t xml:space="preserve">The authenticator app is set for use. The authenticator app will generate </w:t>
      </w:r>
      <w:r w:rsidR="005A0168">
        <w:rPr>
          <w:sz w:val="22"/>
          <w:szCs w:val="22"/>
        </w:rPr>
        <w:t xml:space="preserve">a </w:t>
      </w:r>
      <w:r w:rsidR="173C8E5F" w:rsidRPr="2F755249">
        <w:rPr>
          <w:sz w:val="22"/>
          <w:szCs w:val="22"/>
        </w:rPr>
        <w:t>o</w:t>
      </w:r>
      <w:r w:rsidR="00FD3A53" w:rsidRPr="2F755249">
        <w:rPr>
          <w:sz w:val="22"/>
          <w:szCs w:val="22"/>
        </w:rPr>
        <w:t>ne</w:t>
      </w:r>
      <w:r w:rsidR="00FD3A53">
        <w:rPr>
          <w:sz w:val="22"/>
          <w:szCs w:val="22"/>
        </w:rPr>
        <w:t>-time</w:t>
      </w:r>
      <w:r w:rsidR="005A0168">
        <w:rPr>
          <w:sz w:val="22"/>
          <w:szCs w:val="22"/>
        </w:rPr>
        <w:t xml:space="preserve"> passcode</w:t>
      </w:r>
      <w:r w:rsidR="005324CB">
        <w:rPr>
          <w:sz w:val="22"/>
          <w:szCs w:val="22"/>
        </w:rPr>
        <w:t xml:space="preserve"> that is required </w:t>
      </w:r>
      <w:r w:rsidR="00B8571A">
        <w:rPr>
          <w:sz w:val="22"/>
          <w:szCs w:val="22"/>
        </w:rPr>
        <w:t>to sign in</w:t>
      </w:r>
      <w:r w:rsidRPr="00553913">
        <w:rPr>
          <w:sz w:val="22"/>
          <w:szCs w:val="22"/>
        </w:rPr>
        <w:t>.</w:t>
      </w:r>
    </w:p>
    <w:p w14:paraId="52C9EC1B" w14:textId="420935CE" w:rsidR="00236359" w:rsidRPr="005A4A05" w:rsidRDefault="00236359" w:rsidP="00865B1B">
      <w:pPr>
        <w:pStyle w:val="ListNumber"/>
        <w:numPr>
          <w:ilvl w:val="0"/>
          <w:numId w:val="38"/>
        </w:numPr>
        <w:rPr>
          <w:rFonts w:eastAsia="Times New Roman"/>
        </w:rPr>
      </w:pPr>
      <w:r w:rsidRPr="3B924A2F">
        <w:rPr>
          <w:rFonts w:eastAsia="Times New Roman"/>
        </w:rPr>
        <w:t xml:space="preserve">Enter the </w:t>
      </w:r>
      <w:r w:rsidR="46EAB3CE" w:rsidRPr="3B924A2F">
        <w:rPr>
          <w:rFonts w:eastAsia="Times New Roman"/>
        </w:rPr>
        <w:t>o</w:t>
      </w:r>
      <w:r w:rsidR="00FD3A53" w:rsidRPr="3B924A2F">
        <w:rPr>
          <w:rFonts w:eastAsia="Times New Roman"/>
        </w:rPr>
        <w:t>ne-time</w:t>
      </w:r>
      <w:r w:rsidR="00B8571A" w:rsidRPr="3B924A2F">
        <w:rPr>
          <w:rFonts w:eastAsia="Times New Roman"/>
        </w:rPr>
        <w:t xml:space="preserve"> passcode</w:t>
      </w:r>
      <w:r w:rsidRPr="3B924A2F">
        <w:rPr>
          <w:rFonts w:eastAsia="Times New Roman"/>
        </w:rPr>
        <w:t xml:space="preserve"> in the portal login and click verify.</w:t>
      </w:r>
    </w:p>
    <w:p w14:paraId="15340C41" w14:textId="77777777" w:rsidR="00A34744" w:rsidRPr="00553913" w:rsidRDefault="00A34744" w:rsidP="001F56E6">
      <w:pPr>
        <w:pStyle w:val="ListParagraph"/>
        <w:spacing w:before="120" w:after="160"/>
        <w:ind w:left="714"/>
        <w:rPr>
          <w:rFonts w:asciiTheme="minorHAnsi" w:hAnsiTheme="minorHAnsi"/>
          <w:sz w:val="22"/>
          <w:szCs w:val="22"/>
        </w:rPr>
      </w:pPr>
    </w:p>
    <w:p w14:paraId="2773B249" w14:textId="02C8E7B5" w:rsidR="00236359" w:rsidRDefault="00236359" w:rsidP="001F56E6">
      <w:pPr>
        <w:pStyle w:val="ListParagraph"/>
        <w:spacing w:before="120" w:after="160"/>
        <w:rPr>
          <w:rFonts w:asciiTheme="minorHAnsi" w:eastAsiaTheme="minorEastAsia" w:hAnsiTheme="minorHAnsi" w:cstheme="minorBidi"/>
          <w:sz w:val="22"/>
          <w:szCs w:val="22"/>
        </w:rPr>
      </w:pPr>
      <w:r w:rsidRPr="00553913">
        <w:rPr>
          <w:rFonts w:asciiTheme="minorHAnsi" w:hAnsiTheme="minorHAnsi"/>
          <w:noProof/>
          <w:sz w:val="22"/>
          <w:szCs w:val="22"/>
        </w:rPr>
        <w:drawing>
          <wp:inline distT="0" distB="0" distL="0" distR="0" wp14:anchorId="7F40D438" wp14:editId="706DBE87">
            <wp:extent cx="1410261" cy="1749287"/>
            <wp:effectExtent l="0" t="0" r="0" b="0"/>
            <wp:docPr id="29" name="Picture 29" descr="A screenshot of a verification code being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verification code being entered."/>
                    <pic:cNvPicPr/>
                  </pic:nvPicPr>
                  <pic:blipFill rotWithShape="1">
                    <a:blip r:embed="rId34"/>
                    <a:srcRect l="35741" t="31184" r="35863" b="25188"/>
                    <a:stretch/>
                  </pic:blipFill>
                  <pic:spPr bwMode="auto">
                    <a:xfrm>
                      <a:off x="0" y="0"/>
                      <a:ext cx="1410261" cy="1749287"/>
                    </a:xfrm>
                    <a:prstGeom prst="rect">
                      <a:avLst/>
                    </a:prstGeom>
                    <a:ln>
                      <a:noFill/>
                    </a:ln>
                    <a:extLst>
                      <a:ext uri="{53640926-AAD7-44D8-BBD7-CCE9431645EC}">
                        <a14:shadowObscured xmlns:a14="http://schemas.microsoft.com/office/drawing/2010/main"/>
                      </a:ext>
                    </a:extLst>
                  </pic:spPr>
                </pic:pic>
              </a:graphicData>
            </a:graphic>
          </wp:inline>
        </w:drawing>
      </w:r>
    </w:p>
    <w:p w14:paraId="6B19B807" w14:textId="1A0BF91C" w:rsidR="0045661C" w:rsidRDefault="38752CDE" w:rsidP="001F56E6">
      <w:pPr>
        <w:rPr>
          <w:sz w:val="22"/>
          <w:szCs w:val="22"/>
        </w:rPr>
      </w:pPr>
      <w:r w:rsidRPr="00553913">
        <w:rPr>
          <w:sz w:val="22"/>
          <w:szCs w:val="22"/>
        </w:rPr>
        <w:t>The system</w:t>
      </w:r>
      <w:r w:rsidR="00F901AA" w:rsidRPr="00553913">
        <w:rPr>
          <w:sz w:val="22"/>
          <w:szCs w:val="22"/>
        </w:rPr>
        <w:t xml:space="preserve"> will verify your details and navigate you to the </w:t>
      </w:r>
      <w:r w:rsidR="11650986" w:rsidRPr="126F36DD">
        <w:rPr>
          <w:sz w:val="22"/>
          <w:szCs w:val="22"/>
        </w:rPr>
        <w:t>u</w:t>
      </w:r>
      <w:r w:rsidR="00B96B14" w:rsidRPr="126F36DD">
        <w:rPr>
          <w:sz w:val="22"/>
          <w:szCs w:val="22"/>
        </w:rPr>
        <w:t>ser</w:t>
      </w:r>
      <w:r w:rsidR="00B96B14" w:rsidRPr="00553913">
        <w:rPr>
          <w:sz w:val="22"/>
          <w:szCs w:val="22"/>
        </w:rPr>
        <w:t xml:space="preserve"> profile page</w:t>
      </w:r>
      <w:r w:rsidR="00F901AA" w:rsidRPr="00553913">
        <w:rPr>
          <w:sz w:val="22"/>
          <w:szCs w:val="22"/>
        </w:rPr>
        <w:t>.</w:t>
      </w:r>
    </w:p>
    <w:p w14:paraId="526329E0" w14:textId="77777777" w:rsidR="0045661C" w:rsidRDefault="0045661C">
      <w:pPr>
        <w:rPr>
          <w:sz w:val="22"/>
          <w:szCs w:val="22"/>
        </w:rPr>
      </w:pPr>
      <w:r>
        <w:rPr>
          <w:sz w:val="22"/>
          <w:szCs w:val="22"/>
        </w:rPr>
        <w:br w:type="page"/>
      </w:r>
    </w:p>
    <w:p w14:paraId="54B5CEF1" w14:textId="1401275A" w:rsidR="00F901AA" w:rsidRPr="005A4A05" w:rsidRDefault="00EE4C47" w:rsidP="00865B1B">
      <w:pPr>
        <w:pStyle w:val="ListNumber"/>
        <w:numPr>
          <w:ilvl w:val="0"/>
          <w:numId w:val="38"/>
        </w:numPr>
        <w:rPr>
          <w:rFonts w:eastAsia="Times New Roman"/>
        </w:rPr>
      </w:pPr>
      <w:r w:rsidRPr="005A4A05">
        <w:rPr>
          <w:rFonts w:eastAsia="Times New Roman"/>
        </w:rPr>
        <w:lastRenderedPageBreak/>
        <w:t>V</w:t>
      </w:r>
      <w:r w:rsidR="00B96B14" w:rsidRPr="005A4A05">
        <w:rPr>
          <w:rFonts w:eastAsia="Times New Roman"/>
        </w:rPr>
        <w:t xml:space="preserve">erify your details and enter </w:t>
      </w:r>
      <w:r w:rsidR="00C65A00" w:rsidRPr="005A4A05">
        <w:rPr>
          <w:rFonts w:eastAsia="Times New Roman"/>
        </w:rPr>
        <w:t xml:space="preserve">your </w:t>
      </w:r>
      <w:r w:rsidR="00A07A6A" w:rsidRPr="005A4A05">
        <w:rPr>
          <w:rFonts w:eastAsia="Times New Roman"/>
        </w:rPr>
        <w:t xml:space="preserve">contact </w:t>
      </w:r>
      <w:r w:rsidR="00176482" w:rsidRPr="005A4A05">
        <w:rPr>
          <w:rFonts w:eastAsia="Times New Roman"/>
        </w:rPr>
        <w:t xml:space="preserve">phone </w:t>
      </w:r>
      <w:r w:rsidR="00A07A6A" w:rsidRPr="005A4A05">
        <w:rPr>
          <w:rFonts w:eastAsia="Times New Roman"/>
        </w:rPr>
        <w:t>number.</w:t>
      </w:r>
    </w:p>
    <w:p w14:paraId="672F0F50" w14:textId="77777777" w:rsidR="006B566A" w:rsidRPr="00553913" w:rsidRDefault="006B566A" w:rsidP="006B566A">
      <w:pPr>
        <w:pStyle w:val="ListParagraph"/>
        <w:rPr>
          <w:rFonts w:asciiTheme="minorHAnsi" w:hAnsiTheme="minorHAnsi"/>
          <w:sz w:val="22"/>
          <w:szCs w:val="22"/>
        </w:rPr>
      </w:pPr>
    </w:p>
    <w:p w14:paraId="5DD0CAB1" w14:textId="097DF9AF" w:rsidR="00F901AA" w:rsidRPr="0045661C" w:rsidRDefault="00B96B14" w:rsidP="0045661C">
      <w:pPr>
        <w:pStyle w:val="ListParagraph"/>
        <w:spacing w:before="120" w:after="160"/>
        <w:rPr>
          <w:rFonts w:asciiTheme="minorHAnsi" w:hAnsiTheme="minorHAnsi"/>
          <w:noProof/>
          <w:sz w:val="22"/>
          <w:szCs w:val="22"/>
        </w:rPr>
      </w:pPr>
      <w:r w:rsidRPr="0045661C">
        <w:rPr>
          <w:rFonts w:asciiTheme="minorHAnsi" w:hAnsiTheme="minorHAnsi"/>
          <w:noProof/>
          <w:sz w:val="22"/>
          <w:szCs w:val="22"/>
        </w:rPr>
        <w:drawing>
          <wp:inline distT="0" distB="0" distL="0" distR="0" wp14:anchorId="40E06473" wp14:editId="5D14A841">
            <wp:extent cx="5731510" cy="3075940"/>
            <wp:effectExtent l="38100" t="38100" r="40640" b="29210"/>
            <wp:docPr id="93372932" name="Picture 1" descr="A screenshot of the profile tab of the Registration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72932" name="Picture 1" descr="A screenshot of the profile tab of the Registration databas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3075940"/>
                    </a:xfrm>
                    <a:prstGeom prst="rect">
                      <a:avLst/>
                    </a:prstGeom>
                    <a:ln w="25400">
                      <a:solidFill>
                        <a:schemeClr val="accent3"/>
                      </a:solidFill>
                    </a:ln>
                  </pic:spPr>
                </pic:pic>
              </a:graphicData>
            </a:graphic>
          </wp:inline>
        </w:drawing>
      </w:r>
    </w:p>
    <w:p w14:paraId="27DFD9F0" w14:textId="7B6F6DE9" w:rsidR="00236359" w:rsidRPr="00553913" w:rsidRDefault="00236359" w:rsidP="00236359">
      <w:pPr>
        <w:rPr>
          <w:b/>
          <w:bCs/>
          <w:sz w:val="22"/>
          <w:szCs w:val="22"/>
        </w:rPr>
      </w:pPr>
      <w:r w:rsidRPr="3B924A2F">
        <w:rPr>
          <w:b/>
          <w:bCs/>
          <w:sz w:val="22"/>
          <w:szCs w:val="22"/>
        </w:rPr>
        <w:t xml:space="preserve">For more details on </w:t>
      </w:r>
      <w:r w:rsidR="64BAD476" w:rsidRPr="3B924A2F">
        <w:rPr>
          <w:b/>
          <w:bCs/>
          <w:sz w:val="22"/>
          <w:szCs w:val="22"/>
        </w:rPr>
        <w:t>m</w:t>
      </w:r>
      <w:r w:rsidRPr="3B924A2F">
        <w:rPr>
          <w:b/>
          <w:bCs/>
          <w:sz w:val="22"/>
          <w:szCs w:val="22"/>
        </w:rPr>
        <w:t>ulti</w:t>
      </w:r>
      <w:r w:rsidR="07CE1E7E" w:rsidRPr="3B924A2F">
        <w:rPr>
          <w:b/>
          <w:bCs/>
          <w:sz w:val="22"/>
          <w:szCs w:val="22"/>
        </w:rPr>
        <w:t>-</w:t>
      </w:r>
      <w:r w:rsidRPr="3B924A2F">
        <w:rPr>
          <w:b/>
          <w:bCs/>
          <w:sz w:val="22"/>
          <w:szCs w:val="22"/>
        </w:rPr>
        <w:t xml:space="preserve">factor </w:t>
      </w:r>
      <w:r w:rsidR="0286C3FE" w:rsidRPr="3B924A2F">
        <w:rPr>
          <w:b/>
          <w:bCs/>
          <w:sz w:val="22"/>
          <w:szCs w:val="22"/>
        </w:rPr>
        <w:t>a</w:t>
      </w:r>
      <w:r w:rsidRPr="3B924A2F">
        <w:rPr>
          <w:b/>
          <w:bCs/>
          <w:sz w:val="22"/>
          <w:szCs w:val="22"/>
        </w:rPr>
        <w:t xml:space="preserve">uthentication </w:t>
      </w:r>
      <w:r w:rsidR="7DAF89FB" w:rsidRPr="3B924A2F">
        <w:rPr>
          <w:b/>
          <w:bCs/>
          <w:sz w:val="22"/>
          <w:szCs w:val="22"/>
        </w:rPr>
        <w:t xml:space="preserve">(MFA) </w:t>
      </w:r>
      <w:r w:rsidR="00176482" w:rsidRPr="3B924A2F">
        <w:rPr>
          <w:b/>
          <w:bCs/>
          <w:sz w:val="22"/>
          <w:szCs w:val="22"/>
        </w:rPr>
        <w:t xml:space="preserve">please </w:t>
      </w:r>
      <w:r w:rsidRPr="3B924A2F">
        <w:rPr>
          <w:b/>
          <w:bCs/>
          <w:sz w:val="22"/>
          <w:szCs w:val="22"/>
        </w:rPr>
        <w:t>refer</w:t>
      </w:r>
      <w:r w:rsidR="00176482" w:rsidRPr="3B924A2F">
        <w:rPr>
          <w:b/>
          <w:bCs/>
          <w:sz w:val="22"/>
          <w:szCs w:val="22"/>
        </w:rPr>
        <w:t xml:space="preserve"> to</w:t>
      </w:r>
      <w:r w:rsidRPr="3B924A2F">
        <w:rPr>
          <w:b/>
          <w:bCs/>
          <w:sz w:val="22"/>
          <w:szCs w:val="22"/>
        </w:rPr>
        <w:t>:</w:t>
      </w:r>
    </w:p>
    <w:p w14:paraId="51B8A0DB" w14:textId="77777777" w:rsidR="00236359" w:rsidRPr="00553913" w:rsidRDefault="00236359" w:rsidP="00236359">
      <w:pPr>
        <w:rPr>
          <w:sz w:val="22"/>
          <w:szCs w:val="22"/>
        </w:rPr>
      </w:pPr>
      <w:hyperlink r:id="rId36">
        <w:r w:rsidRPr="00553913">
          <w:rPr>
            <w:rStyle w:val="Hyperlink"/>
            <w:sz w:val="22"/>
            <w:szCs w:val="22"/>
          </w:rPr>
          <w:t>What is: Multifactor Authentication - Microsoft Support</w:t>
        </w:r>
      </w:hyperlink>
    </w:p>
    <w:p w14:paraId="32FFD524" w14:textId="77777777" w:rsidR="00891CC0" w:rsidRDefault="00236359" w:rsidP="00236359">
      <w:hyperlink r:id="rId37">
        <w:r w:rsidRPr="00553913">
          <w:rPr>
            <w:rStyle w:val="Hyperlink"/>
            <w:sz w:val="22"/>
            <w:szCs w:val="22"/>
          </w:rPr>
          <w:t>Multi-factor authentication | Cyber.gov.au</w:t>
        </w:r>
      </w:hyperlink>
    </w:p>
    <w:p w14:paraId="5865FFF1" w14:textId="77777777" w:rsidR="00891CC0" w:rsidRDefault="00891CC0">
      <w:r>
        <w:br w:type="page"/>
      </w:r>
    </w:p>
    <w:p w14:paraId="56D1E403" w14:textId="75D4A91F" w:rsidR="00236359" w:rsidRPr="008266F6" w:rsidRDefault="00236359" w:rsidP="00734968">
      <w:pPr>
        <w:pStyle w:val="Heading2"/>
        <w:numPr>
          <w:ilvl w:val="1"/>
          <w:numId w:val="9"/>
        </w:numPr>
        <w:ind w:left="851" w:hanging="426"/>
        <w:rPr>
          <w:rFonts w:asciiTheme="minorHAnsi" w:eastAsiaTheme="minorEastAsia" w:hAnsiTheme="minorHAnsi" w:cstheme="minorBidi"/>
        </w:rPr>
      </w:pPr>
      <w:bookmarkStart w:id="13" w:name="_Toc190675827"/>
      <w:bookmarkStart w:id="14" w:name="_Toc200636138"/>
      <w:bookmarkEnd w:id="12"/>
      <w:r w:rsidRPr="008266F6">
        <w:rPr>
          <w:rFonts w:asciiTheme="minorHAnsi" w:eastAsiaTheme="minorEastAsia" w:hAnsiTheme="minorHAnsi" w:cstheme="minorBidi"/>
        </w:rPr>
        <w:lastRenderedPageBreak/>
        <w:t>Existing user</w:t>
      </w:r>
      <w:r w:rsidR="00A15CA5" w:rsidRPr="008266F6">
        <w:rPr>
          <w:rFonts w:asciiTheme="minorHAnsi" w:eastAsiaTheme="minorEastAsia" w:hAnsiTheme="minorHAnsi" w:cstheme="minorBidi"/>
        </w:rPr>
        <w:t xml:space="preserve"> login</w:t>
      </w:r>
      <w:bookmarkEnd w:id="13"/>
      <w:bookmarkEnd w:id="14"/>
    </w:p>
    <w:p w14:paraId="4E079C9D" w14:textId="59BAFA37" w:rsidR="00BD5710" w:rsidRPr="00716019" w:rsidRDefault="00982B7B" w:rsidP="00157313">
      <w:pPr>
        <w:rPr>
          <w:sz w:val="22"/>
          <w:szCs w:val="22"/>
        </w:rPr>
      </w:pPr>
      <w:r w:rsidRPr="00716019">
        <w:rPr>
          <w:sz w:val="22"/>
          <w:szCs w:val="22"/>
        </w:rPr>
        <w:t xml:space="preserve">Instructions </w:t>
      </w:r>
      <w:r w:rsidR="006159DE" w:rsidRPr="00716019">
        <w:rPr>
          <w:sz w:val="22"/>
          <w:szCs w:val="22"/>
        </w:rPr>
        <w:t xml:space="preserve">for </w:t>
      </w:r>
      <w:r w:rsidR="008540C0" w:rsidRPr="00716019">
        <w:rPr>
          <w:sz w:val="22"/>
          <w:szCs w:val="22"/>
        </w:rPr>
        <w:t xml:space="preserve">registrants who already have </w:t>
      </w:r>
      <w:r w:rsidR="1FA9656B" w:rsidRPr="00716019">
        <w:rPr>
          <w:sz w:val="22"/>
          <w:szCs w:val="22"/>
        </w:rPr>
        <w:t>access</w:t>
      </w:r>
      <w:r w:rsidR="008540C0" w:rsidRPr="00716019">
        <w:rPr>
          <w:sz w:val="22"/>
          <w:szCs w:val="22"/>
        </w:rPr>
        <w:t xml:space="preserve"> </w:t>
      </w:r>
      <w:r w:rsidR="006159DE" w:rsidRPr="00716019">
        <w:rPr>
          <w:sz w:val="22"/>
          <w:szCs w:val="22"/>
        </w:rPr>
        <w:t xml:space="preserve">to </w:t>
      </w:r>
      <w:r w:rsidR="6E016C36" w:rsidRPr="00716019">
        <w:rPr>
          <w:sz w:val="22"/>
          <w:szCs w:val="22"/>
        </w:rPr>
        <w:t xml:space="preserve">the </w:t>
      </w:r>
      <w:r w:rsidR="008053E6">
        <w:rPr>
          <w:sz w:val="22"/>
          <w:szCs w:val="22"/>
        </w:rPr>
        <w:t>WELS Registration Portal</w:t>
      </w:r>
      <w:r w:rsidR="006159DE" w:rsidRPr="00716019">
        <w:rPr>
          <w:sz w:val="22"/>
          <w:szCs w:val="22"/>
        </w:rPr>
        <w:t xml:space="preserve"> </w:t>
      </w:r>
      <w:r w:rsidR="5B90387F" w:rsidRPr="00716019">
        <w:rPr>
          <w:sz w:val="22"/>
          <w:szCs w:val="22"/>
        </w:rPr>
        <w:t xml:space="preserve">using </w:t>
      </w:r>
      <w:r w:rsidR="008540C0" w:rsidRPr="00716019">
        <w:rPr>
          <w:sz w:val="22"/>
          <w:szCs w:val="22"/>
        </w:rPr>
        <w:t>login credentials</w:t>
      </w:r>
      <w:r w:rsidRPr="00716019">
        <w:rPr>
          <w:sz w:val="22"/>
          <w:szCs w:val="22"/>
        </w:rPr>
        <w:t>.</w:t>
      </w:r>
    </w:p>
    <w:p w14:paraId="79999D80" w14:textId="2BC07C94" w:rsidR="00E51DC4" w:rsidRPr="00716019" w:rsidRDefault="0093714D" w:rsidP="00157313">
      <w:pPr>
        <w:rPr>
          <w:sz w:val="22"/>
          <w:szCs w:val="22"/>
        </w:rPr>
      </w:pPr>
      <w:r w:rsidRPr="00716019">
        <w:rPr>
          <w:sz w:val="22"/>
          <w:szCs w:val="22"/>
        </w:rPr>
        <w:t>All users</w:t>
      </w:r>
      <w:r w:rsidR="3CC23BD0" w:rsidRPr="31AFFFA0">
        <w:rPr>
          <w:sz w:val="22"/>
          <w:szCs w:val="22"/>
        </w:rPr>
        <w:t xml:space="preserve"> </w:t>
      </w:r>
      <w:r w:rsidR="3CC23BD0" w:rsidRPr="75568572">
        <w:rPr>
          <w:sz w:val="22"/>
          <w:szCs w:val="22"/>
        </w:rPr>
        <w:t>will</w:t>
      </w:r>
      <w:r w:rsidRPr="00716019">
        <w:rPr>
          <w:sz w:val="22"/>
          <w:szCs w:val="22"/>
        </w:rPr>
        <w:t xml:space="preserve"> need to </w:t>
      </w:r>
      <w:r w:rsidR="006F1DF4" w:rsidRPr="00716019">
        <w:rPr>
          <w:sz w:val="22"/>
          <w:szCs w:val="22"/>
        </w:rPr>
        <w:t>create</w:t>
      </w:r>
      <w:r w:rsidRPr="00716019">
        <w:rPr>
          <w:sz w:val="22"/>
          <w:szCs w:val="22"/>
        </w:rPr>
        <w:t xml:space="preserve"> an account with the new </w:t>
      </w:r>
      <w:r w:rsidR="008053E6">
        <w:rPr>
          <w:sz w:val="22"/>
          <w:szCs w:val="22"/>
        </w:rPr>
        <w:t>WELS Registration Portal</w:t>
      </w:r>
      <w:r w:rsidR="00A55975" w:rsidRPr="00716019">
        <w:rPr>
          <w:sz w:val="22"/>
          <w:szCs w:val="22"/>
        </w:rPr>
        <w:t xml:space="preserve"> (post June 2025)</w:t>
      </w:r>
      <w:r w:rsidRPr="00716019">
        <w:rPr>
          <w:sz w:val="22"/>
          <w:szCs w:val="22"/>
        </w:rPr>
        <w:t xml:space="preserve">, even if </w:t>
      </w:r>
      <w:r w:rsidR="00A55975" w:rsidRPr="00716019">
        <w:rPr>
          <w:sz w:val="22"/>
          <w:szCs w:val="22"/>
        </w:rPr>
        <w:t>you</w:t>
      </w:r>
      <w:r w:rsidRPr="00716019">
        <w:rPr>
          <w:sz w:val="22"/>
          <w:szCs w:val="22"/>
        </w:rPr>
        <w:t xml:space="preserve"> had an account with the old system. </w:t>
      </w:r>
    </w:p>
    <w:p w14:paraId="53CD969B" w14:textId="6E4CD7B9" w:rsidR="003B5483" w:rsidRPr="00235E3E" w:rsidRDefault="00E51DC4" w:rsidP="00157313">
      <w:pPr>
        <w:rPr>
          <w:rFonts w:eastAsia="Times New Roman"/>
          <w:sz w:val="22"/>
          <w:szCs w:val="22"/>
          <w:lang w:val="en-AU" w:eastAsia="en-US"/>
        </w:rPr>
      </w:pPr>
      <w:r w:rsidRPr="002A043C">
        <w:rPr>
          <w:b/>
          <w:bCs/>
          <w:sz w:val="22"/>
          <w:szCs w:val="22"/>
        </w:rPr>
        <w:t xml:space="preserve">Note: </w:t>
      </w:r>
      <w:r w:rsidR="62472D1E" w:rsidRPr="5587121A">
        <w:rPr>
          <w:sz w:val="22"/>
          <w:szCs w:val="22"/>
        </w:rPr>
        <w:t>I</w:t>
      </w:r>
      <w:r w:rsidR="0093714D" w:rsidRPr="5587121A">
        <w:rPr>
          <w:sz w:val="22"/>
          <w:szCs w:val="22"/>
        </w:rPr>
        <w:t>f</w:t>
      </w:r>
      <w:r w:rsidR="0093714D" w:rsidRPr="002A043C">
        <w:rPr>
          <w:sz w:val="22"/>
          <w:szCs w:val="22"/>
        </w:rPr>
        <w:t xml:space="preserve"> you have not logged in as user on the new </w:t>
      </w:r>
      <w:r w:rsidR="008053E6" w:rsidRPr="002A043C">
        <w:rPr>
          <w:sz w:val="22"/>
          <w:szCs w:val="22"/>
        </w:rPr>
        <w:t>WELS Registration Portal</w:t>
      </w:r>
      <w:r w:rsidR="0093714D" w:rsidRPr="002A043C">
        <w:rPr>
          <w:sz w:val="22"/>
          <w:szCs w:val="22"/>
        </w:rPr>
        <w:t xml:space="preserve">, you will need to </w:t>
      </w:r>
      <w:r w:rsidR="0093714D" w:rsidRPr="00235E3E">
        <w:rPr>
          <w:rFonts w:eastAsia="Times New Roman"/>
          <w:sz w:val="22"/>
          <w:szCs w:val="22"/>
          <w:lang w:val="en-AU" w:eastAsia="en-US"/>
        </w:rPr>
        <w:t xml:space="preserve">follow </w:t>
      </w:r>
      <w:r w:rsidR="6DE94528" w:rsidRPr="00235E3E">
        <w:rPr>
          <w:rFonts w:eastAsia="Times New Roman"/>
          <w:sz w:val="22"/>
          <w:szCs w:val="22"/>
          <w:lang w:val="en-AU" w:eastAsia="en-US"/>
        </w:rPr>
        <w:t>the</w:t>
      </w:r>
      <w:r w:rsidR="0093714D" w:rsidRPr="00235E3E">
        <w:rPr>
          <w:rFonts w:eastAsia="Times New Roman"/>
          <w:sz w:val="22"/>
          <w:szCs w:val="22"/>
          <w:lang w:val="en-AU" w:eastAsia="en-US"/>
        </w:rPr>
        <w:t xml:space="preserve"> instructions as a </w:t>
      </w:r>
      <w:hyperlink w:anchor="_New_user_login">
        <w:r w:rsidR="0093714D" w:rsidRPr="00235E3E">
          <w:rPr>
            <w:rFonts w:eastAsia="Times New Roman"/>
            <w:lang w:val="en-AU" w:eastAsia="en-US"/>
          </w:rPr>
          <w:t>'</w:t>
        </w:r>
        <w:r w:rsidR="004A423F" w:rsidRPr="00235E3E">
          <w:rPr>
            <w:rFonts w:eastAsia="Times New Roman"/>
            <w:lang w:val="en-AU" w:eastAsia="en-US"/>
          </w:rPr>
          <w:t>1.1 Create new user account</w:t>
        </w:r>
      </w:hyperlink>
      <w:r w:rsidR="004A423F" w:rsidRPr="00235E3E">
        <w:rPr>
          <w:rFonts w:eastAsia="Times New Roman"/>
          <w:sz w:val="22"/>
          <w:szCs w:val="22"/>
          <w:lang w:val="en-AU" w:eastAsia="en-US"/>
        </w:rPr>
        <w:t>’.</w:t>
      </w:r>
    </w:p>
    <w:p w14:paraId="5180853F" w14:textId="751DE95E" w:rsidR="00683DCC" w:rsidRPr="005A4A05" w:rsidRDefault="009201F6" w:rsidP="00235E3E">
      <w:pPr>
        <w:pStyle w:val="ListNumber"/>
        <w:numPr>
          <w:ilvl w:val="0"/>
          <w:numId w:val="41"/>
        </w:numPr>
        <w:ind w:left="851"/>
        <w:rPr>
          <w:rFonts w:eastAsia="Times New Roman"/>
        </w:rPr>
      </w:pPr>
      <w:r w:rsidRPr="005A4A05">
        <w:rPr>
          <w:rFonts w:eastAsia="Times New Roman"/>
        </w:rPr>
        <w:t xml:space="preserve">Open </w:t>
      </w:r>
      <w:hyperlink r:id="rId38">
        <w:r w:rsidR="008053E6" w:rsidRPr="005A4A05">
          <w:rPr>
            <w:rFonts w:eastAsia="Times New Roman"/>
          </w:rPr>
          <w:t>WELS Registration Portal</w:t>
        </w:r>
      </w:hyperlink>
      <w:r w:rsidR="00B53773" w:rsidRPr="005A4A05">
        <w:rPr>
          <w:rFonts w:eastAsia="Times New Roman"/>
        </w:rPr>
        <w:t xml:space="preserve"> </w:t>
      </w:r>
      <w:r w:rsidR="00683DCC" w:rsidRPr="005A4A05">
        <w:rPr>
          <w:rFonts w:eastAsia="Times New Roman"/>
        </w:rPr>
        <w:t xml:space="preserve">and enter your </w:t>
      </w:r>
      <w:r w:rsidR="0054011A" w:rsidRPr="005A4A05">
        <w:rPr>
          <w:rFonts w:eastAsia="Times New Roman"/>
        </w:rPr>
        <w:t xml:space="preserve">email address </w:t>
      </w:r>
      <w:r w:rsidR="00683DCC" w:rsidRPr="005A4A05">
        <w:rPr>
          <w:rFonts w:eastAsia="Times New Roman"/>
        </w:rPr>
        <w:t xml:space="preserve">and </w:t>
      </w:r>
      <w:r w:rsidR="00AD0BDD" w:rsidRPr="005A4A05">
        <w:rPr>
          <w:rFonts w:eastAsia="Times New Roman"/>
        </w:rPr>
        <w:t>password and</w:t>
      </w:r>
      <w:r w:rsidR="00683DCC" w:rsidRPr="005A4A05">
        <w:rPr>
          <w:rFonts w:eastAsia="Times New Roman"/>
        </w:rPr>
        <w:t xml:space="preserve"> </w:t>
      </w:r>
      <w:r w:rsidR="001676D7" w:rsidRPr="005A4A05">
        <w:rPr>
          <w:rFonts w:eastAsia="Times New Roman"/>
        </w:rPr>
        <w:t>click ‘Sign in’</w:t>
      </w:r>
      <w:r w:rsidR="00683DCC" w:rsidRPr="005A4A05">
        <w:rPr>
          <w:rFonts w:eastAsia="Times New Roman"/>
        </w:rPr>
        <w:t>.</w:t>
      </w:r>
    </w:p>
    <w:p w14:paraId="3D447E61" w14:textId="77777777" w:rsidR="004A423F" w:rsidRPr="004A423F" w:rsidRDefault="004A423F" w:rsidP="004A423F">
      <w:pPr>
        <w:pStyle w:val="ListParagraph"/>
        <w:rPr>
          <w:rFonts w:asciiTheme="minorHAnsi" w:hAnsiTheme="minorHAnsi"/>
          <w:sz w:val="22"/>
          <w:szCs w:val="22"/>
        </w:rPr>
      </w:pPr>
    </w:p>
    <w:p w14:paraId="71A354B3" w14:textId="413FD3AD" w:rsidR="00B53773" w:rsidRPr="00235E3E" w:rsidRDefault="00B53773" w:rsidP="00235E3E">
      <w:pPr>
        <w:pStyle w:val="ListParagraph"/>
        <w:spacing w:before="120" w:after="160"/>
        <w:rPr>
          <w:rFonts w:asciiTheme="minorHAnsi" w:hAnsiTheme="minorHAnsi"/>
          <w:noProof/>
          <w:sz w:val="22"/>
          <w:szCs w:val="22"/>
        </w:rPr>
      </w:pPr>
      <w:r w:rsidRPr="00235E3E">
        <w:rPr>
          <w:rFonts w:asciiTheme="minorHAnsi" w:hAnsiTheme="minorHAnsi"/>
          <w:noProof/>
          <w:sz w:val="22"/>
          <w:szCs w:val="22"/>
        </w:rPr>
        <w:drawing>
          <wp:inline distT="0" distB="0" distL="0" distR="0" wp14:anchorId="21F54579" wp14:editId="5E5A5022">
            <wp:extent cx="1712170" cy="2033768"/>
            <wp:effectExtent l="38100" t="38100" r="40640" b="43180"/>
            <wp:docPr id="430823044" name="Picture 1" descr="A screenshot of a sign up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823044" name="Picture 1" descr="A screenshot of a sign up form."/>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23440" cy="2047154"/>
                    </a:xfrm>
                    <a:prstGeom prst="rect">
                      <a:avLst/>
                    </a:prstGeom>
                    <a:ln w="25400">
                      <a:solidFill>
                        <a:srgbClr val="71CF50"/>
                      </a:solidFill>
                    </a:ln>
                  </pic:spPr>
                </pic:pic>
              </a:graphicData>
            </a:graphic>
          </wp:inline>
        </w:drawing>
      </w:r>
    </w:p>
    <w:p w14:paraId="726EEB3E" w14:textId="03063204" w:rsidR="00A03051" w:rsidRPr="002A043C" w:rsidRDefault="006129C0" w:rsidP="00B53773">
      <w:pPr>
        <w:rPr>
          <w:sz w:val="22"/>
          <w:szCs w:val="22"/>
        </w:rPr>
      </w:pPr>
      <w:r w:rsidRPr="3B924A2F">
        <w:rPr>
          <w:sz w:val="22"/>
          <w:szCs w:val="22"/>
        </w:rPr>
        <w:t>You are required to enter</w:t>
      </w:r>
      <w:r w:rsidR="00A03051" w:rsidRPr="3B924A2F">
        <w:rPr>
          <w:sz w:val="22"/>
          <w:szCs w:val="22"/>
        </w:rPr>
        <w:t xml:space="preserve"> the </w:t>
      </w:r>
      <w:r w:rsidR="722B96A9" w:rsidRPr="3B924A2F">
        <w:rPr>
          <w:sz w:val="22"/>
          <w:szCs w:val="22"/>
        </w:rPr>
        <w:t>o</w:t>
      </w:r>
      <w:r w:rsidR="00FD3A53" w:rsidRPr="3B924A2F">
        <w:rPr>
          <w:sz w:val="22"/>
          <w:szCs w:val="22"/>
        </w:rPr>
        <w:t>ne-time</w:t>
      </w:r>
      <w:r w:rsidR="004A423F" w:rsidRPr="3B924A2F">
        <w:rPr>
          <w:sz w:val="22"/>
          <w:szCs w:val="22"/>
        </w:rPr>
        <w:t xml:space="preserve"> passcode</w:t>
      </w:r>
      <w:r w:rsidR="3967A2A8" w:rsidRPr="3B924A2F">
        <w:rPr>
          <w:sz w:val="22"/>
          <w:szCs w:val="22"/>
        </w:rPr>
        <w:t xml:space="preserve"> (OTP)</w:t>
      </w:r>
      <w:r w:rsidR="00FC3876" w:rsidRPr="3B924A2F">
        <w:rPr>
          <w:sz w:val="22"/>
          <w:szCs w:val="22"/>
        </w:rPr>
        <w:t>.</w:t>
      </w:r>
    </w:p>
    <w:p w14:paraId="7F9BC8E4" w14:textId="63E11EA9" w:rsidR="00C31756" w:rsidRPr="005A4A05" w:rsidRDefault="00FC3876" w:rsidP="00235E3E">
      <w:pPr>
        <w:pStyle w:val="ListNumber"/>
        <w:numPr>
          <w:ilvl w:val="0"/>
          <w:numId w:val="99"/>
        </w:numPr>
        <w:rPr>
          <w:rFonts w:eastAsia="Times New Roman"/>
        </w:rPr>
      </w:pPr>
      <w:r w:rsidRPr="3B924A2F">
        <w:rPr>
          <w:rFonts w:eastAsia="Times New Roman"/>
        </w:rPr>
        <w:t xml:space="preserve">Open </w:t>
      </w:r>
      <w:r w:rsidR="00CA2963" w:rsidRPr="3B924A2F">
        <w:rPr>
          <w:rFonts w:eastAsia="Times New Roman"/>
        </w:rPr>
        <w:t>the</w:t>
      </w:r>
      <w:r w:rsidRPr="3B924A2F">
        <w:rPr>
          <w:rFonts w:eastAsia="Times New Roman"/>
        </w:rPr>
        <w:t xml:space="preserve"> </w:t>
      </w:r>
      <w:r w:rsidR="00C31756" w:rsidRPr="3B924A2F">
        <w:rPr>
          <w:rFonts w:eastAsia="Times New Roman"/>
        </w:rPr>
        <w:t>Authenticator</w:t>
      </w:r>
      <w:r w:rsidRPr="3B924A2F">
        <w:rPr>
          <w:rFonts w:eastAsia="Times New Roman"/>
        </w:rPr>
        <w:t xml:space="preserve"> app</w:t>
      </w:r>
      <w:r w:rsidR="00C31756" w:rsidRPr="3B924A2F">
        <w:rPr>
          <w:rFonts w:eastAsia="Times New Roman"/>
        </w:rPr>
        <w:t xml:space="preserve"> and find the </w:t>
      </w:r>
      <w:r w:rsidR="197D917A" w:rsidRPr="3B924A2F">
        <w:rPr>
          <w:rFonts w:eastAsia="Times New Roman"/>
        </w:rPr>
        <w:t>o</w:t>
      </w:r>
      <w:r w:rsidR="00FD3A53" w:rsidRPr="3B924A2F">
        <w:rPr>
          <w:rFonts w:eastAsia="Times New Roman"/>
        </w:rPr>
        <w:t>ne-time</w:t>
      </w:r>
      <w:r w:rsidR="00C31756" w:rsidRPr="3B924A2F">
        <w:rPr>
          <w:rFonts w:eastAsia="Times New Roman"/>
        </w:rPr>
        <w:t xml:space="preserve"> passcode for WELS Registration Portal</w:t>
      </w:r>
      <w:r w:rsidR="00075ECE" w:rsidRPr="3B924A2F">
        <w:rPr>
          <w:rFonts w:eastAsia="Times New Roman"/>
        </w:rPr>
        <w:t>.</w:t>
      </w:r>
    </w:p>
    <w:p w14:paraId="6711CD7D" w14:textId="7097837A" w:rsidR="00FC3876" w:rsidRPr="005A4A05" w:rsidRDefault="00510D0D" w:rsidP="00235E3E">
      <w:pPr>
        <w:pStyle w:val="ListNumber"/>
        <w:numPr>
          <w:ilvl w:val="0"/>
          <w:numId w:val="99"/>
        </w:numPr>
        <w:rPr>
          <w:rFonts w:eastAsia="Times New Roman"/>
        </w:rPr>
      </w:pPr>
      <w:r w:rsidRPr="005A4A05">
        <w:rPr>
          <w:rFonts w:eastAsia="Times New Roman"/>
        </w:rPr>
        <w:t>E</w:t>
      </w:r>
      <w:r w:rsidR="00811F8F" w:rsidRPr="005A4A05">
        <w:rPr>
          <w:rFonts w:eastAsia="Times New Roman"/>
        </w:rPr>
        <w:t xml:space="preserve">nter the </w:t>
      </w:r>
      <w:r w:rsidR="00B1307E" w:rsidRPr="005A4A05">
        <w:rPr>
          <w:rFonts w:eastAsia="Times New Roman"/>
        </w:rPr>
        <w:t xml:space="preserve">passcode </w:t>
      </w:r>
      <w:r w:rsidR="00811F8F" w:rsidRPr="005A4A05">
        <w:rPr>
          <w:rFonts w:eastAsia="Times New Roman"/>
        </w:rPr>
        <w:t xml:space="preserve">in </w:t>
      </w:r>
      <w:r w:rsidR="006D21ED" w:rsidRPr="005A4A05">
        <w:rPr>
          <w:rFonts w:eastAsia="Times New Roman"/>
        </w:rPr>
        <w:t xml:space="preserve">to </w:t>
      </w:r>
      <w:r w:rsidR="00811F8F" w:rsidRPr="005A4A05">
        <w:rPr>
          <w:rFonts w:eastAsia="Times New Roman"/>
        </w:rPr>
        <w:t>“Enter your code” field and click verify.</w:t>
      </w:r>
    </w:p>
    <w:p w14:paraId="74D31060" w14:textId="2E3414E0" w:rsidR="00650693" w:rsidRPr="002A043C" w:rsidRDefault="6EFFE069" w:rsidP="69992BA3">
      <w:pPr>
        <w:rPr>
          <w:sz w:val="22"/>
          <w:szCs w:val="22"/>
        </w:rPr>
      </w:pPr>
      <w:r w:rsidRPr="3B924A2F">
        <w:rPr>
          <w:b/>
          <w:bCs/>
          <w:sz w:val="22"/>
          <w:szCs w:val="22"/>
        </w:rPr>
        <w:t>Note:</w:t>
      </w:r>
      <w:r w:rsidR="4702DDE2" w:rsidRPr="3B924A2F">
        <w:rPr>
          <w:b/>
          <w:bCs/>
          <w:sz w:val="22"/>
          <w:szCs w:val="22"/>
        </w:rPr>
        <w:t xml:space="preserve"> </w:t>
      </w:r>
      <w:r w:rsidR="584D4360" w:rsidRPr="3B924A2F">
        <w:rPr>
          <w:sz w:val="22"/>
          <w:szCs w:val="22"/>
        </w:rPr>
        <w:t>The</w:t>
      </w:r>
      <w:r w:rsidR="4702DDE2" w:rsidRPr="3B924A2F">
        <w:rPr>
          <w:sz w:val="22"/>
          <w:szCs w:val="22"/>
        </w:rPr>
        <w:t xml:space="preserve"> </w:t>
      </w:r>
      <w:r w:rsidR="6F8B8E02" w:rsidRPr="3B924A2F">
        <w:rPr>
          <w:sz w:val="22"/>
          <w:szCs w:val="22"/>
        </w:rPr>
        <w:t>o</w:t>
      </w:r>
      <w:r w:rsidR="00FD3A53" w:rsidRPr="3B924A2F">
        <w:rPr>
          <w:sz w:val="22"/>
          <w:szCs w:val="22"/>
        </w:rPr>
        <w:t>ne-time</w:t>
      </w:r>
      <w:r w:rsidR="00C31756" w:rsidRPr="3B924A2F">
        <w:rPr>
          <w:sz w:val="22"/>
          <w:szCs w:val="22"/>
        </w:rPr>
        <w:t xml:space="preserve"> passcode </w:t>
      </w:r>
      <w:r w:rsidR="4702DDE2" w:rsidRPr="3B924A2F">
        <w:rPr>
          <w:sz w:val="22"/>
          <w:szCs w:val="22"/>
        </w:rPr>
        <w:t xml:space="preserve">in the </w:t>
      </w:r>
      <w:r w:rsidR="00C31756" w:rsidRPr="3B924A2F">
        <w:rPr>
          <w:sz w:val="22"/>
          <w:szCs w:val="22"/>
        </w:rPr>
        <w:t>A</w:t>
      </w:r>
      <w:r w:rsidR="4702DDE2" w:rsidRPr="3B924A2F">
        <w:rPr>
          <w:sz w:val="22"/>
          <w:szCs w:val="22"/>
        </w:rPr>
        <w:t>uthenticator</w:t>
      </w:r>
      <w:r w:rsidR="00C31756" w:rsidRPr="3B924A2F">
        <w:rPr>
          <w:sz w:val="22"/>
          <w:szCs w:val="22"/>
        </w:rPr>
        <w:t xml:space="preserve"> app</w:t>
      </w:r>
      <w:r w:rsidR="4702DDE2" w:rsidRPr="3B924A2F">
        <w:rPr>
          <w:sz w:val="22"/>
          <w:szCs w:val="22"/>
        </w:rPr>
        <w:t xml:space="preserve"> resets every 30 seconds</w:t>
      </w:r>
      <w:r w:rsidR="6D67694E" w:rsidRPr="3B924A2F">
        <w:rPr>
          <w:sz w:val="22"/>
          <w:szCs w:val="22"/>
        </w:rPr>
        <w:t>,</w:t>
      </w:r>
      <w:r w:rsidR="4702DDE2" w:rsidRPr="3B924A2F">
        <w:rPr>
          <w:sz w:val="22"/>
          <w:szCs w:val="22"/>
        </w:rPr>
        <w:t xml:space="preserve"> and a new </w:t>
      </w:r>
      <w:r w:rsidR="00C31756" w:rsidRPr="3B924A2F">
        <w:rPr>
          <w:sz w:val="22"/>
          <w:szCs w:val="22"/>
        </w:rPr>
        <w:t>pass</w:t>
      </w:r>
      <w:r w:rsidR="4702DDE2" w:rsidRPr="3B924A2F">
        <w:rPr>
          <w:sz w:val="22"/>
          <w:szCs w:val="22"/>
        </w:rPr>
        <w:t xml:space="preserve">code is generated. Please use the active </w:t>
      </w:r>
      <w:r w:rsidR="00C31756" w:rsidRPr="3B924A2F">
        <w:rPr>
          <w:sz w:val="22"/>
          <w:szCs w:val="22"/>
        </w:rPr>
        <w:t>pass</w:t>
      </w:r>
      <w:r w:rsidR="4702DDE2" w:rsidRPr="3B924A2F">
        <w:rPr>
          <w:sz w:val="22"/>
          <w:szCs w:val="22"/>
        </w:rPr>
        <w:t xml:space="preserve">code displayed on the </w:t>
      </w:r>
      <w:r w:rsidR="00C31756" w:rsidRPr="3B924A2F">
        <w:rPr>
          <w:sz w:val="22"/>
          <w:szCs w:val="22"/>
        </w:rPr>
        <w:t>A</w:t>
      </w:r>
      <w:r w:rsidR="4702DDE2" w:rsidRPr="3B924A2F">
        <w:rPr>
          <w:sz w:val="22"/>
          <w:szCs w:val="22"/>
        </w:rPr>
        <w:t>uthenticator app.</w:t>
      </w:r>
    </w:p>
    <w:p w14:paraId="7D540504" w14:textId="3D332E97" w:rsidR="00650693" w:rsidRPr="00235E3E" w:rsidRDefault="00650693" w:rsidP="00235E3E">
      <w:pPr>
        <w:pStyle w:val="ListParagraph"/>
        <w:spacing w:before="120" w:after="160"/>
        <w:rPr>
          <w:rFonts w:asciiTheme="minorHAnsi" w:hAnsiTheme="minorHAnsi"/>
          <w:noProof/>
          <w:sz w:val="22"/>
          <w:szCs w:val="22"/>
        </w:rPr>
      </w:pPr>
      <w:r w:rsidRPr="00235E3E">
        <w:rPr>
          <w:rFonts w:asciiTheme="minorHAnsi" w:hAnsiTheme="minorHAnsi"/>
          <w:noProof/>
          <w:sz w:val="22"/>
          <w:szCs w:val="22"/>
        </w:rPr>
        <w:drawing>
          <wp:inline distT="0" distB="0" distL="0" distR="0" wp14:anchorId="3DF39518" wp14:editId="6F8F36D6">
            <wp:extent cx="2254184" cy="2294199"/>
            <wp:effectExtent l="38100" t="38100" r="32385" b="30480"/>
            <wp:docPr id="1377382956" name="Picture 1" descr="A screenshot of a verification code being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382956" name="Picture 1" descr="A screenshot of a verification code being entered."/>
                    <pic:cNvPicPr/>
                  </pic:nvPicPr>
                  <pic:blipFill>
                    <a:blip r:embed="rId40"/>
                    <a:stretch>
                      <a:fillRect/>
                    </a:stretch>
                  </pic:blipFill>
                  <pic:spPr>
                    <a:xfrm>
                      <a:off x="0" y="0"/>
                      <a:ext cx="2264170" cy="2304362"/>
                    </a:xfrm>
                    <a:prstGeom prst="rect">
                      <a:avLst/>
                    </a:prstGeom>
                    <a:ln w="22225">
                      <a:solidFill>
                        <a:schemeClr val="accent6">
                          <a:lumMod val="75000"/>
                        </a:schemeClr>
                      </a:solidFill>
                    </a:ln>
                  </pic:spPr>
                </pic:pic>
              </a:graphicData>
            </a:graphic>
          </wp:inline>
        </w:drawing>
      </w:r>
    </w:p>
    <w:p w14:paraId="76410403" w14:textId="57F8B169" w:rsidR="00032E41" w:rsidRPr="00716019" w:rsidRDefault="1921C100" w:rsidP="00B53773">
      <w:pPr>
        <w:rPr>
          <w:sz w:val="22"/>
          <w:szCs w:val="22"/>
        </w:rPr>
      </w:pPr>
      <w:r w:rsidRPr="00716019">
        <w:rPr>
          <w:sz w:val="22"/>
          <w:szCs w:val="22"/>
        </w:rPr>
        <w:lastRenderedPageBreak/>
        <w:t>The system</w:t>
      </w:r>
      <w:r w:rsidR="00032E41" w:rsidRPr="00716019">
        <w:rPr>
          <w:sz w:val="22"/>
          <w:szCs w:val="22"/>
        </w:rPr>
        <w:t xml:space="preserve"> will verify your details and </w:t>
      </w:r>
      <w:r w:rsidR="2BDFA6EC" w:rsidRPr="00716019">
        <w:rPr>
          <w:sz w:val="22"/>
          <w:szCs w:val="22"/>
        </w:rPr>
        <w:t>navigate</w:t>
      </w:r>
      <w:r w:rsidR="00032E41" w:rsidRPr="00716019">
        <w:rPr>
          <w:sz w:val="22"/>
          <w:szCs w:val="22"/>
        </w:rPr>
        <w:t xml:space="preserve"> </w:t>
      </w:r>
      <w:r w:rsidR="00BA200D" w:rsidRPr="00716019">
        <w:rPr>
          <w:sz w:val="22"/>
          <w:szCs w:val="22"/>
        </w:rPr>
        <w:t xml:space="preserve">you </w:t>
      </w:r>
      <w:r w:rsidR="00C35953" w:rsidRPr="00716019">
        <w:rPr>
          <w:sz w:val="22"/>
          <w:szCs w:val="22"/>
        </w:rPr>
        <w:t xml:space="preserve">to the </w:t>
      </w:r>
      <w:r w:rsidR="008053E6">
        <w:rPr>
          <w:sz w:val="22"/>
          <w:szCs w:val="22"/>
        </w:rPr>
        <w:t>WELS Registration Portal</w:t>
      </w:r>
      <w:r w:rsidR="00C35953" w:rsidRPr="00716019">
        <w:rPr>
          <w:sz w:val="22"/>
          <w:szCs w:val="22"/>
        </w:rPr>
        <w:t xml:space="preserve"> landing page.</w:t>
      </w:r>
    </w:p>
    <w:p w14:paraId="2A2BDF77" w14:textId="7ABAFB7B" w:rsidR="00A21C5B" w:rsidRPr="00716019" w:rsidRDefault="00287BBC" w:rsidP="00B53773">
      <w:pPr>
        <w:rPr>
          <w:sz w:val="22"/>
          <w:szCs w:val="22"/>
        </w:rPr>
      </w:pPr>
      <w:r w:rsidRPr="00716019">
        <w:rPr>
          <w:sz w:val="22"/>
          <w:szCs w:val="22"/>
        </w:rPr>
        <w:t xml:space="preserve">On the </w:t>
      </w:r>
      <w:r w:rsidR="00341D6F" w:rsidRPr="00716019">
        <w:rPr>
          <w:sz w:val="22"/>
          <w:szCs w:val="22"/>
        </w:rPr>
        <w:t>right-hand</w:t>
      </w:r>
      <w:r w:rsidR="00D716E2" w:rsidRPr="00716019">
        <w:rPr>
          <w:sz w:val="22"/>
          <w:szCs w:val="22"/>
        </w:rPr>
        <w:t xml:space="preserve"> side (menu bar)</w:t>
      </w:r>
      <w:r w:rsidR="003F5C0B" w:rsidRPr="00716019">
        <w:rPr>
          <w:sz w:val="22"/>
          <w:szCs w:val="22"/>
        </w:rPr>
        <w:t>, your profile name will be displayed.</w:t>
      </w:r>
    </w:p>
    <w:p w14:paraId="4D55FEA7" w14:textId="6437A3BB" w:rsidR="00757B8E" w:rsidRPr="008266F6" w:rsidRDefault="00757B8E" w:rsidP="00B53773">
      <w:r w:rsidRPr="008266F6">
        <w:rPr>
          <w:noProof/>
        </w:rPr>
        <w:drawing>
          <wp:inline distT="0" distB="0" distL="0" distR="0" wp14:anchorId="3F2E3842" wp14:editId="45911DAA">
            <wp:extent cx="5731510" cy="815975"/>
            <wp:effectExtent l="0" t="0" r="2540" b="3175"/>
            <wp:docPr id="1961235363" name="Picture 1" descr="A screenshot of the current profile name in the Registration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235363" name="Picture 1" descr="A screenshot of the current profile name in the Registration Dashboard."/>
                    <pic:cNvPicPr/>
                  </pic:nvPicPr>
                  <pic:blipFill>
                    <a:blip r:embed="rId41"/>
                    <a:stretch>
                      <a:fillRect/>
                    </a:stretch>
                  </pic:blipFill>
                  <pic:spPr>
                    <a:xfrm>
                      <a:off x="0" y="0"/>
                      <a:ext cx="5731510" cy="815975"/>
                    </a:xfrm>
                    <a:prstGeom prst="rect">
                      <a:avLst/>
                    </a:prstGeom>
                  </pic:spPr>
                </pic:pic>
              </a:graphicData>
            </a:graphic>
          </wp:inline>
        </w:drawing>
      </w:r>
    </w:p>
    <w:p w14:paraId="516C2007" w14:textId="77777777" w:rsidR="00236359" w:rsidRPr="008266F6" w:rsidRDefault="00236359" w:rsidP="00734968">
      <w:pPr>
        <w:pStyle w:val="Heading2"/>
        <w:numPr>
          <w:ilvl w:val="1"/>
          <w:numId w:val="9"/>
        </w:numPr>
        <w:ind w:left="851" w:hanging="426"/>
        <w:rPr>
          <w:rFonts w:asciiTheme="minorHAnsi" w:eastAsiaTheme="minorEastAsia" w:hAnsiTheme="minorHAnsi" w:cstheme="minorBidi"/>
        </w:rPr>
      </w:pPr>
      <w:bookmarkStart w:id="15" w:name="_Toc190675828"/>
      <w:bookmarkStart w:id="16" w:name="_Toc200636139"/>
      <w:r w:rsidRPr="008266F6">
        <w:rPr>
          <w:rFonts w:asciiTheme="minorHAnsi" w:eastAsiaTheme="minorEastAsia" w:hAnsiTheme="minorHAnsi" w:cstheme="minorBidi"/>
        </w:rPr>
        <w:t>Reset password</w:t>
      </w:r>
      <w:bookmarkEnd w:id="15"/>
      <w:bookmarkEnd w:id="16"/>
    </w:p>
    <w:p w14:paraId="3C159119" w14:textId="66A945D0" w:rsidR="00236359" w:rsidRPr="002A043C" w:rsidRDefault="00D34C9F" w:rsidP="00236359">
      <w:pPr>
        <w:rPr>
          <w:sz w:val="22"/>
          <w:szCs w:val="22"/>
        </w:rPr>
      </w:pPr>
      <w:r w:rsidRPr="002A043C">
        <w:rPr>
          <w:sz w:val="22"/>
          <w:szCs w:val="22"/>
        </w:rPr>
        <w:t xml:space="preserve">If you have forgotten </w:t>
      </w:r>
      <w:r w:rsidR="5F260364" w:rsidRPr="4F16208D">
        <w:rPr>
          <w:sz w:val="22"/>
          <w:szCs w:val="22"/>
        </w:rPr>
        <w:t xml:space="preserve">or want to </w:t>
      </w:r>
      <w:r w:rsidR="55D30388" w:rsidRPr="4F16208D">
        <w:rPr>
          <w:sz w:val="22"/>
          <w:szCs w:val="22"/>
        </w:rPr>
        <w:t xml:space="preserve">reset </w:t>
      </w:r>
      <w:r w:rsidRPr="4F16208D">
        <w:rPr>
          <w:sz w:val="22"/>
          <w:szCs w:val="22"/>
        </w:rPr>
        <w:t>your</w:t>
      </w:r>
      <w:r w:rsidRPr="002A043C">
        <w:rPr>
          <w:sz w:val="22"/>
          <w:szCs w:val="22"/>
        </w:rPr>
        <w:t xml:space="preserve"> password</w:t>
      </w:r>
      <w:r w:rsidR="666ED7F9" w:rsidRPr="4F16208D">
        <w:rPr>
          <w:sz w:val="22"/>
          <w:szCs w:val="22"/>
        </w:rPr>
        <w:t>.</w:t>
      </w:r>
    </w:p>
    <w:p w14:paraId="2E8A3FE6" w14:textId="449E5F69" w:rsidR="00E92CC0" w:rsidRPr="005A4A05" w:rsidRDefault="00E92CC0" w:rsidP="00235E3E">
      <w:pPr>
        <w:pStyle w:val="ListNumber"/>
        <w:numPr>
          <w:ilvl w:val="0"/>
          <w:numId w:val="100"/>
        </w:numPr>
        <w:rPr>
          <w:rFonts w:eastAsia="Times New Roman"/>
        </w:rPr>
      </w:pPr>
      <w:r w:rsidRPr="005A4A05">
        <w:rPr>
          <w:rFonts w:eastAsia="Times New Roman"/>
        </w:rPr>
        <w:t xml:space="preserve">Open </w:t>
      </w:r>
      <w:r w:rsidR="0A0F21DD" w:rsidRPr="005A4A05">
        <w:rPr>
          <w:rFonts w:eastAsia="Times New Roman"/>
        </w:rPr>
        <w:t xml:space="preserve">the </w:t>
      </w:r>
      <w:r w:rsidR="008053E6" w:rsidRPr="005A4A05">
        <w:rPr>
          <w:rFonts w:eastAsia="Times New Roman"/>
        </w:rPr>
        <w:t>WELS Registration Portal</w:t>
      </w:r>
      <w:r w:rsidR="00B628E9" w:rsidRPr="005A4A05">
        <w:rPr>
          <w:rFonts w:eastAsia="Times New Roman"/>
        </w:rPr>
        <w:t>.</w:t>
      </w:r>
    </w:p>
    <w:p w14:paraId="4B26A5F1" w14:textId="6E46D43E" w:rsidR="00E92CC0" w:rsidRPr="005A4A05" w:rsidRDefault="009918D9" w:rsidP="00235E3E">
      <w:pPr>
        <w:pStyle w:val="ListNumber"/>
        <w:numPr>
          <w:ilvl w:val="0"/>
          <w:numId w:val="100"/>
        </w:numPr>
        <w:rPr>
          <w:rFonts w:eastAsia="Times New Roman"/>
        </w:rPr>
      </w:pPr>
      <w:r w:rsidRPr="005A4A05">
        <w:rPr>
          <w:rFonts w:eastAsia="Times New Roman"/>
        </w:rPr>
        <w:t>Click ‘S</w:t>
      </w:r>
      <w:r w:rsidR="00E92CC0" w:rsidRPr="005A4A05">
        <w:rPr>
          <w:rFonts w:eastAsia="Times New Roman"/>
        </w:rPr>
        <w:t>ign in</w:t>
      </w:r>
      <w:r w:rsidRPr="005A4A05">
        <w:rPr>
          <w:rFonts w:eastAsia="Times New Roman"/>
        </w:rPr>
        <w:t>’</w:t>
      </w:r>
      <w:r w:rsidR="52B15667" w:rsidRPr="7855E654">
        <w:rPr>
          <w:rFonts w:eastAsia="Times New Roman"/>
        </w:rPr>
        <w:t>.</w:t>
      </w:r>
    </w:p>
    <w:p w14:paraId="6A190281" w14:textId="261AF7F8" w:rsidR="008946E0" w:rsidRPr="005A4A05" w:rsidRDefault="00E92CC0" w:rsidP="00235E3E">
      <w:pPr>
        <w:pStyle w:val="ListNumber"/>
        <w:numPr>
          <w:ilvl w:val="0"/>
          <w:numId w:val="100"/>
        </w:numPr>
        <w:rPr>
          <w:rFonts w:eastAsia="Times New Roman"/>
        </w:rPr>
      </w:pPr>
      <w:r w:rsidRPr="005A4A05">
        <w:rPr>
          <w:rFonts w:eastAsia="Times New Roman"/>
        </w:rPr>
        <w:t>S</w:t>
      </w:r>
      <w:r w:rsidR="00236359" w:rsidRPr="005A4A05">
        <w:rPr>
          <w:rFonts w:eastAsia="Times New Roman"/>
        </w:rPr>
        <w:t>elect the ‘Forgot your password?’</w:t>
      </w:r>
      <w:r w:rsidR="7BFE43BC" w:rsidRPr="2E0E7F63">
        <w:rPr>
          <w:rFonts w:eastAsia="Times New Roman"/>
        </w:rPr>
        <w:t>.</w:t>
      </w:r>
    </w:p>
    <w:p w14:paraId="5A3BE758" w14:textId="36C96ECE" w:rsidR="000E0C81" w:rsidRPr="005A4A05" w:rsidRDefault="008946E0" w:rsidP="00235E3E">
      <w:pPr>
        <w:pStyle w:val="ListNumber"/>
        <w:numPr>
          <w:ilvl w:val="0"/>
          <w:numId w:val="100"/>
        </w:numPr>
        <w:rPr>
          <w:rFonts w:eastAsia="Times New Roman"/>
        </w:rPr>
      </w:pPr>
      <w:r w:rsidRPr="005A4A05">
        <w:rPr>
          <w:rFonts w:eastAsia="Times New Roman"/>
        </w:rPr>
        <w:t>E</w:t>
      </w:r>
      <w:r w:rsidR="00236359" w:rsidRPr="005A4A05">
        <w:rPr>
          <w:rFonts w:eastAsia="Times New Roman"/>
        </w:rPr>
        <w:t xml:space="preserve">nter your email address to receive </w:t>
      </w:r>
      <w:r w:rsidR="00C31756" w:rsidRPr="005A4A05">
        <w:rPr>
          <w:rFonts w:eastAsia="Times New Roman"/>
        </w:rPr>
        <w:t xml:space="preserve">a </w:t>
      </w:r>
      <w:r w:rsidR="00236359" w:rsidRPr="005A4A05">
        <w:rPr>
          <w:rFonts w:eastAsia="Times New Roman"/>
        </w:rPr>
        <w:t xml:space="preserve">verification </w:t>
      </w:r>
      <w:r w:rsidR="00400643" w:rsidRPr="005A4A05">
        <w:rPr>
          <w:rFonts w:eastAsia="Times New Roman"/>
        </w:rPr>
        <w:t>code</w:t>
      </w:r>
      <w:r w:rsidR="000E0C81" w:rsidRPr="005A4A05">
        <w:rPr>
          <w:rFonts w:eastAsia="Times New Roman"/>
        </w:rPr>
        <w:t xml:space="preserve">. </w:t>
      </w:r>
      <w:r w:rsidR="00C31756" w:rsidRPr="005A4A05">
        <w:rPr>
          <w:rFonts w:eastAsia="Times New Roman"/>
        </w:rPr>
        <w:t>The v</w:t>
      </w:r>
      <w:r w:rsidR="000E0C81" w:rsidRPr="005A4A05">
        <w:rPr>
          <w:rFonts w:eastAsia="Times New Roman"/>
        </w:rPr>
        <w:t xml:space="preserve">erification code will be sent your </w:t>
      </w:r>
      <w:r w:rsidR="00335D38" w:rsidRPr="005A4A05">
        <w:rPr>
          <w:rFonts w:eastAsia="Times New Roman"/>
        </w:rPr>
        <w:t xml:space="preserve">registered </w:t>
      </w:r>
      <w:r w:rsidR="000E0C81" w:rsidRPr="005A4A05">
        <w:rPr>
          <w:rFonts w:eastAsia="Times New Roman"/>
        </w:rPr>
        <w:t>email</w:t>
      </w:r>
      <w:r w:rsidR="00C31756" w:rsidRPr="005A4A05">
        <w:rPr>
          <w:rFonts w:eastAsia="Times New Roman"/>
        </w:rPr>
        <w:t xml:space="preserve"> address</w:t>
      </w:r>
      <w:r w:rsidR="000E0C81" w:rsidRPr="005A4A05">
        <w:rPr>
          <w:rFonts w:eastAsia="Times New Roman"/>
        </w:rPr>
        <w:t>.</w:t>
      </w:r>
      <w:r w:rsidR="0043463A" w:rsidRPr="005A4A05">
        <w:rPr>
          <w:rFonts w:eastAsia="Times New Roman"/>
        </w:rPr>
        <w:t xml:space="preserve"> Please remember to check your spam or junk folder.</w:t>
      </w:r>
    </w:p>
    <w:p w14:paraId="226C3CC8" w14:textId="74E66391" w:rsidR="00236359" w:rsidRPr="005A4A05" w:rsidRDefault="00335D38" w:rsidP="00235E3E">
      <w:pPr>
        <w:pStyle w:val="ListNumber"/>
        <w:numPr>
          <w:ilvl w:val="0"/>
          <w:numId w:val="100"/>
        </w:numPr>
        <w:rPr>
          <w:rFonts w:eastAsia="Times New Roman"/>
        </w:rPr>
      </w:pPr>
      <w:r w:rsidRPr="005A4A05">
        <w:rPr>
          <w:rFonts w:eastAsia="Times New Roman"/>
        </w:rPr>
        <w:t xml:space="preserve">Enter the code in </w:t>
      </w:r>
      <w:r w:rsidR="00DA015F" w:rsidRPr="005A4A05">
        <w:rPr>
          <w:rFonts w:eastAsia="Times New Roman"/>
        </w:rPr>
        <w:t>‘Verif</w:t>
      </w:r>
      <w:r w:rsidR="006C56FB" w:rsidRPr="005A4A05">
        <w:rPr>
          <w:rFonts w:eastAsia="Times New Roman"/>
        </w:rPr>
        <w:t>ica</w:t>
      </w:r>
      <w:r w:rsidR="00DA015F" w:rsidRPr="005A4A05">
        <w:rPr>
          <w:rFonts w:eastAsia="Times New Roman"/>
        </w:rPr>
        <w:t>tion code’ field</w:t>
      </w:r>
      <w:r w:rsidR="006C56FB" w:rsidRPr="005A4A05">
        <w:rPr>
          <w:rFonts w:eastAsia="Times New Roman"/>
        </w:rPr>
        <w:t xml:space="preserve"> and verify code.</w:t>
      </w:r>
    </w:p>
    <w:p w14:paraId="600227B0" w14:textId="6A216260" w:rsidR="00EB7956" w:rsidRPr="005A4A05" w:rsidRDefault="007736F1" w:rsidP="00235E3E">
      <w:pPr>
        <w:pStyle w:val="ListNumber"/>
        <w:numPr>
          <w:ilvl w:val="0"/>
          <w:numId w:val="100"/>
        </w:numPr>
        <w:rPr>
          <w:rFonts w:eastAsia="Times New Roman"/>
        </w:rPr>
      </w:pPr>
      <w:r w:rsidRPr="005A4A05">
        <w:rPr>
          <w:rFonts w:eastAsia="Times New Roman"/>
        </w:rPr>
        <w:t xml:space="preserve">Enter </w:t>
      </w:r>
      <w:r w:rsidR="0043463A" w:rsidRPr="005A4A05">
        <w:rPr>
          <w:rFonts w:eastAsia="Times New Roman"/>
        </w:rPr>
        <w:t>your</w:t>
      </w:r>
      <w:r w:rsidR="00EB7956" w:rsidRPr="005A4A05">
        <w:rPr>
          <w:rFonts w:eastAsia="Times New Roman"/>
        </w:rPr>
        <w:t xml:space="preserve"> new password and save.</w:t>
      </w:r>
    </w:p>
    <w:p w14:paraId="405B0F2E" w14:textId="338A1183" w:rsidR="0013153D" w:rsidRPr="0013153D" w:rsidRDefault="0013153D" w:rsidP="00734968">
      <w:pPr>
        <w:pStyle w:val="Heading2"/>
        <w:numPr>
          <w:ilvl w:val="1"/>
          <w:numId w:val="9"/>
        </w:numPr>
        <w:ind w:left="851" w:hanging="426"/>
        <w:rPr>
          <w:rFonts w:asciiTheme="minorHAnsi" w:eastAsiaTheme="minorEastAsia" w:hAnsiTheme="minorHAnsi" w:cstheme="minorBidi"/>
        </w:rPr>
      </w:pPr>
      <w:bookmarkStart w:id="17" w:name="_Toc200636140"/>
      <w:r w:rsidRPr="0013153D">
        <w:rPr>
          <w:rFonts w:asciiTheme="minorHAnsi" w:eastAsiaTheme="minorEastAsia" w:hAnsiTheme="minorHAnsi" w:cstheme="minorBidi"/>
        </w:rPr>
        <w:t>Changing device (phone)</w:t>
      </w:r>
      <w:r w:rsidR="008D17C6">
        <w:rPr>
          <w:rFonts w:asciiTheme="minorHAnsi" w:eastAsiaTheme="minorEastAsia" w:hAnsiTheme="minorHAnsi" w:cstheme="minorBidi"/>
        </w:rPr>
        <w:t xml:space="preserve"> </w:t>
      </w:r>
      <w:r w:rsidR="002570F0">
        <w:rPr>
          <w:rFonts w:asciiTheme="minorHAnsi" w:eastAsiaTheme="minorEastAsia" w:hAnsiTheme="minorHAnsi" w:cstheme="minorBidi"/>
        </w:rPr>
        <w:t>of Authenticator app</w:t>
      </w:r>
      <w:bookmarkEnd w:id="17"/>
    </w:p>
    <w:p w14:paraId="00623740" w14:textId="570E5A84" w:rsidR="0013153D" w:rsidRPr="002A043C" w:rsidRDefault="0013153D" w:rsidP="0013153D">
      <w:pPr>
        <w:spacing w:after="120"/>
        <w:rPr>
          <w:sz w:val="22"/>
          <w:szCs w:val="22"/>
        </w:rPr>
      </w:pPr>
      <w:r w:rsidRPr="3B924A2F">
        <w:rPr>
          <w:sz w:val="22"/>
          <w:szCs w:val="22"/>
        </w:rPr>
        <w:t>If you change or upgrade your device used for accessing the</w:t>
      </w:r>
      <w:r w:rsidR="51ED9A2B" w:rsidRPr="3B924A2F">
        <w:rPr>
          <w:sz w:val="22"/>
          <w:szCs w:val="22"/>
        </w:rPr>
        <w:t xml:space="preserve"> o</w:t>
      </w:r>
      <w:r w:rsidR="00FD3A53" w:rsidRPr="3B924A2F">
        <w:rPr>
          <w:sz w:val="22"/>
          <w:szCs w:val="22"/>
        </w:rPr>
        <w:t>ne-time</w:t>
      </w:r>
      <w:r w:rsidRPr="3B924A2F">
        <w:rPr>
          <w:sz w:val="22"/>
          <w:szCs w:val="22"/>
        </w:rPr>
        <w:t xml:space="preserve"> Password (OTP) on the Authenticator app for logging into the WELS Registration Portal, you must provide following details in the </w:t>
      </w:r>
      <w:hyperlink r:id="rId42">
        <w:r w:rsidRPr="3B924A2F">
          <w:rPr>
            <w:rStyle w:val="Hyperlink"/>
            <w:b/>
            <w:bCs/>
            <w:sz w:val="22"/>
            <w:szCs w:val="22"/>
          </w:rPr>
          <w:t>Contact us</w:t>
        </w:r>
      </w:hyperlink>
      <w:r w:rsidRPr="3B924A2F">
        <w:rPr>
          <w:sz w:val="22"/>
          <w:szCs w:val="22"/>
        </w:rPr>
        <w:t xml:space="preserve"> form to make the OTP accessible on your new device.</w:t>
      </w:r>
    </w:p>
    <w:p w14:paraId="52EE3611" w14:textId="77777777" w:rsidR="0013153D" w:rsidRPr="00BB6781" w:rsidRDefault="0013153D" w:rsidP="00734968">
      <w:pPr>
        <w:pStyle w:val="ListParagraph"/>
        <w:numPr>
          <w:ilvl w:val="0"/>
          <w:numId w:val="35"/>
        </w:numPr>
        <w:rPr>
          <w:rFonts w:asciiTheme="minorHAnsi" w:hAnsiTheme="minorHAnsi"/>
          <w:sz w:val="22"/>
          <w:szCs w:val="22"/>
        </w:rPr>
      </w:pPr>
      <w:r w:rsidRPr="00BB6781">
        <w:rPr>
          <w:rFonts w:asciiTheme="minorHAnsi" w:hAnsiTheme="minorHAnsi"/>
          <w:b/>
          <w:bCs/>
          <w:sz w:val="22"/>
          <w:szCs w:val="22"/>
        </w:rPr>
        <w:t>Subject</w:t>
      </w:r>
      <w:r w:rsidRPr="00BB6781">
        <w:rPr>
          <w:rFonts w:asciiTheme="minorHAnsi" w:hAnsiTheme="minorHAnsi"/>
          <w:sz w:val="22"/>
          <w:szCs w:val="22"/>
        </w:rPr>
        <w:t xml:space="preserve"> – Registration</w:t>
      </w:r>
    </w:p>
    <w:p w14:paraId="179CFD47" w14:textId="77777777" w:rsidR="0013153D" w:rsidRPr="002A043C" w:rsidRDefault="0013153D" w:rsidP="00734968">
      <w:pPr>
        <w:pStyle w:val="ListParagraph"/>
        <w:numPr>
          <w:ilvl w:val="0"/>
          <w:numId w:val="35"/>
        </w:numPr>
        <w:rPr>
          <w:rFonts w:asciiTheme="minorHAnsi" w:hAnsiTheme="minorHAnsi"/>
          <w:sz w:val="22"/>
          <w:szCs w:val="22"/>
        </w:rPr>
      </w:pPr>
      <w:r w:rsidRPr="00BB6781">
        <w:rPr>
          <w:rFonts w:asciiTheme="minorHAnsi" w:hAnsiTheme="minorHAnsi"/>
          <w:b/>
          <w:bCs/>
          <w:sz w:val="22"/>
          <w:szCs w:val="22"/>
        </w:rPr>
        <w:t>Name</w:t>
      </w:r>
      <w:r w:rsidRPr="00BB6781">
        <w:rPr>
          <w:rFonts w:asciiTheme="minorHAnsi" w:hAnsiTheme="minorHAnsi"/>
          <w:sz w:val="22"/>
          <w:szCs w:val="22"/>
        </w:rPr>
        <w:t xml:space="preserve"> – Your first name and last name</w:t>
      </w:r>
    </w:p>
    <w:p w14:paraId="7CAD3926" w14:textId="77777777" w:rsidR="0013153D" w:rsidRPr="00BB6781" w:rsidRDefault="0013153D" w:rsidP="00734968">
      <w:pPr>
        <w:pStyle w:val="ListParagraph"/>
        <w:numPr>
          <w:ilvl w:val="0"/>
          <w:numId w:val="35"/>
        </w:numPr>
        <w:rPr>
          <w:rFonts w:asciiTheme="minorHAnsi" w:hAnsiTheme="minorHAnsi"/>
          <w:sz w:val="22"/>
          <w:szCs w:val="22"/>
        </w:rPr>
      </w:pPr>
      <w:r w:rsidRPr="00BB6781">
        <w:rPr>
          <w:rFonts w:asciiTheme="minorHAnsi" w:hAnsiTheme="minorHAnsi"/>
          <w:b/>
          <w:bCs/>
          <w:sz w:val="22"/>
          <w:szCs w:val="22"/>
        </w:rPr>
        <w:t>Email</w:t>
      </w:r>
      <w:r w:rsidRPr="00BB6781">
        <w:rPr>
          <w:rFonts w:asciiTheme="minorHAnsi" w:hAnsiTheme="minorHAnsi"/>
          <w:sz w:val="22"/>
          <w:szCs w:val="22"/>
        </w:rPr>
        <w:t xml:space="preserve"> – WELS login e</w:t>
      </w:r>
      <w:r w:rsidRPr="002A043C">
        <w:rPr>
          <w:rFonts w:asciiTheme="minorHAnsi" w:hAnsiTheme="minorHAnsi"/>
          <w:sz w:val="22"/>
          <w:szCs w:val="22"/>
        </w:rPr>
        <w:t>mail address</w:t>
      </w:r>
    </w:p>
    <w:p w14:paraId="1C765507" w14:textId="77777777" w:rsidR="0013153D" w:rsidRPr="002A043C" w:rsidRDefault="0013153D" w:rsidP="00734968">
      <w:pPr>
        <w:pStyle w:val="ListParagraph"/>
        <w:numPr>
          <w:ilvl w:val="0"/>
          <w:numId w:val="35"/>
        </w:numPr>
        <w:rPr>
          <w:rFonts w:asciiTheme="minorHAnsi" w:hAnsiTheme="minorHAnsi"/>
          <w:sz w:val="22"/>
          <w:szCs w:val="22"/>
        </w:rPr>
      </w:pPr>
      <w:r w:rsidRPr="00BB6781">
        <w:rPr>
          <w:rFonts w:asciiTheme="minorHAnsi" w:hAnsiTheme="minorHAnsi"/>
          <w:b/>
          <w:bCs/>
          <w:sz w:val="22"/>
          <w:szCs w:val="22"/>
        </w:rPr>
        <w:t>Message</w:t>
      </w:r>
      <w:r w:rsidRPr="00BB6781">
        <w:rPr>
          <w:rFonts w:asciiTheme="minorHAnsi" w:hAnsiTheme="minorHAnsi"/>
          <w:sz w:val="22"/>
          <w:szCs w:val="22"/>
        </w:rPr>
        <w:t xml:space="preserve"> – Enter c</w:t>
      </w:r>
      <w:r w:rsidRPr="002A043C">
        <w:rPr>
          <w:rFonts w:asciiTheme="minorHAnsi" w:hAnsiTheme="minorHAnsi"/>
          <w:sz w:val="22"/>
          <w:szCs w:val="22"/>
        </w:rPr>
        <w:t>ontact number</w:t>
      </w:r>
      <w:r w:rsidRPr="00BB6781">
        <w:rPr>
          <w:rFonts w:asciiTheme="minorHAnsi" w:hAnsiTheme="minorHAnsi"/>
          <w:sz w:val="22"/>
          <w:szCs w:val="22"/>
        </w:rPr>
        <w:t xml:space="preserve"> and a short description (E.g., Changing from iPhone 10 to Samsung Galaxy phone)</w:t>
      </w:r>
    </w:p>
    <w:p w14:paraId="02A8A884" w14:textId="77777777" w:rsidR="0013153D" w:rsidRPr="00BB6781" w:rsidRDefault="0013153D" w:rsidP="0013153D">
      <w:pPr>
        <w:rPr>
          <w:sz w:val="22"/>
          <w:szCs w:val="22"/>
        </w:rPr>
      </w:pPr>
    </w:p>
    <w:p w14:paraId="1B55818F" w14:textId="77777777" w:rsidR="0013153D" w:rsidRPr="002A043C" w:rsidRDefault="0013153D" w:rsidP="0013153D">
      <w:pPr>
        <w:rPr>
          <w:sz w:val="22"/>
          <w:szCs w:val="22"/>
        </w:rPr>
      </w:pPr>
      <w:r w:rsidRPr="00BB6781">
        <w:rPr>
          <w:noProof/>
          <w:sz w:val="22"/>
          <w:szCs w:val="22"/>
        </w:rPr>
        <w:drawing>
          <wp:inline distT="0" distB="0" distL="0" distR="0" wp14:anchorId="5E32B3FA" wp14:editId="7759FE51">
            <wp:extent cx="2082584" cy="1983370"/>
            <wp:effectExtent l="19050" t="19050" r="13335" b="17145"/>
            <wp:docPr id="1886761048" name="Picture 1" descr="A screenshot of a contact for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761048" name="Picture 1" descr="A screenshot of a contact form.&#10;"/>
                    <pic:cNvPicPr/>
                  </pic:nvPicPr>
                  <pic:blipFill>
                    <a:blip r:embed="rId43"/>
                    <a:stretch>
                      <a:fillRect/>
                    </a:stretch>
                  </pic:blipFill>
                  <pic:spPr>
                    <a:xfrm>
                      <a:off x="0" y="0"/>
                      <a:ext cx="2104589" cy="2004327"/>
                    </a:xfrm>
                    <a:prstGeom prst="rect">
                      <a:avLst/>
                    </a:prstGeom>
                    <a:ln>
                      <a:solidFill>
                        <a:schemeClr val="accent1"/>
                      </a:solidFill>
                    </a:ln>
                  </pic:spPr>
                </pic:pic>
              </a:graphicData>
            </a:graphic>
          </wp:inline>
        </w:drawing>
      </w:r>
    </w:p>
    <w:p w14:paraId="3A5807DE" w14:textId="3CFC2B07" w:rsidR="0013153D" w:rsidRPr="00BB6781" w:rsidRDefault="0013153D" w:rsidP="0013153D">
      <w:pPr>
        <w:rPr>
          <w:sz w:val="22"/>
          <w:szCs w:val="22"/>
        </w:rPr>
      </w:pPr>
      <w:r w:rsidRPr="7B030B1F">
        <w:rPr>
          <w:sz w:val="22"/>
          <w:szCs w:val="22"/>
        </w:rPr>
        <w:lastRenderedPageBreak/>
        <w:t xml:space="preserve">The WELS </w:t>
      </w:r>
      <w:r w:rsidR="65EA54E1" w:rsidRPr="694C75EB">
        <w:rPr>
          <w:sz w:val="22"/>
          <w:szCs w:val="22"/>
        </w:rPr>
        <w:t>R</w:t>
      </w:r>
      <w:r w:rsidRPr="7B030B1F">
        <w:rPr>
          <w:sz w:val="22"/>
          <w:szCs w:val="22"/>
        </w:rPr>
        <w:t xml:space="preserve">egistration team will validate your request, remove the old device from your WELS user account, and advise when you can login to </w:t>
      </w:r>
      <w:r w:rsidR="55CE266C" w:rsidRPr="76ABC91E">
        <w:rPr>
          <w:sz w:val="22"/>
          <w:szCs w:val="22"/>
        </w:rPr>
        <w:t>the WELS</w:t>
      </w:r>
      <w:r w:rsidRPr="7B030B1F">
        <w:rPr>
          <w:sz w:val="22"/>
          <w:szCs w:val="22"/>
        </w:rPr>
        <w:t xml:space="preserve"> Registration Portal. A new QR code will be generated automatically when you login next, allowing you to register with the new device.</w:t>
      </w:r>
    </w:p>
    <w:p w14:paraId="130B31E1" w14:textId="77777777" w:rsidR="006F1C3B" w:rsidRPr="008266F6" w:rsidRDefault="006F1C3B" w:rsidP="00734968">
      <w:pPr>
        <w:pStyle w:val="Heading2"/>
        <w:numPr>
          <w:ilvl w:val="1"/>
          <w:numId w:val="9"/>
        </w:numPr>
        <w:ind w:left="851" w:hanging="426"/>
        <w:rPr>
          <w:rFonts w:asciiTheme="minorHAnsi" w:eastAsiaTheme="minorEastAsia" w:hAnsiTheme="minorHAnsi" w:cstheme="minorBidi"/>
        </w:rPr>
      </w:pPr>
      <w:bookmarkStart w:id="18" w:name="_Toc200636141"/>
      <w:r w:rsidRPr="008266F6">
        <w:rPr>
          <w:rFonts w:asciiTheme="minorHAnsi" w:eastAsiaTheme="minorEastAsia" w:hAnsiTheme="minorHAnsi" w:cstheme="minorBidi"/>
        </w:rPr>
        <w:t>User profile update</w:t>
      </w:r>
      <w:bookmarkEnd w:id="18"/>
    </w:p>
    <w:p w14:paraId="2F853C56" w14:textId="06E83700" w:rsidR="006F1C3B" w:rsidRPr="00716019" w:rsidRDefault="003A1744" w:rsidP="006F1C3B">
      <w:pPr>
        <w:rPr>
          <w:sz w:val="22"/>
          <w:szCs w:val="22"/>
        </w:rPr>
      </w:pPr>
      <w:r w:rsidRPr="00716019">
        <w:rPr>
          <w:sz w:val="22"/>
          <w:szCs w:val="22"/>
        </w:rPr>
        <w:t>To</w:t>
      </w:r>
      <w:r w:rsidR="006F1C3B" w:rsidRPr="00716019">
        <w:rPr>
          <w:sz w:val="22"/>
          <w:szCs w:val="22"/>
        </w:rPr>
        <w:t xml:space="preserve"> view and update </w:t>
      </w:r>
      <w:r w:rsidR="678AD16F" w:rsidRPr="00716019">
        <w:rPr>
          <w:sz w:val="22"/>
          <w:szCs w:val="22"/>
        </w:rPr>
        <w:t xml:space="preserve">a </w:t>
      </w:r>
      <w:r w:rsidR="006F1C3B" w:rsidRPr="00716019">
        <w:rPr>
          <w:sz w:val="22"/>
          <w:szCs w:val="22"/>
        </w:rPr>
        <w:t xml:space="preserve">contact number. </w:t>
      </w:r>
    </w:p>
    <w:p w14:paraId="1B2B6781" w14:textId="717DEE4C" w:rsidR="0036798E" w:rsidRDefault="00A1353C" w:rsidP="00734968">
      <w:pPr>
        <w:pStyle w:val="ListNumber"/>
        <w:numPr>
          <w:ilvl w:val="0"/>
          <w:numId w:val="42"/>
        </w:numPr>
        <w:rPr>
          <w:rFonts w:eastAsia="Times New Roman"/>
        </w:rPr>
      </w:pPr>
      <w:r w:rsidRPr="0036798E">
        <w:rPr>
          <w:rFonts w:eastAsia="Times New Roman"/>
        </w:rPr>
        <w:t>Find your profile name. Your profile name is displayed on the right side, top corner of the page (menu bar).</w:t>
      </w:r>
    </w:p>
    <w:p w14:paraId="2568808B" w14:textId="16B1D7AD" w:rsidR="006F1C3B" w:rsidRPr="0036798E" w:rsidRDefault="006F1C3B" w:rsidP="00734968">
      <w:pPr>
        <w:pStyle w:val="ListNumber"/>
        <w:numPr>
          <w:ilvl w:val="0"/>
          <w:numId w:val="42"/>
        </w:numPr>
        <w:rPr>
          <w:rFonts w:eastAsia="Times New Roman"/>
        </w:rPr>
      </w:pPr>
      <w:r w:rsidRPr="0036798E">
        <w:rPr>
          <w:rFonts w:eastAsia="Times New Roman"/>
        </w:rPr>
        <w:t>Click on the drop</w:t>
      </w:r>
      <w:r w:rsidR="64A9E607" w:rsidRPr="0036798E">
        <w:rPr>
          <w:rFonts w:eastAsia="Times New Roman"/>
        </w:rPr>
        <w:t xml:space="preserve"> </w:t>
      </w:r>
      <w:r w:rsidRPr="0036798E">
        <w:rPr>
          <w:rFonts w:eastAsia="Times New Roman"/>
        </w:rPr>
        <w:t>down list associated with your profile name.</w:t>
      </w:r>
    </w:p>
    <w:p w14:paraId="35180B0B" w14:textId="77777777" w:rsidR="0036798E" w:rsidRPr="0036798E" w:rsidRDefault="006F1C3B" w:rsidP="00734968">
      <w:pPr>
        <w:pStyle w:val="ListNumber"/>
        <w:numPr>
          <w:ilvl w:val="0"/>
          <w:numId w:val="42"/>
        </w:numPr>
        <w:rPr>
          <w:rFonts w:eastAsia="Times New Roman"/>
        </w:rPr>
      </w:pPr>
      <w:r w:rsidRPr="0036798E">
        <w:rPr>
          <w:rFonts w:eastAsia="Times New Roman"/>
        </w:rPr>
        <w:t xml:space="preserve">Select ‘Profile’. </w:t>
      </w:r>
    </w:p>
    <w:p w14:paraId="766C87D3" w14:textId="1592A6D6" w:rsidR="006F1C3B" w:rsidRPr="0036798E" w:rsidRDefault="006F1C3B" w:rsidP="00734968">
      <w:pPr>
        <w:pStyle w:val="ListNumber"/>
        <w:numPr>
          <w:ilvl w:val="0"/>
          <w:numId w:val="42"/>
        </w:numPr>
        <w:rPr>
          <w:rFonts w:eastAsia="Times New Roman"/>
        </w:rPr>
      </w:pPr>
      <w:r w:rsidRPr="0036798E">
        <w:rPr>
          <w:rFonts w:eastAsia="Times New Roman"/>
        </w:rPr>
        <w:t>View your profile details (</w:t>
      </w:r>
      <w:r w:rsidR="61CD135D" w:rsidRPr="0036798E">
        <w:rPr>
          <w:rFonts w:eastAsia="Times New Roman"/>
        </w:rPr>
        <w:t>f</w:t>
      </w:r>
      <w:r w:rsidRPr="0036798E">
        <w:rPr>
          <w:rFonts w:eastAsia="Times New Roman"/>
        </w:rPr>
        <w:t>irst name, last name, email address and phone number)</w:t>
      </w:r>
      <w:r w:rsidR="3928D9EA" w:rsidRPr="0036798E">
        <w:rPr>
          <w:rFonts w:eastAsia="Times New Roman"/>
        </w:rPr>
        <w:t>.</w:t>
      </w:r>
    </w:p>
    <w:p w14:paraId="3CA399E5" w14:textId="77777777" w:rsidR="006F1C3B" w:rsidRPr="008F53C7" w:rsidRDefault="006F1C3B" w:rsidP="00734968">
      <w:pPr>
        <w:pStyle w:val="ListNumber"/>
        <w:numPr>
          <w:ilvl w:val="0"/>
          <w:numId w:val="42"/>
        </w:numPr>
        <w:rPr>
          <w:rFonts w:eastAsia="Times New Roman"/>
        </w:rPr>
      </w:pPr>
      <w:r w:rsidRPr="008F53C7">
        <w:rPr>
          <w:rFonts w:eastAsia="Times New Roman"/>
        </w:rPr>
        <w:t>You can update your contact number.</w:t>
      </w:r>
    </w:p>
    <w:p w14:paraId="6B53C3ED" w14:textId="77777777" w:rsidR="006F1C3B" w:rsidRPr="008F53C7" w:rsidRDefault="006F1C3B" w:rsidP="00734968">
      <w:pPr>
        <w:pStyle w:val="ListNumber"/>
        <w:numPr>
          <w:ilvl w:val="0"/>
          <w:numId w:val="42"/>
        </w:numPr>
        <w:rPr>
          <w:rFonts w:eastAsia="Times New Roman"/>
        </w:rPr>
      </w:pPr>
      <w:r w:rsidRPr="008F53C7">
        <w:rPr>
          <w:rFonts w:eastAsia="Times New Roman"/>
        </w:rPr>
        <w:t xml:space="preserve">Click ‘Update’ to save the details. </w:t>
      </w:r>
    </w:p>
    <w:p w14:paraId="07903DDB" w14:textId="36171D2F" w:rsidR="006F1C3B" w:rsidRPr="00716019" w:rsidRDefault="006F1C3B" w:rsidP="002A043C">
      <w:pPr>
        <w:pStyle w:val="ListNumber"/>
        <w:ind w:left="0" w:firstLine="0"/>
        <w:rPr>
          <w:rFonts w:eastAsiaTheme="minorEastAsia"/>
        </w:rPr>
      </w:pPr>
      <w:r w:rsidRPr="00716019">
        <w:rPr>
          <w:rFonts w:eastAsiaTheme="minorEastAsia"/>
        </w:rPr>
        <w:t xml:space="preserve">If you want to update your </w:t>
      </w:r>
      <w:r w:rsidR="3FA11EED" w:rsidRPr="00716019">
        <w:rPr>
          <w:rFonts w:eastAsiaTheme="minorEastAsia"/>
        </w:rPr>
        <w:t>f</w:t>
      </w:r>
      <w:r w:rsidRPr="00716019">
        <w:rPr>
          <w:rFonts w:eastAsiaTheme="minorEastAsia"/>
        </w:rPr>
        <w:t>irst name or last name</w:t>
      </w:r>
      <w:r w:rsidR="00E433BA" w:rsidRPr="00716019">
        <w:rPr>
          <w:rFonts w:eastAsiaTheme="minorEastAsia"/>
        </w:rPr>
        <w:t xml:space="preserve">, please contact </w:t>
      </w:r>
      <w:r w:rsidR="4FE21B11" w:rsidRPr="00716019">
        <w:rPr>
          <w:rFonts w:eastAsiaTheme="minorEastAsia"/>
        </w:rPr>
        <w:t xml:space="preserve">the </w:t>
      </w:r>
      <w:r w:rsidR="008053E6">
        <w:rPr>
          <w:rFonts w:eastAsiaTheme="minorEastAsia"/>
        </w:rPr>
        <w:t>WELS Registration team</w:t>
      </w:r>
      <w:r w:rsidR="00E433BA" w:rsidRPr="00716019">
        <w:rPr>
          <w:rFonts w:eastAsiaTheme="minorEastAsia"/>
        </w:rPr>
        <w:t>.</w:t>
      </w:r>
    </w:p>
    <w:p w14:paraId="60361ECA" w14:textId="3EDCD43A" w:rsidR="00953BE3" w:rsidRPr="00716019" w:rsidRDefault="00953BE3" w:rsidP="002A043C">
      <w:pPr>
        <w:pStyle w:val="ListNumber"/>
        <w:ind w:left="0" w:firstLine="0"/>
        <w:rPr>
          <w:rFonts w:eastAsiaTheme="minorEastAsia"/>
        </w:rPr>
      </w:pPr>
      <w:r w:rsidRPr="00243600">
        <w:rPr>
          <w:rFonts w:eastAsiaTheme="minorEastAsia"/>
          <w:b/>
          <w:bCs/>
        </w:rPr>
        <w:t>Note</w:t>
      </w:r>
      <w:r w:rsidR="3ED22E6D" w:rsidRPr="5CA9681B">
        <w:rPr>
          <w:rFonts w:eastAsiaTheme="minorEastAsia"/>
          <w:b/>
          <w:bCs/>
        </w:rPr>
        <w:t>:</w:t>
      </w:r>
      <w:r w:rsidRPr="00716019">
        <w:rPr>
          <w:rFonts w:eastAsiaTheme="minorEastAsia"/>
        </w:rPr>
        <w:t xml:space="preserve"> </w:t>
      </w:r>
      <w:r w:rsidR="004217C9" w:rsidRPr="00716019">
        <w:rPr>
          <w:rFonts w:eastAsiaTheme="minorEastAsia"/>
        </w:rPr>
        <w:t>The e</w:t>
      </w:r>
      <w:r w:rsidRPr="00716019">
        <w:rPr>
          <w:rFonts w:eastAsiaTheme="minorEastAsia"/>
        </w:rPr>
        <w:t xml:space="preserve">mail address </w:t>
      </w:r>
      <w:r w:rsidR="00F951FB" w:rsidRPr="00716019">
        <w:rPr>
          <w:rFonts w:eastAsiaTheme="minorEastAsia"/>
        </w:rPr>
        <w:t xml:space="preserve">field </w:t>
      </w:r>
      <w:r w:rsidRPr="00716019">
        <w:rPr>
          <w:rFonts w:eastAsiaTheme="minorEastAsia"/>
        </w:rPr>
        <w:t>is locked from updating</w:t>
      </w:r>
      <w:r w:rsidR="00CB788C" w:rsidRPr="00716019">
        <w:rPr>
          <w:rFonts w:eastAsiaTheme="minorEastAsia"/>
        </w:rPr>
        <w:t xml:space="preserve">. This email address is used for logging in to the </w:t>
      </w:r>
      <w:r w:rsidR="008053E6">
        <w:rPr>
          <w:rFonts w:eastAsiaTheme="minorEastAsia"/>
        </w:rPr>
        <w:t>WELS Registration Portal</w:t>
      </w:r>
      <w:r w:rsidRPr="00716019">
        <w:rPr>
          <w:rFonts w:eastAsiaTheme="minorEastAsia"/>
        </w:rPr>
        <w:t xml:space="preserve"> and cannot be changed</w:t>
      </w:r>
      <w:r w:rsidR="00C60FAB" w:rsidRPr="00716019">
        <w:rPr>
          <w:rFonts w:eastAsiaTheme="minorEastAsia"/>
        </w:rPr>
        <w:t xml:space="preserve"> by </w:t>
      </w:r>
      <w:r w:rsidR="1B7461BF" w:rsidRPr="00716019">
        <w:rPr>
          <w:rFonts w:eastAsiaTheme="minorEastAsia"/>
        </w:rPr>
        <w:t xml:space="preserve">the </w:t>
      </w:r>
      <w:r w:rsidR="008053E6">
        <w:rPr>
          <w:rFonts w:eastAsiaTheme="minorEastAsia"/>
        </w:rPr>
        <w:t>WELS Registration team</w:t>
      </w:r>
      <w:r w:rsidR="122E5CD6" w:rsidRPr="7F9732F7">
        <w:rPr>
          <w:rFonts w:eastAsiaTheme="minorEastAsia"/>
        </w:rPr>
        <w:t>.</w:t>
      </w:r>
    </w:p>
    <w:p w14:paraId="6420B705" w14:textId="2D3B50CA" w:rsidR="00AE27E9" w:rsidRPr="00716019" w:rsidRDefault="00AE27E9" w:rsidP="002A043C">
      <w:pPr>
        <w:pStyle w:val="ListNumber"/>
        <w:ind w:left="0" w:firstLine="0"/>
        <w:rPr>
          <w:rFonts w:eastAsiaTheme="minorEastAsia"/>
        </w:rPr>
      </w:pPr>
      <w:r w:rsidRPr="00716019">
        <w:rPr>
          <w:rFonts w:eastAsiaTheme="minorEastAsia"/>
        </w:rPr>
        <w:t xml:space="preserve">You will need to create a new account if your email address changes, please contact the </w:t>
      </w:r>
      <w:r w:rsidR="008053E6">
        <w:rPr>
          <w:rFonts w:eastAsiaTheme="minorEastAsia"/>
        </w:rPr>
        <w:t>WELS Registration team</w:t>
      </w:r>
      <w:r w:rsidRPr="00716019">
        <w:rPr>
          <w:rFonts w:eastAsiaTheme="minorEastAsia"/>
        </w:rPr>
        <w:t xml:space="preserve"> to link your </w:t>
      </w:r>
      <w:r w:rsidR="00160B97" w:rsidRPr="00716019">
        <w:rPr>
          <w:rFonts w:eastAsiaTheme="minorEastAsia"/>
        </w:rPr>
        <w:t xml:space="preserve">new </w:t>
      </w:r>
      <w:r w:rsidRPr="00716019">
        <w:rPr>
          <w:rFonts w:eastAsiaTheme="minorEastAsia"/>
        </w:rPr>
        <w:t xml:space="preserve">user account to your </w:t>
      </w:r>
      <w:r w:rsidR="00160B97" w:rsidRPr="00716019">
        <w:rPr>
          <w:rFonts w:eastAsiaTheme="minorEastAsia"/>
        </w:rPr>
        <w:t xml:space="preserve">old </w:t>
      </w:r>
      <w:r w:rsidRPr="00716019">
        <w:rPr>
          <w:rFonts w:eastAsiaTheme="minorEastAsia"/>
        </w:rPr>
        <w:t>organisation(s).</w:t>
      </w:r>
    </w:p>
    <w:p w14:paraId="27A12E71" w14:textId="56C6EF1D" w:rsidR="00B47B51" w:rsidRPr="008266F6" w:rsidRDefault="008102D9" w:rsidP="00734968">
      <w:pPr>
        <w:pStyle w:val="Heading2"/>
        <w:numPr>
          <w:ilvl w:val="1"/>
          <w:numId w:val="9"/>
        </w:numPr>
        <w:rPr>
          <w:rFonts w:asciiTheme="minorHAnsi" w:eastAsiaTheme="minorEastAsia" w:hAnsiTheme="minorHAnsi" w:cstheme="minorBidi"/>
        </w:rPr>
      </w:pPr>
      <w:bookmarkStart w:id="19" w:name="_Toc200636142"/>
      <w:r w:rsidRPr="008266F6">
        <w:rPr>
          <w:rFonts w:asciiTheme="minorHAnsi" w:eastAsiaTheme="minorEastAsia" w:hAnsiTheme="minorHAnsi" w:cstheme="minorBidi"/>
        </w:rPr>
        <w:t>Sign out</w:t>
      </w:r>
      <w:bookmarkEnd w:id="19"/>
    </w:p>
    <w:p w14:paraId="309E1DE8" w14:textId="5BFEF579" w:rsidR="00236359" w:rsidRPr="00716019" w:rsidRDefault="003A1744" w:rsidP="00236359">
      <w:pPr>
        <w:rPr>
          <w:sz w:val="22"/>
          <w:szCs w:val="22"/>
        </w:rPr>
      </w:pPr>
      <w:r w:rsidRPr="00716019">
        <w:rPr>
          <w:sz w:val="22"/>
          <w:szCs w:val="22"/>
        </w:rPr>
        <w:t xml:space="preserve">To </w:t>
      </w:r>
      <w:r w:rsidR="006F1C3B" w:rsidRPr="00716019">
        <w:rPr>
          <w:sz w:val="22"/>
          <w:szCs w:val="22"/>
        </w:rPr>
        <w:t xml:space="preserve">sign out of the </w:t>
      </w:r>
      <w:r w:rsidR="008053E6">
        <w:rPr>
          <w:sz w:val="22"/>
          <w:szCs w:val="22"/>
        </w:rPr>
        <w:t>WELS Registration Portal</w:t>
      </w:r>
      <w:r w:rsidRPr="00716019">
        <w:rPr>
          <w:sz w:val="22"/>
          <w:szCs w:val="22"/>
        </w:rPr>
        <w:t>:</w:t>
      </w:r>
    </w:p>
    <w:p w14:paraId="330916D3" w14:textId="77777777" w:rsidR="00A1353C" w:rsidRPr="0036798E" w:rsidRDefault="00A1353C" w:rsidP="00734968">
      <w:pPr>
        <w:pStyle w:val="ListNumber"/>
        <w:numPr>
          <w:ilvl w:val="0"/>
          <w:numId w:val="43"/>
        </w:numPr>
        <w:rPr>
          <w:rFonts w:eastAsia="Times New Roman"/>
        </w:rPr>
      </w:pPr>
      <w:r w:rsidRPr="0036798E">
        <w:rPr>
          <w:rFonts w:eastAsia="Times New Roman"/>
        </w:rPr>
        <w:t>Find your profile name. Your profile name is displayed on the right side, top corner of the page (menu bar).</w:t>
      </w:r>
    </w:p>
    <w:p w14:paraId="7EBD7D75" w14:textId="149E47E4" w:rsidR="00A1353C" w:rsidRPr="0036798E" w:rsidRDefault="00A1353C" w:rsidP="00734968">
      <w:pPr>
        <w:pStyle w:val="ListNumber"/>
        <w:numPr>
          <w:ilvl w:val="0"/>
          <w:numId w:val="43"/>
        </w:numPr>
        <w:rPr>
          <w:rFonts w:eastAsia="Times New Roman"/>
        </w:rPr>
      </w:pPr>
      <w:r w:rsidRPr="0036798E">
        <w:rPr>
          <w:rFonts w:eastAsia="Times New Roman"/>
        </w:rPr>
        <w:t>Click on the drop</w:t>
      </w:r>
      <w:r w:rsidR="04BD9D50" w:rsidRPr="0036798E">
        <w:rPr>
          <w:rFonts w:eastAsia="Times New Roman"/>
        </w:rPr>
        <w:t xml:space="preserve"> </w:t>
      </w:r>
      <w:r w:rsidRPr="0036798E">
        <w:rPr>
          <w:rFonts w:eastAsia="Times New Roman"/>
        </w:rPr>
        <w:t>down list associated with your profile name.</w:t>
      </w:r>
    </w:p>
    <w:p w14:paraId="4682E56B" w14:textId="31FC6CD2" w:rsidR="00A1353C" w:rsidRPr="0036798E" w:rsidRDefault="00A1353C" w:rsidP="00734968">
      <w:pPr>
        <w:pStyle w:val="ListNumber"/>
        <w:numPr>
          <w:ilvl w:val="0"/>
          <w:numId w:val="43"/>
        </w:numPr>
        <w:rPr>
          <w:rFonts w:eastAsia="Times New Roman"/>
        </w:rPr>
      </w:pPr>
      <w:r w:rsidRPr="0036798E">
        <w:rPr>
          <w:rFonts w:eastAsia="Times New Roman"/>
        </w:rPr>
        <w:t>Select ‘</w:t>
      </w:r>
      <w:r w:rsidR="003A1744" w:rsidRPr="0036798E">
        <w:rPr>
          <w:rFonts w:eastAsia="Times New Roman"/>
        </w:rPr>
        <w:t>Sign out’</w:t>
      </w:r>
      <w:r w:rsidRPr="0036798E">
        <w:rPr>
          <w:rFonts w:eastAsia="Times New Roman"/>
        </w:rPr>
        <w:t>.</w:t>
      </w:r>
    </w:p>
    <w:p w14:paraId="26A813B6" w14:textId="37183734" w:rsidR="00243600" w:rsidRPr="00716019" w:rsidRDefault="001E2FFF" w:rsidP="00243600">
      <w:pPr>
        <w:pStyle w:val="ListNumber"/>
        <w:rPr>
          <w:rFonts w:eastAsiaTheme="minorEastAsia"/>
        </w:rPr>
      </w:pPr>
      <w:r w:rsidRPr="00716019">
        <w:rPr>
          <w:rFonts w:eastAsiaTheme="minorEastAsia"/>
        </w:rPr>
        <w:t xml:space="preserve">You </w:t>
      </w:r>
      <w:r w:rsidR="00E666BE" w:rsidRPr="00716019">
        <w:rPr>
          <w:rFonts w:eastAsiaTheme="minorEastAsia"/>
        </w:rPr>
        <w:t xml:space="preserve">are </w:t>
      </w:r>
      <w:r w:rsidR="00243600">
        <w:rPr>
          <w:rFonts w:eastAsia="Times New Roman" w:cs="Times New Roman"/>
        </w:rPr>
        <w:t xml:space="preserve">now </w:t>
      </w:r>
      <w:r w:rsidRPr="00716019">
        <w:rPr>
          <w:rFonts w:eastAsiaTheme="minorEastAsia"/>
        </w:rPr>
        <w:t>sign</w:t>
      </w:r>
      <w:r w:rsidR="00E666BE" w:rsidRPr="00716019">
        <w:rPr>
          <w:rFonts w:eastAsiaTheme="minorEastAsia"/>
        </w:rPr>
        <w:t>ed</w:t>
      </w:r>
      <w:r w:rsidRPr="00716019">
        <w:rPr>
          <w:rFonts w:eastAsiaTheme="minorEastAsia"/>
        </w:rPr>
        <w:t xml:space="preserve"> out the </w:t>
      </w:r>
      <w:r w:rsidR="008053E6">
        <w:rPr>
          <w:rFonts w:eastAsiaTheme="minorEastAsia"/>
        </w:rPr>
        <w:t>WELS Registration Portal</w:t>
      </w:r>
      <w:r w:rsidRPr="00716019">
        <w:rPr>
          <w:rFonts w:eastAsiaTheme="minorEastAsia"/>
        </w:rPr>
        <w:t>.</w:t>
      </w:r>
      <w:r w:rsidR="00E666BE" w:rsidRPr="00716019">
        <w:rPr>
          <w:rFonts w:eastAsiaTheme="minorEastAsia"/>
        </w:rPr>
        <w:t xml:space="preserve"> The label is updated to ‘Sign in’</w:t>
      </w:r>
      <w:r w:rsidR="4D94FDA0" w:rsidRPr="0A31C78E">
        <w:rPr>
          <w:rFonts w:eastAsiaTheme="minorEastAsia"/>
        </w:rPr>
        <w:t>.</w:t>
      </w:r>
    </w:p>
    <w:p w14:paraId="6A81EDB7" w14:textId="77777777" w:rsidR="00243600" w:rsidRDefault="00243600">
      <w:pPr>
        <w:rPr>
          <w:rFonts w:eastAsia="Times New Roman" w:cs="Times New Roman"/>
          <w:sz w:val="22"/>
          <w:szCs w:val="22"/>
          <w:lang w:val="en-AU" w:eastAsia="en-US"/>
        </w:rPr>
      </w:pPr>
      <w:r>
        <w:rPr>
          <w:rFonts w:eastAsia="Times New Roman" w:cs="Times New Roman"/>
        </w:rPr>
        <w:br w:type="page"/>
      </w:r>
    </w:p>
    <w:p w14:paraId="036187D6" w14:textId="3528D42E" w:rsidR="00FB6840" w:rsidRPr="008266F6" w:rsidRDefault="00FB6840" w:rsidP="00734968">
      <w:pPr>
        <w:pStyle w:val="Heading2"/>
        <w:numPr>
          <w:ilvl w:val="0"/>
          <w:numId w:val="9"/>
        </w:numPr>
        <w:rPr>
          <w:rFonts w:asciiTheme="minorHAnsi" w:eastAsiaTheme="minorEastAsia" w:hAnsiTheme="minorHAnsi" w:cstheme="minorBidi"/>
          <w:b/>
        </w:rPr>
      </w:pPr>
      <w:bookmarkStart w:id="20" w:name="_Toc190675830"/>
      <w:bookmarkStart w:id="21" w:name="_Toc200636143"/>
      <w:r w:rsidRPr="008266F6">
        <w:rPr>
          <w:rFonts w:asciiTheme="minorHAnsi" w:eastAsiaTheme="minorEastAsia" w:hAnsiTheme="minorHAnsi" w:cstheme="minorBidi"/>
          <w:b/>
        </w:rPr>
        <w:lastRenderedPageBreak/>
        <w:t xml:space="preserve">My </w:t>
      </w:r>
      <w:proofErr w:type="spellStart"/>
      <w:r w:rsidR="004875DC" w:rsidRPr="008266F6">
        <w:rPr>
          <w:rFonts w:asciiTheme="minorHAnsi" w:eastAsiaTheme="minorEastAsia" w:hAnsiTheme="minorHAnsi" w:cstheme="minorBidi"/>
          <w:b/>
        </w:rPr>
        <w:t>o</w:t>
      </w:r>
      <w:r w:rsidRPr="008266F6">
        <w:rPr>
          <w:rFonts w:asciiTheme="minorHAnsi" w:eastAsiaTheme="minorEastAsia" w:hAnsiTheme="minorHAnsi" w:cstheme="minorBidi"/>
          <w:b/>
        </w:rPr>
        <w:t>rganisations</w:t>
      </w:r>
      <w:bookmarkEnd w:id="20"/>
      <w:bookmarkEnd w:id="21"/>
      <w:proofErr w:type="spellEnd"/>
    </w:p>
    <w:p w14:paraId="64F97B85" w14:textId="77777777" w:rsidR="0011179A" w:rsidRDefault="0011179A" w:rsidP="0011179A">
      <w:pPr>
        <w:spacing w:after="0"/>
        <w:rPr>
          <w:sz w:val="22"/>
          <w:szCs w:val="22"/>
        </w:rPr>
      </w:pPr>
      <w:r w:rsidRPr="0011179A">
        <w:rPr>
          <w:sz w:val="22"/>
          <w:szCs w:val="22"/>
        </w:rPr>
        <w:t>This section will show you how to maintain</w:t>
      </w:r>
    </w:p>
    <w:p w14:paraId="47C9F71C" w14:textId="36152A03" w:rsidR="00AD0151" w:rsidRPr="0011179A" w:rsidRDefault="00AD0151" w:rsidP="0011179A">
      <w:pPr>
        <w:pStyle w:val="ListParagraph"/>
        <w:numPr>
          <w:ilvl w:val="0"/>
          <w:numId w:val="36"/>
        </w:numPr>
        <w:rPr>
          <w:rFonts w:asciiTheme="minorHAnsi" w:hAnsiTheme="minorHAnsi"/>
          <w:sz w:val="22"/>
          <w:szCs w:val="22"/>
        </w:rPr>
      </w:pPr>
      <w:r w:rsidRPr="0011179A">
        <w:rPr>
          <w:rFonts w:asciiTheme="minorHAnsi" w:hAnsiTheme="minorHAnsi"/>
          <w:sz w:val="22"/>
          <w:szCs w:val="22"/>
        </w:rPr>
        <w:t>R</w:t>
      </w:r>
      <w:r w:rsidR="00064D42" w:rsidRPr="0011179A">
        <w:rPr>
          <w:rFonts w:asciiTheme="minorHAnsi" w:hAnsiTheme="minorHAnsi"/>
          <w:sz w:val="22"/>
          <w:szCs w:val="22"/>
        </w:rPr>
        <w:t>egister</w:t>
      </w:r>
      <w:r w:rsidR="00F15CB8" w:rsidRPr="0011179A">
        <w:rPr>
          <w:rFonts w:asciiTheme="minorHAnsi" w:hAnsiTheme="minorHAnsi"/>
          <w:sz w:val="22"/>
          <w:szCs w:val="22"/>
        </w:rPr>
        <w:t xml:space="preserve"> </w:t>
      </w:r>
      <w:r w:rsidR="009109A3" w:rsidRPr="0011179A">
        <w:rPr>
          <w:rFonts w:asciiTheme="minorHAnsi" w:hAnsiTheme="minorHAnsi"/>
          <w:sz w:val="22"/>
          <w:szCs w:val="22"/>
        </w:rPr>
        <w:t xml:space="preserve">new </w:t>
      </w:r>
      <w:r w:rsidR="00F15CB8" w:rsidRPr="0011179A">
        <w:rPr>
          <w:rFonts w:asciiTheme="minorHAnsi" w:hAnsiTheme="minorHAnsi"/>
          <w:sz w:val="22"/>
          <w:szCs w:val="22"/>
        </w:rPr>
        <w:t>organisation</w:t>
      </w:r>
      <w:r w:rsidR="009109A3" w:rsidRPr="0011179A">
        <w:rPr>
          <w:rFonts w:asciiTheme="minorHAnsi" w:hAnsiTheme="minorHAnsi"/>
          <w:sz w:val="22"/>
          <w:szCs w:val="22"/>
        </w:rPr>
        <w:t>(</w:t>
      </w:r>
      <w:r w:rsidR="00F15CB8" w:rsidRPr="0011179A">
        <w:rPr>
          <w:rFonts w:asciiTheme="minorHAnsi" w:hAnsiTheme="minorHAnsi"/>
          <w:sz w:val="22"/>
          <w:szCs w:val="22"/>
        </w:rPr>
        <w:t>s</w:t>
      </w:r>
      <w:r w:rsidR="009109A3" w:rsidRPr="0011179A">
        <w:rPr>
          <w:rFonts w:asciiTheme="minorHAnsi" w:hAnsiTheme="minorHAnsi"/>
          <w:sz w:val="22"/>
          <w:szCs w:val="22"/>
        </w:rPr>
        <w:t>)</w:t>
      </w:r>
    </w:p>
    <w:p w14:paraId="2115E0D1" w14:textId="1A26989C" w:rsidR="00AD0151" w:rsidRDefault="00AD0151" w:rsidP="00734968">
      <w:pPr>
        <w:pStyle w:val="ListParagraph"/>
        <w:numPr>
          <w:ilvl w:val="0"/>
          <w:numId w:val="36"/>
        </w:numPr>
        <w:rPr>
          <w:rFonts w:asciiTheme="minorHAnsi" w:hAnsiTheme="minorHAnsi"/>
          <w:sz w:val="22"/>
          <w:szCs w:val="22"/>
        </w:rPr>
      </w:pPr>
      <w:r>
        <w:rPr>
          <w:rFonts w:asciiTheme="minorHAnsi" w:hAnsiTheme="minorHAnsi"/>
          <w:sz w:val="22"/>
          <w:szCs w:val="22"/>
        </w:rPr>
        <w:t>Vi</w:t>
      </w:r>
      <w:r w:rsidR="00500684" w:rsidRPr="00AD0151">
        <w:rPr>
          <w:rFonts w:asciiTheme="minorHAnsi" w:hAnsiTheme="minorHAnsi"/>
          <w:sz w:val="22"/>
          <w:szCs w:val="22"/>
        </w:rPr>
        <w:t xml:space="preserve">ew </w:t>
      </w:r>
      <w:r w:rsidR="00567A9E" w:rsidRPr="00AD0151">
        <w:rPr>
          <w:rFonts w:asciiTheme="minorHAnsi" w:hAnsiTheme="minorHAnsi"/>
          <w:sz w:val="22"/>
          <w:szCs w:val="22"/>
        </w:rPr>
        <w:t>a l</w:t>
      </w:r>
      <w:r w:rsidR="00A463EA" w:rsidRPr="00AD0151">
        <w:rPr>
          <w:rFonts w:asciiTheme="minorHAnsi" w:hAnsiTheme="minorHAnsi"/>
          <w:sz w:val="22"/>
          <w:szCs w:val="22"/>
        </w:rPr>
        <w:t xml:space="preserve">ist of </w:t>
      </w:r>
      <w:r w:rsidR="00500684" w:rsidRPr="00AD0151">
        <w:rPr>
          <w:rFonts w:asciiTheme="minorHAnsi" w:hAnsiTheme="minorHAnsi"/>
          <w:sz w:val="22"/>
          <w:szCs w:val="22"/>
        </w:rPr>
        <w:t>organisation</w:t>
      </w:r>
      <w:r w:rsidR="00A463EA" w:rsidRPr="00AD0151">
        <w:rPr>
          <w:rFonts w:asciiTheme="minorHAnsi" w:hAnsiTheme="minorHAnsi"/>
          <w:sz w:val="22"/>
          <w:szCs w:val="22"/>
        </w:rPr>
        <w:t>s</w:t>
      </w:r>
      <w:r w:rsidR="00500684" w:rsidRPr="00AD0151">
        <w:rPr>
          <w:rFonts w:asciiTheme="minorHAnsi" w:hAnsiTheme="minorHAnsi"/>
          <w:sz w:val="22"/>
          <w:szCs w:val="22"/>
        </w:rPr>
        <w:t xml:space="preserve"> </w:t>
      </w:r>
      <w:r w:rsidR="00567A9E" w:rsidRPr="00AD0151">
        <w:rPr>
          <w:rFonts w:asciiTheme="minorHAnsi" w:hAnsiTheme="minorHAnsi"/>
          <w:sz w:val="22"/>
          <w:szCs w:val="22"/>
        </w:rPr>
        <w:t>link</w:t>
      </w:r>
      <w:r w:rsidR="003705EB" w:rsidRPr="00AD0151">
        <w:rPr>
          <w:rFonts w:asciiTheme="minorHAnsi" w:hAnsiTheme="minorHAnsi"/>
          <w:sz w:val="22"/>
          <w:szCs w:val="22"/>
        </w:rPr>
        <w:t>ed</w:t>
      </w:r>
      <w:r w:rsidR="00567A9E" w:rsidRPr="00AD0151">
        <w:rPr>
          <w:rFonts w:asciiTheme="minorHAnsi" w:hAnsiTheme="minorHAnsi"/>
          <w:sz w:val="22"/>
          <w:szCs w:val="22"/>
        </w:rPr>
        <w:t xml:space="preserve"> to your profile </w:t>
      </w:r>
      <w:r w:rsidR="00A76247" w:rsidRPr="00AD0151">
        <w:rPr>
          <w:rFonts w:asciiTheme="minorHAnsi" w:hAnsiTheme="minorHAnsi"/>
          <w:sz w:val="22"/>
          <w:szCs w:val="22"/>
        </w:rPr>
        <w:t xml:space="preserve">and </w:t>
      </w:r>
    </w:p>
    <w:p w14:paraId="06F51634" w14:textId="4B14725C" w:rsidR="00FB6840" w:rsidRPr="00AD0151" w:rsidRDefault="00AD0151" w:rsidP="00734968">
      <w:pPr>
        <w:pStyle w:val="ListParagraph"/>
        <w:numPr>
          <w:ilvl w:val="0"/>
          <w:numId w:val="36"/>
        </w:numPr>
        <w:rPr>
          <w:rFonts w:asciiTheme="minorHAnsi" w:hAnsiTheme="minorHAnsi"/>
          <w:sz w:val="22"/>
          <w:szCs w:val="22"/>
        </w:rPr>
      </w:pPr>
      <w:r>
        <w:rPr>
          <w:rFonts w:asciiTheme="minorHAnsi" w:hAnsiTheme="minorHAnsi"/>
          <w:sz w:val="22"/>
          <w:szCs w:val="22"/>
        </w:rPr>
        <w:t>S</w:t>
      </w:r>
      <w:r w:rsidR="00A76247" w:rsidRPr="00AD0151">
        <w:rPr>
          <w:rFonts w:asciiTheme="minorHAnsi" w:hAnsiTheme="minorHAnsi"/>
          <w:sz w:val="22"/>
          <w:szCs w:val="22"/>
        </w:rPr>
        <w:t xml:space="preserve">witch </w:t>
      </w:r>
      <w:r w:rsidR="00D80389" w:rsidRPr="00AD0151">
        <w:rPr>
          <w:rFonts w:asciiTheme="minorHAnsi" w:hAnsiTheme="minorHAnsi"/>
          <w:sz w:val="22"/>
          <w:szCs w:val="22"/>
        </w:rPr>
        <w:t xml:space="preserve">between </w:t>
      </w:r>
      <w:r w:rsidR="00A76247" w:rsidRPr="00AD0151">
        <w:rPr>
          <w:rFonts w:asciiTheme="minorHAnsi" w:hAnsiTheme="minorHAnsi"/>
          <w:sz w:val="22"/>
          <w:szCs w:val="22"/>
        </w:rPr>
        <w:t>organisation</w:t>
      </w:r>
      <w:r w:rsidR="00D80389" w:rsidRPr="00AD0151">
        <w:rPr>
          <w:rFonts w:asciiTheme="minorHAnsi" w:hAnsiTheme="minorHAnsi"/>
          <w:sz w:val="22"/>
          <w:szCs w:val="22"/>
        </w:rPr>
        <w:t>s</w:t>
      </w:r>
      <w:r w:rsidR="00A76247" w:rsidRPr="00AD0151">
        <w:rPr>
          <w:rFonts w:asciiTheme="minorHAnsi" w:hAnsiTheme="minorHAnsi"/>
          <w:sz w:val="22"/>
          <w:szCs w:val="22"/>
        </w:rPr>
        <w:t xml:space="preserve"> linked to your profile</w:t>
      </w:r>
      <w:r w:rsidR="00F15CB8" w:rsidRPr="00AD0151">
        <w:rPr>
          <w:rFonts w:asciiTheme="minorHAnsi" w:hAnsiTheme="minorHAnsi"/>
          <w:sz w:val="22"/>
          <w:szCs w:val="22"/>
        </w:rPr>
        <w:t>.</w:t>
      </w:r>
    </w:p>
    <w:p w14:paraId="2251DF35" w14:textId="3320445C" w:rsidR="007C12D2" w:rsidRPr="008266F6" w:rsidRDefault="007C12D2" w:rsidP="00734968">
      <w:pPr>
        <w:pStyle w:val="Heading2"/>
        <w:numPr>
          <w:ilvl w:val="1"/>
          <w:numId w:val="9"/>
        </w:numPr>
        <w:rPr>
          <w:rFonts w:asciiTheme="minorHAnsi" w:eastAsiaTheme="minorEastAsia" w:hAnsiTheme="minorHAnsi" w:cstheme="minorBidi"/>
        </w:rPr>
      </w:pPr>
      <w:bookmarkStart w:id="22" w:name="_Toc191452496"/>
      <w:bookmarkStart w:id="23" w:name="_Toc191492472"/>
      <w:bookmarkStart w:id="24" w:name="_Toc191496471"/>
      <w:bookmarkStart w:id="25" w:name="_Toc190675831"/>
      <w:bookmarkStart w:id="26" w:name="_Toc200636144"/>
      <w:bookmarkEnd w:id="22"/>
      <w:bookmarkEnd w:id="23"/>
      <w:bookmarkEnd w:id="24"/>
      <w:r w:rsidRPr="008266F6">
        <w:rPr>
          <w:rFonts w:asciiTheme="minorHAnsi" w:eastAsiaTheme="minorEastAsia" w:hAnsiTheme="minorHAnsi" w:cstheme="minorBidi"/>
        </w:rPr>
        <w:t xml:space="preserve">Register </w:t>
      </w:r>
      <w:r w:rsidR="325A3E7C" w:rsidRPr="306026D4">
        <w:rPr>
          <w:rFonts w:asciiTheme="minorHAnsi" w:eastAsiaTheme="minorEastAsia" w:hAnsiTheme="minorHAnsi" w:cstheme="minorBidi"/>
        </w:rPr>
        <w:t xml:space="preserve">new </w:t>
      </w:r>
      <w:proofErr w:type="spellStart"/>
      <w:r w:rsidRPr="008266F6">
        <w:rPr>
          <w:rFonts w:asciiTheme="minorHAnsi" w:eastAsiaTheme="minorEastAsia" w:hAnsiTheme="minorHAnsi" w:cstheme="minorBidi"/>
        </w:rPr>
        <w:t>organisation</w:t>
      </w:r>
      <w:bookmarkEnd w:id="25"/>
      <w:bookmarkEnd w:id="26"/>
      <w:proofErr w:type="spellEnd"/>
    </w:p>
    <w:p w14:paraId="32CEEA8B" w14:textId="6EBCE0B3" w:rsidR="006169B7" w:rsidRPr="00716019" w:rsidRDefault="006169B7" w:rsidP="009109A3">
      <w:pPr>
        <w:rPr>
          <w:sz w:val="22"/>
          <w:szCs w:val="22"/>
        </w:rPr>
      </w:pPr>
      <w:r w:rsidRPr="00716019">
        <w:rPr>
          <w:sz w:val="22"/>
          <w:szCs w:val="22"/>
        </w:rPr>
        <w:t xml:space="preserve">You will need to submit a request to register </w:t>
      </w:r>
      <w:r w:rsidR="5F6E4007" w:rsidRPr="00716019">
        <w:rPr>
          <w:sz w:val="22"/>
          <w:szCs w:val="22"/>
        </w:rPr>
        <w:t xml:space="preserve">an </w:t>
      </w:r>
      <w:proofErr w:type="spellStart"/>
      <w:r w:rsidRPr="00716019">
        <w:rPr>
          <w:sz w:val="22"/>
          <w:szCs w:val="22"/>
        </w:rPr>
        <w:t>organisation</w:t>
      </w:r>
      <w:proofErr w:type="spellEnd"/>
      <w:r w:rsidRPr="00716019">
        <w:rPr>
          <w:sz w:val="22"/>
          <w:szCs w:val="22"/>
        </w:rPr>
        <w:t xml:space="preserve"> by </w:t>
      </w:r>
      <w:r w:rsidR="0081571D" w:rsidRPr="00716019">
        <w:rPr>
          <w:sz w:val="22"/>
          <w:szCs w:val="22"/>
        </w:rPr>
        <w:t>providing</w:t>
      </w:r>
      <w:r w:rsidR="009C70E7" w:rsidRPr="00716019">
        <w:rPr>
          <w:sz w:val="22"/>
          <w:szCs w:val="22"/>
        </w:rPr>
        <w:t xml:space="preserve"> the </w:t>
      </w:r>
      <w:proofErr w:type="spellStart"/>
      <w:r w:rsidR="009C70E7" w:rsidRPr="00716019">
        <w:rPr>
          <w:sz w:val="22"/>
          <w:szCs w:val="22"/>
        </w:rPr>
        <w:t>organisation</w:t>
      </w:r>
      <w:proofErr w:type="spellEnd"/>
      <w:r w:rsidR="009C70E7" w:rsidRPr="00716019">
        <w:rPr>
          <w:sz w:val="22"/>
          <w:szCs w:val="22"/>
        </w:rPr>
        <w:t xml:space="preserve"> details. Your </w:t>
      </w:r>
      <w:proofErr w:type="spellStart"/>
      <w:r w:rsidR="00284ECA" w:rsidRPr="00716019">
        <w:rPr>
          <w:sz w:val="22"/>
          <w:szCs w:val="22"/>
        </w:rPr>
        <w:t>organisation</w:t>
      </w:r>
      <w:proofErr w:type="spellEnd"/>
      <w:r w:rsidR="00284ECA" w:rsidRPr="00716019">
        <w:rPr>
          <w:sz w:val="22"/>
          <w:szCs w:val="22"/>
        </w:rPr>
        <w:t xml:space="preserve"> details </w:t>
      </w:r>
      <w:r w:rsidR="009C70E7" w:rsidRPr="00716019">
        <w:rPr>
          <w:sz w:val="22"/>
          <w:szCs w:val="22"/>
        </w:rPr>
        <w:t xml:space="preserve">will be reviewed by the </w:t>
      </w:r>
      <w:r w:rsidR="007D6F72" w:rsidRPr="00716019">
        <w:rPr>
          <w:sz w:val="22"/>
          <w:szCs w:val="22"/>
        </w:rPr>
        <w:t xml:space="preserve">WELS </w:t>
      </w:r>
      <w:r w:rsidR="6E68E75E" w:rsidRPr="02F00873">
        <w:rPr>
          <w:sz w:val="22"/>
          <w:szCs w:val="22"/>
        </w:rPr>
        <w:t xml:space="preserve">Registration </w:t>
      </w:r>
      <w:r w:rsidR="007D6F72" w:rsidRPr="02F00873">
        <w:rPr>
          <w:sz w:val="22"/>
          <w:szCs w:val="22"/>
        </w:rPr>
        <w:t>team</w:t>
      </w:r>
      <w:r w:rsidR="007D6F72" w:rsidRPr="00716019">
        <w:rPr>
          <w:sz w:val="22"/>
          <w:szCs w:val="22"/>
        </w:rPr>
        <w:t xml:space="preserve"> and approved if </w:t>
      </w:r>
      <w:r w:rsidR="00297908" w:rsidRPr="00716019">
        <w:rPr>
          <w:sz w:val="22"/>
          <w:szCs w:val="22"/>
        </w:rPr>
        <w:t xml:space="preserve">the </w:t>
      </w:r>
      <w:proofErr w:type="spellStart"/>
      <w:r w:rsidR="00297908" w:rsidRPr="00716019">
        <w:rPr>
          <w:sz w:val="22"/>
          <w:szCs w:val="22"/>
        </w:rPr>
        <w:t>organisation</w:t>
      </w:r>
      <w:proofErr w:type="spellEnd"/>
      <w:r w:rsidR="00297908" w:rsidRPr="00716019">
        <w:rPr>
          <w:sz w:val="22"/>
          <w:szCs w:val="22"/>
        </w:rPr>
        <w:t xml:space="preserve"> details </w:t>
      </w:r>
      <w:r w:rsidR="00715B62" w:rsidRPr="00716019">
        <w:rPr>
          <w:sz w:val="22"/>
          <w:szCs w:val="22"/>
        </w:rPr>
        <w:t>meet the legislative requirements</w:t>
      </w:r>
      <w:r w:rsidR="00297908" w:rsidRPr="00716019">
        <w:rPr>
          <w:sz w:val="22"/>
          <w:szCs w:val="22"/>
        </w:rPr>
        <w:t>.</w:t>
      </w:r>
    </w:p>
    <w:p w14:paraId="0949AB73" w14:textId="15DF88D3" w:rsidR="00E01FA3" w:rsidRPr="00716019" w:rsidRDefault="003A232C" w:rsidP="00734968">
      <w:pPr>
        <w:pStyle w:val="ListNumber"/>
        <w:numPr>
          <w:ilvl w:val="0"/>
          <w:numId w:val="37"/>
        </w:numPr>
        <w:rPr>
          <w:rFonts w:eastAsiaTheme="minorEastAsia"/>
        </w:rPr>
      </w:pPr>
      <w:r w:rsidRPr="00716019">
        <w:rPr>
          <w:rFonts w:eastAsiaTheme="minorEastAsia"/>
        </w:rPr>
        <w:t>Click ‘M</w:t>
      </w:r>
      <w:r w:rsidR="00E01FA3" w:rsidRPr="00716019">
        <w:rPr>
          <w:rFonts w:eastAsiaTheme="minorEastAsia"/>
        </w:rPr>
        <w:t>y</w:t>
      </w:r>
      <w:r w:rsidRPr="00716019">
        <w:rPr>
          <w:rFonts w:eastAsiaTheme="minorEastAsia"/>
        </w:rPr>
        <w:t xml:space="preserve"> organisations’</w:t>
      </w:r>
      <w:r w:rsidR="00F12D98" w:rsidRPr="00716019">
        <w:rPr>
          <w:rFonts w:eastAsiaTheme="minorEastAsia"/>
        </w:rPr>
        <w:t xml:space="preserve"> from the </w:t>
      </w:r>
      <w:r w:rsidR="00275B36">
        <w:rPr>
          <w:rFonts w:eastAsiaTheme="minorEastAsia"/>
        </w:rPr>
        <w:t>menu bar</w:t>
      </w:r>
      <w:r w:rsidR="00E01FA3" w:rsidRPr="00716019">
        <w:rPr>
          <w:rFonts w:eastAsiaTheme="minorEastAsia"/>
        </w:rPr>
        <w:t>.</w:t>
      </w:r>
    </w:p>
    <w:p w14:paraId="68BBF3D0" w14:textId="011C065E" w:rsidR="009F0C39" w:rsidRPr="00716019" w:rsidRDefault="00930467" w:rsidP="00734968">
      <w:pPr>
        <w:pStyle w:val="ListNumber"/>
        <w:numPr>
          <w:ilvl w:val="0"/>
          <w:numId w:val="37"/>
        </w:numPr>
        <w:rPr>
          <w:rFonts w:eastAsiaTheme="minorEastAsia"/>
        </w:rPr>
      </w:pPr>
      <w:r w:rsidRPr="00716019">
        <w:rPr>
          <w:rFonts w:eastAsiaTheme="minorEastAsia"/>
        </w:rPr>
        <w:t>Click ‘Register new organisation’</w:t>
      </w:r>
      <w:r w:rsidR="00275B36">
        <w:rPr>
          <w:rFonts w:eastAsiaTheme="minorEastAsia"/>
        </w:rPr>
        <w:t>.</w:t>
      </w:r>
    </w:p>
    <w:p w14:paraId="013B1AC4" w14:textId="136968FD" w:rsidR="00930467" w:rsidRPr="00716019" w:rsidRDefault="000B0E53" w:rsidP="00734968">
      <w:pPr>
        <w:pStyle w:val="ListNumber"/>
        <w:numPr>
          <w:ilvl w:val="0"/>
          <w:numId w:val="37"/>
        </w:numPr>
        <w:rPr>
          <w:rFonts w:eastAsiaTheme="minorEastAsia"/>
        </w:rPr>
      </w:pPr>
      <w:r w:rsidRPr="00716019">
        <w:rPr>
          <w:rFonts w:eastAsiaTheme="minorEastAsia"/>
        </w:rPr>
        <w:t>Ente</w:t>
      </w:r>
      <w:r w:rsidR="00E01FA3" w:rsidRPr="00716019">
        <w:rPr>
          <w:rFonts w:eastAsiaTheme="minorEastAsia"/>
        </w:rPr>
        <w:t>r</w:t>
      </w:r>
      <w:r w:rsidRPr="00716019">
        <w:rPr>
          <w:rFonts w:eastAsiaTheme="minorEastAsia"/>
        </w:rPr>
        <w:t xml:space="preserve"> </w:t>
      </w:r>
      <w:r w:rsidR="00611F44" w:rsidRPr="00716019">
        <w:rPr>
          <w:rFonts w:eastAsiaTheme="minorEastAsia"/>
        </w:rPr>
        <w:t xml:space="preserve">the </w:t>
      </w:r>
      <w:r w:rsidR="00716D79" w:rsidRPr="00716019">
        <w:rPr>
          <w:rFonts w:eastAsiaTheme="minorEastAsia"/>
        </w:rPr>
        <w:t xml:space="preserve">business and </w:t>
      </w:r>
      <w:r w:rsidR="00611F44" w:rsidRPr="00716019">
        <w:rPr>
          <w:rFonts w:eastAsiaTheme="minorEastAsia"/>
        </w:rPr>
        <w:t>organisation</w:t>
      </w:r>
      <w:r w:rsidR="00716D79" w:rsidRPr="00716019">
        <w:rPr>
          <w:rFonts w:eastAsiaTheme="minorEastAsia"/>
        </w:rPr>
        <w:t xml:space="preserve"> details</w:t>
      </w:r>
      <w:r w:rsidR="00D745B3" w:rsidRPr="00716019">
        <w:rPr>
          <w:rFonts w:eastAsiaTheme="minorEastAsia"/>
        </w:rPr>
        <w:t>.</w:t>
      </w:r>
    </w:p>
    <w:p w14:paraId="15C73573" w14:textId="2AEC4F62" w:rsidR="00277E9F" w:rsidRPr="00716019" w:rsidRDefault="00BA4346" w:rsidP="00734968">
      <w:pPr>
        <w:pStyle w:val="ListNumber"/>
        <w:numPr>
          <w:ilvl w:val="0"/>
          <w:numId w:val="37"/>
        </w:numPr>
        <w:rPr>
          <w:rFonts w:eastAsiaTheme="minorEastAsia"/>
        </w:rPr>
      </w:pPr>
      <w:r w:rsidRPr="00716019">
        <w:rPr>
          <w:rFonts w:eastAsiaTheme="minorEastAsia"/>
        </w:rPr>
        <w:t>Click ‘</w:t>
      </w:r>
      <w:r w:rsidR="00277E9F" w:rsidRPr="00716019">
        <w:rPr>
          <w:rFonts w:eastAsiaTheme="minorEastAsia"/>
        </w:rPr>
        <w:t>Submit</w:t>
      </w:r>
      <w:r w:rsidRPr="00716019">
        <w:rPr>
          <w:rFonts w:eastAsiaTheme="minorEastAsia"/>
        </w:rPr>
        <w:t>’</w:t>
      </w:r>
      <w:r w:rsidR="0016142F" w:rsidRPr="00716019">
        <w:rPr>
          <w:rFonts w:eastAsiaTheme="minorEastAsia"/>
        </w:rPr>
        <w:t>.</w:t>
      </w:r>
    </w:p>
    <w:p w14:paraId="00563A55" w14:textId="3C6604CC" w:rsidR="000B0E53" w:rsidRPr="00716019" w:rsidRDefault="00197D73" w:rsidP="009109A3">
      <w:pPr>
        <w:rPr>
          <w:sz w:val="22"/>
          <w:szCs w:val="22"/>
        </w:rPr>
      </w:pPr>
      <w:r w:rsidRPr="00716019">
        <w:rPr>
          <w:sz w:val="22"/>
          <w:szCs w:val="22"/>
        </w:rPr>
        <w:t xml:space="preserve">Your request to register </w:t>
      </w:r>
      <w:r w:rsidR="7BCF6587" w:rsidRPr="00716019">
        <w:rPr>
          <w:sz w:val="22"/>
          <w:szCs w:val="22"/>
        </w:rPr>
        <w:t xml:space="preserve">a </w:t>
      </w:r>
      <w:r w:rsidRPr="00716019">
        <w:rPr>
          <w:sz w:val="22"/>
          <w:szCs w:val="22"/>
        </w:rPr>
        <w:t xml:space="preserve">new </w:t>
      </w:r>
      <w:proofErr w:type="spellStart"/>
      <w:r w:rsidRPr="00716019">
        <w:rPr>
          <w:sz w:val="22"/>
          <w:szCs w:val="22"/>
        </w:rPr>
        <w:t>organisation</w:t>
      </w:r>
      <w:proofErr w:type="spellEnd"/>
      <w:r w:rsidRPr="00716019">
        <w:rPr>
          <w:sz w:val="22"/>
          <w:szCs w:val="22"/>
        </w:rPr>
        <w:t xml:space="preserve"> </w:t>
      </w:r>
      <w:r w:rsidR="539603F8" w:rsidRPr="00716019">
        <w:rPr>
          <w:sz w:val="22"/>
          <w:szCs w:val="22"/>
        </w:rPr>
        <w:t>will be</w:t>
      </w:r>
      <w:r w:rsidRPr="00716019">
        <w:rPr>
          <w:sz w:val="22"/>
          <w:szCs w:val="22"/>
        </w:rPr>
        <w:t xml:space="preserve"> sent to </w:t>
      </w:r>
      <w:r w:rsidR="2610584C" w:rsidRPr="00716019">
        <w:rPr>
          <w:sz w:val="22"/>
          <w:szCs w:val="22"/>
        </w:rPr>
        <w:t xml:space="preserve">the </w:t>
      </w:r>
      <w:r w:rsidRPr="00716019">
        <w:rPr>
          <w:sz w:val="22"/>
          <w:szCs w:val="22"/>
        </w:rPr>
        <w:t xml:space="preserve">WELS </w:t>
      </w:r>
      <w:r w:rsidR="1C422178" w:rsidRPr="694C75EB">
        <w:rPr>
          <w:sz w:val="22"/>
          <w:szCs w:val="22"/>
        </w:rPr>
        <w:t>R</w:t>
      </w:r>
      <w:r w:rsidR="003C43F2" w:rsidRPr="00716019">
        <w:rPr>
          <w:sz w:val="22"/>
          <w:szCs w:val="22"/>
        </w:rPr>
        <w:t xml:space="preserve">egistration </w:t>
      </w:r>
      <w:r w:rsidRPr="00716019">
        <w:rPr>
          <w:sz w:val="22"/>
          <w:szCs w:val="22"/>
        </w:rPr>
        <w:t>team.</w:t>
      </w:r>
      <w:r w:rsidR="000D6370" w:rsidRPr="00716019">
        <w:rPr>
          <w:sz w:val="22"/>
          <w:szCs w:val="22"/>
        </w:rPr>
        <w:t xml:space="preserve"> The status of the request will be displayed as </w:t>
      </w:r>
      <w:r w:rsidR="00AD4843" w:rsidRPr="00716019">
        <w:rPr>
          <w:sz w:val="22"/>
          <w:szCs w:val="22"/>
        </w:rPr>
        <w:t>‘Awaiting assessment’</w:t>
      </w:r>
      <w:r w:rsidR="007E312B">
        <w:rPr>
          <w:sz w:val="22"/>
          <w:szCs w:val="22"/>
        </w:rPr>
        <w:t xml:space="preserve">. </w:t>
      </w:r>
    </w:p>
    <w:p w14:paraId="40211F8B" w14:textId="150B5C80" w:rsidR="00A11B2E" w:rsidRDefault="00A610EE" w:rsidP="009109A3">
      <w:pPr>
        <w:rPr>
          <w:sz w:val="22"/>
          <w:szCs w:val="22"/>
        </w:rPr>
      </w:pPr>
      <w:r w:rsidRPr="00716019">
        <w:rPr>
          <w:sz w:val="22"/>
          <w:szCs w:val="22"/>
        </w:rPr>
        <w:t>You will receive an email confirming</w:t>
      </w:r>
      <w:r w:rsidR="000D2173" w:rsidRPr="00716019">
        <w:rPr>
          <w:sz w:val="22"/>
          <w:szCs w:val="22"/>
        </w:rPr>
        <w:t xml:space="preserve"> your </w:t>
      </w:r>
      <w:r w:rsidR="1C063485" w:rsidRPr="00716019">
        <w:rPr>
          <w:sz w:val="22"/>
          <w:szCs w:val="22"/>
        </w:rPr>
        <w:t>request</w:t>
      </w:r>
      <w:r w:rsidR="00903355" w:rsidRPr="00716019">
        <w:rPr>
          <w:sz w:val="22"/>
          <w:szCs w:val="22"/>
        </w:rPr>
        <w:t xml:space="preserve"> </w:t>
      </w:r>
      <w:r w:rsidR="006D11CD" w:rsidRPr="00716019">
        <w:rPr>
          <w:sz w:val="22"/>
          <w:szCs w:val="22"/>
        </w:rPr>
        <w:t>to register</w:t>
      </w:r>
      <w:r w:rsidR="00903355" w:rsidRPr="00716019">
        <w:rPr>
          <w:sz w:val="22"/>
          <w:szCs w:val="22"/>
        </w:rPr>
        <w:t xml:space="preserve"> </w:t>
      </w:r>
      <w:r w:rsidR="20F78D55" w:rsidRPr="00716019">
        <w:rPr>
          <w:sz w:val="22"/>
          <w:szCs w:val="22"/>
        </w:rPr>
        <w:t xml:space="preserve">a </w:t>
      </w:r>
      <w:r w:rsidR="00903355" w:rsidRPr="00716019">
        <w:rPr>
          <w:sz w:val="22"/>
          <w:szCs w:val="22"/>
        </w:rPr>
        <w:t xml:space="preserve">new </w:t>
      </w:r>
      <w:proofErr w:type="spellStart"/>
      <w:r w:rsidR="00903355" w:rsidRPr="00716019">
        <w:rPr>
          <w:sz w:val="22"/>
          <w:szCs w:val="22"/>
        </w:rPr>
        <w:t>organisation</w:t>
      </w:r>
      <w:proofErr w:type="spellEnd"/>
      <w:r w:rsidR="00903355" w:rsidRPr="00716019">
        <w:rPr>
          <w:sz w:val="22"/>
          <w:szCs w:val="22"/>
        </w:rPr>
        <w:t xml:space="preserve"> has been received by </w:t>
      </w:r>
      <w:r w:rsidRPr="00716019">
        <w:rPr>
          <w:sz w:val="22"/>
          <w:szCs w:val="22"/>
        </w:rPr>
        <w:t xml:space="preserve">the </w:t>
      </w:r>
      <w:r w:rsidR="00903355" w:rsidRPr="00716019">
        <w:rPr>
          <w:sz w:val="22"/>
          <w:szCs w:val="22"/>
        </w:rPr>
        <w:t xml:space="preserve">WELS </w:t>
      </w:r>
      <w:r w:rsidR="111EB629" w:rsidRPr="4D242992">
        <w:rPr>
          <w:sz w:val="22"/>
          <w:szCs w:val="22"/>
        </w:rPr>
        <w:t>R</w:t>
      </w:r>
      <w:r w:rsidR="00BE27BA" w:rsidRPr="00716019">
        <w:rPr>
          <w:sz w:val="22"/>
          <w:szCs w:val="22"/>
        </w:rPr>
        <w:t xml:space="preserve">egistration </w:t>
      </w:r>
      <w:r w:rsidR="00903355" w:rsidRPr="00716019">
        <w:rPr>
          <w:sz w:val="22"/>
          <w:szCs w:val="22"/>
        </w:rPr>
        <w:t>team</w:t>
      </w:r>
      <w:r w:rsidR="006D11CD" w:rsidRPr="00716019">
        <w:rPr>
          <w:sz w:val="22"/>
          <w:szCs w:val="22"/>
        </w:rPr>
        <w:t>.</w:t>
      </w:r>
      <w:r w:rsidR="00AD0151">
        <w:rPr>
          <w:sz w:val="22"/>
          <w:szCs w:val="22"/>
        </w:rPr>
        <w:t xml:space="preserve"> </w:t>
      </w:r>
    </w:p>
    <w:p w14:paraId="6FF0C29C" w14:textId="45F1BE4C" w:rsidR="00A11B2E" w:rsidRDefault="00A11B2E" w:rsidP="009109A3">
      <w:pPr>
        <w:rPr>
          <w:sz w:val="22"/>
          <w:szCs w:val="22"/>
        </w:rPr>
      </w:pPr>
      <w:r w:rsidRPr="00716019">
        <w:rPr>
          <w:sz w:val="22"/>
          <w:szCs w:val="22"/>
        </w:rPr>
        <w:t xml:space="preserve">Once your request to register a new </w:t>
      </w:r>
      <w:proofErr w:type="spellStart"/>
      <w:r w:rsidRPr="00716019">
        <w:rPr>
          <w:sz w:val="22"/>
          <w:szCs w:val="22"/>
        </w:rPr>
        <w:t>organisation</w:t>
      </w:r>
      <w:proofErr w:type="spellEnd"/>
      <w:r w:rsidRPr="00716019">
        <w:rPr>
          <w:sz w:val="22"/>
          <w:szCs w:val="22"/>
        </w:rPr>
        <w:t xml:space="preserve"> is assessed, the status of the </w:t>
      </w:r>
      <w:proofErr w:type="spellStart"/>
      <w:r w:rsidRPr="00716019">
        <w:rPr>
          <w:sz w:val="22"/>
          <w:szCs w:val="22"/>
        </w:rPr>
        <w:t>organisation</w:t>
      </w:r>
      <w:proofErr w:type="spellEnd"/>
      <w:r w:rsidRPr="00716019">
        <w:rPr>
          <w:sz w:val="22"/>
          <w:szCs w:val="22"/>
        </w:rPr>
        <w:t xml:space="preserve"> will be updated to ‘Approved’ / ‘Refused’ based on the assessment outcome.</w:t>
      </w:r>
      <w:r w:rsidR="00C9188D">
        <w:rPr>
          <w:sz w:val="22"/>
          <w:szCs w:val="22"/>
        </w:rPr>
        <w:t xml:space="preserve"> </w:t>
      </w:r>
      <w:r w:rsidRPr="00716019">
        <w:rPr>
          <w:sz w:val="22"/>
          <w:szCs w:val="22"/>
        </w:rPr>
        <w:t xml:space="preserve">You will receive an email to your registered email address </w:t>
      </w:r>
      <w:r w:rsidRPr="2D86D21D">
        <w:rPr>
          <w:sz w:val="22"/>
          <w:szCs w:val="22"/>
        </w:rPr>
        <w:t>to notify</w:t>
      </w:r>
      <w:r w:rsidRPr="00716019">
        <w:rPr>
          <w:sz w:val="22"/>
          <w:szCs w:val="22"/>
        </w:rPr>
        <w:t xml:space="preserve"> if your request is approved or refused. </w:t>
      </w:r>
    </w:p>
    <w:p w14:paraId="7111512F" w14:textId="5A3BB0AF" w:rsidR="00A610EE" w:rsidRPr="00716019" w:rsidRDefault="00A11B2E" w:rsidP="009109A3">
      <w:pPr>
        <w:rPr>
          <w:sz w:val="22"/>
          <w:szCs w:val="22"/>
        </w:rPr>
      </w:pPr>
      <w:r>
        <w:rPr>
          <w:sz w:val="22"/>
          <w:szCs w:val="22"/>
        </w:rPr>
        <w:t>P</w:t>
      </w:r>
      <w:r w:rsidRPr="00AD0151">
        <w:rPr>
          <w:sz w:val="22"/>
          <w:szCs w:val="22"/>
        </w:rPr>
        <w:t>lease remember to check your spam or junk folder</w:t>
      </w:r>
      <w:r>
        <w:rPr>
          <w:sz w:val="22"/>
          <w:szCs w:val="22"/>
        </w:rPr>
        <w:t xml:space="preserve"> for </w:t>
      </w:r>
      <w:r w:rsidR="380569F9" w:rsidRPr="2760147A">
        <w:rPr>
          <w:sz w:val="22"/>
          <w:szCs w:val="22"/>
        </w:rPr>
        <w:t>email</w:t>
      </w:r>
      <w:r>
        <w:rPr>
          <w:sz w:val="22"/>
          <w:szCs w:val="22"/>
        </w:rPr>
        <w:t xml:space="preserve"> notifications.</w:t>
      </w:r>
    </w:p>
    <w:p w14:paraId="7A9698E8" w14:textId="444FDB8E" w:rsidR="0001568E" w:rsidRDefault="0001568E" w:rsidP="00734968">
      <w:pPr>
        <w:pStyle w:val="Heading2"/>
        <w:numPr>
          <w:ilvl w:val="1"/>
          <w:numId w:val="9"/>
        </w:numPr>
        <w:ind w:left="851" w:hanging="426"/>
        <w:rPr>
          <w:rFonts w:asciiTheme="minorHAnsi" w:eastAsiaTheme="minorEastAsia" w:hAnsiTheme="minorHAnsi" w:cstheme="minorBidi"/>
        </w:rPr>
      </w:pPr>
      <w:bookmarkStart w:id="27" w:name="_Toc191452498"/>
      <w:bookmarkStart w:id="28" w:name="_Toc191492474"/>
      <w:bookmarkStart w:id="29" w:name="_Toc191496473"/>
      <w:bookmarkStart w:id="30" w:name="_Toc190675832"/>
      <w:bookmarkStart w:id="31" w:name="_Toc200636145"/>
      <w:bookmarkEnd w:id="27"/>
      <w:bookmarkEnd w:id="28"/>
      <w:bookmarkEnd w:id="29"/>
      <w:r w:rsidRPr="008266F6">
        <w:rPr>
          <w:rFonts w:asciiTheme="minorHAnsi" w:eastAsiaTheme="minorEastAsia" w:hAnsiTheme="minorHAnsi" w:cstheme="minorBidi"/>
        </w:rPr>
        <w:t xml:space="preserve">View </w:t>
      </w:r>
      <w:proofErr w:type="spellStart"/>
      <w:r w:rsidRPr="008266F6">
        <w:rPr>
          <w:rFonts w:asciiTheme="minorHAnsi" w:eastAsiaTheme="minorEastAsia" w:hAnsiTheme="minorHAnsi" w:cstheme="minorBidi"/>
        </w:rPr>
        <w:t>organisation</w:t>
      </w:r>
      <w:proofErr w:type="spellEnd"/>
      <w:r w:rsidRPr="008266F6">
        <w:rPr>
          <w:rFonts w:asciiTheme="minorHAnsi" w:eastAsiaTheme="minorEastAsia" w:hAnsiTheme="minorHAnsi" w:cstheme="minorBidi"/>
        </w:rPr>
        <w:t xml:space="preserve"> details</w:t>
      </w:r>
      <w:bookmarkEnd w:id="30"/>
      <w:bookmarkEnd w:id="31"/>
    </w:p>
    <w:p w14:paraId="1C164A4B" w14:textId="47ED9D5B" w:rsidR="005D6D2C" w:rsidRDefault="005D6D2C" w:rsidP="005D6D2C">
      <w:r>
        <w:t xml:space="preserve">You can view the details of the </w:t>
      </w:r>
      <w:proofErr w:type="spellStart"/>
      <w:r w:rsidR="009815C1">
        <w:t>organisations</w:t>
      </w:r>
      <w:proofErr w:type="spellEnd"/>
      <w:r>
        <w:t xml:space="preserve"> linked to your profile</w:t>
      </w:r>
      <w:r w:rsidR="00791257">
        <w:t>.</w:t>
      </w:r>
    </w:p>
    <w:p w14:paraId="39BED323" w14:textId="48A1F259" w:rsidR="000838D8" w:rsidRPr="00716019" w:rsidRDefault="000838D8" w:rsidP="00734968">
      <w:pPr>
        <w:pStyle w:val="ListNumber"/>
        <w:numPr>
          <w:ilvl w:val="0"/>
          <w:numId w:val="44"/>
        </w:numPr>
        <w:rPr>
          <w:rFonts w:eastAsiaTheme="minorEastAsia"/>
        </w:rPr>
      </w:pPr>
      <w:r w:rsidRPr="00716019">
        <w:rPr>
          <w:rFonts w:eastAsiaTheme="minorEastAsia"/>
        </w:rPr>
        <w:t xml:space="preserve">Click ‘My organisations’ from the </w:t>
      </w:r>
      <w:r w:rsidR="00275B36">
        <w:rPr>
          <w:rFonts w:eastAsiaTheme="minorEastAsia"/>
        </w:rPr>
        <w:t>menu bar</w:t>
      </w:r>
      <w:r w:rsidRPr="00716019">
        <w:rPr>
          <w:rFonts w:eastAsiaTheme="minorEastAsia"/>
        </w:rPr>
        <w:t>.</w:t>
      </w:r>
    </w:p>
    <w:p w14:paraId="36D9DE97" w14:textId="69B09813" w:rsidR="00424D5D" w:rsidRDefault="0001568E" w:rsidP="00424D5D">
      <w:pPr>
        <w:pStyle w:val="ListNumber"/>
        <w:numPr>
          <w:ilvl w:val="0"/>
          <w:numId w:val="44"/>
        </w:numPr>
        <w:rPr>
          <w:rFonts w:eastAsiaTheme="minorEastAsia"/>
        </w:rPr>
      </w:pPr>
      <w:r w:rsidRPr="000A26AF">
        <w:rPr>
          <w:rFonts w:eastAsiaTheme="minorEastAsia"/>
        </w:rPr>
        <w:t>Click on organisation name</w:t>
      </w:r>
      <w:r w:rsidR="00424D5D">
        <w:rPr>
          <w:rFonts w:eastAsiaTheme="minorEastAsia"/>
        </w:rPr>
        <w:t xml:space="preserve"> or </w:t>
      </w:r>
    </w:p>
    <w:p w14:paraId="2D2C9DDB" w14:textId="6831F4EF" w:rsidR="0022177D" w:rsidRPr="00424D5D" w:rsidRDefault="00424D5D" w:rsidP="00734968">
      <w:pPr>
        <w:pStyle w:val="ListNumber"/>
        <w:numPr>
          <w:ilvl w:val="0"/>
          <w:numId w:val="44"/>
        </w:numPr>
        <w:rPr>
          <w:rFonts w:eastAsiaTheme="minorEastAsia"/>
        </w:rPr>
      </w:pPr>
      <w:r w:rsidRPr="00424D5D">
        <w:rPr>
          <w:rFonts w:eastAsiaTheme="minorEastAsia"/>
        </w:rPr>
        <w:t>C</w:t>
      </w:r>
      <w:r w:rsidR="0001568E" w:rsidRPr="00424D5D">
        <w:rPr>
          <w:rFonts w:eastAsiaTheme="minorEastAsia"/>
        </w:rPr>
        <w:t xml:space="preserve">lick on the </w:t>
      </w:r>
      <w:r w:rsidR="00FB28CC" w:rsidRPr="00424D5D">
        <w:rPr>
          <w:rFonts w:eastAsiaTheme="minorEastAsia"/>
        </w:rPr>
        <w:t>drop</w:t>
      </w:r>
      <w:r w:rsidR="25F5921B" w:rsidRPr="00424D5D">
        <w:rPr>
          <w:rFonts w:eastAsiaTheme="minorEastAsia"/>
        </w:rPr>
        <w:t xml:space="preserve"> </w:t>
      </w:r>
      <w:r w:rsidR="00FB28CC" w:rsidRPr="00424D5D">
        <w:rPr>
          <w:rFonts w:eastAsiaTheme="minorEastAsia"/>
        </w:rPr>
        <w:t xml:space="preserve">down selection </w:t>
      </w:r>
      <w:r w:rsidR="0001568E" w:rsidRPr="00424D5D">
        <w:rPr>
          <w:rFonts w:eastAsiaTheme="minorEastAsia"/>
        </w:rPr>
        <w:t xml:space="preserve">associated with </w:t>
      </w:r>
      <w:r w:rsidR="0022177D" w:rsidRPr="00424D5D">
        <w:rPr>
          <w:rFonts w:eastAsiaTheme="minorEastAsia"/>
        </w:rPr>
        <w:t xml:space="preserve">your </w:t>
      </w:r>
      <w:r w:rsidR="0001568E" w:rsidRPr="00424D5D">
        <w:rPr>
          <w:rFonts w:eastAsiaTheme="minorEastAsia"/>
        </w:rPr>
        <w:t>organisation</w:t>
      </w:r>
      <w:r w:rsidRPr="00424D5D">
        <w:rPr>
          <w:rFonts w:eastAsiaTheme="minorEastAsia"/>
        </w:rPr>
        <w:t xml:space="preserve"> and </w:t>
      </w:r>
      <w:r w:rsidR="0022177D" w:rsidRPr="00424D5D">
        <w:rPr>
          <w:rFonts w:eastAsiaTheme="minorEastAsia"/>
        </w:rPr>
        <w:t>Select ‘View details’.</w:t>
      </w:r>
    </w:p>
    <w:p w14:paraId="3F66E2E1" w14:textId="192698FF" w:rsidR="000960EB" w:rsidRPr="008266F6" w:rsidRDefault="0036786E" w:rsidP="00734968">
      <w:pPr>
        <w:pStyle w:val="Heading2"/>
        <w:numPr>
          <w:ilvl w:val="1"/>
          <w:numId w:val="9"/>
        </w:numPr>
        <w:ind w:left="851" w:hanging="426"/>
        <w:rPr>
          <w:rFonts w:asciiTheme="minorHAnsi" w:eastAsiaTheme="minorEastAsia" w:hAnsiTheme="minorHAnsi" w:cstheme="minorBidi"/>
        </w:rPr>
      </w:pPr>
      <w:bookmarkStart w:id="32" w:name="_Toc190675833"/>
      <w:bookmarkStart w:id="33" w:name="_Toc200636146"/>
      <w:r w:rsidRPr="008266F6">
        <w:rPr>
          <w:rFonts w:asciiTheme="minorHAnsi" w:eastAsiaTheme="minorEastAsia" w:hAnsiTheme="minorHAnsi" w:cstheme="minorBidi"/>
        </w:rPr>
        <w:t>S</w:t>
      </w:r>
      <w:r w:rsidR="000960EB" w:rsidRPr="008266F6">
        <w:rPr>
          <w:rFonts w:asciiTheme="minorHAnsi" w:eastAsiaTheme="minorEastAsia" w:hAnsiTheme="minorHAnsi" w:cstheme="minorBidi"/>
        </w:rPr>
        <w:t xml:space="preserve">witch </w:t>
      </w:r>
      <w:proofErr w:type="spellStart"/>
      <w:r w:rsidR="000960EB" w:rsidRPr="008266F6">
        <w:rPr>
          <w:rFonts w:asciiTheme="minorHAnsi" w:eastAsiaTheme="minorEastAsia" w:hAnsiTheme="minorHAnsi" w:cstheme="minorBidi"/>
        </w:rPr>
        <w:t>organi</w:t>
      </w:r>
      <w:r w:rsidR="0088111F" w:rsidRPr="008266F6">
        <w:rPr>
          <w:rFonts w:asciiTheme="minorHAnsi" w:eastAsiaTheme="minorEastAsia" w:hAnsiTheme="minorHAnsi" w:cstheme="minorBidi"/>
        </w:rPr>
        <w:t>s</w:t>
      </w:r>
      <w:r w:rsidR="000960EB" w:rsidRPr="008266F6">
        <w:rPr>
          <w:rFonts w:asciiTheme="minorHAnsi" w:eastAsiaTheme="minorEastAsia" w:hAnsiTheme="minorHAnsi" w:cstheme="minorBidi"/>
        </w:rPr>
        <w:t>ation</w:t>
      </w:r>
      <w:bookmarkEnd w:id="32"/>
      <w:bookmarkEnd w:id="33"/>
      <w:proofErr w:type="spellEnd"/>
    </w:p>
    <w:p w14:paraId="0109D78F" w14:textId="1326EFDA" w:rsidR="007C12D2" w:rsidRPr="000A26AF" w:rsidRDefault="000960EB" w:rsidP="009109A3">
      <w:pPr>
        <w:rPr>
          <w:sz w:val="22"/>
          <w:szCs w:val="22"/>
          <w:lang w:val="en-AU"/>
        </w:rPr>
      </w:pPr>
      <w:r w:rsidRPr="000A26AF">
        <w:rPr>
          <w:sz w:val="22"/>
          <w:szCs w:val="22"/>
          <w:lang w:val="en-AU"/>
        </w:rPr>
        <w:t xml:space="preserve">If </w:t>
      </w:r>
      <w:r w:rsidR="00C4094C" w:rsidRPr="000A26AF">
        <w:rPr>
          <w:sz w:val="22"/>
          <w:szCs w:val="22"/>
          <w:lang w:val="en-AU"/>
        </w:rPr>
        <w:t xml:space="preserve">your </w:t>
      </w:r>
      <w:r w:rsidR="00D027FF" w:rsidRPr="000A26AF">
        <w:rPr>
          <w:sz w:val="22"/>
          <w:szCs w:val="22"/>
          <w:lang w:val="en-AU"/>
        </w:rPr>
        <w:t>account</w:t>
      </w:r>
      <w:r w:rsidR="00C4094C" w:rsidRPr="000A26AF">
        <w:rPr>
          <w:sz w:val="22"/>
          <w:szCs w:val="22"/>
          <w:lang w:val="en-AU"/>
        </w:rPr>
        <w:t xml:space="preserve"> </w:t>
      </w:r>
      <w:r w:rsidR="00857291" w:rsidRPr="000A26AF">
        <w:rPr>
          <w:sz w:val="22"/>
          <w:szCs w:val="22"/>
          <w:lang w:val="en-AU"/>
        </w:rPr>
        <w:t xml:space="preserve">is linked to one or more </w:t>
      </w:r>
      <w:proofErr w:type="gramStart"/>
      <w:r w:rsidR="00857291" w:rsidRPr="000A26AF">
        <w:rPr>
          <w:sz w:val="22"/>
          <w:szCs w:val="22"/>
          <w:lang w:val="en-AU"/>
        </w:rPr>
        <w:t>organi</w:t>
      </w:r>
      <w:r w:rsidR="00435BAB" w:rsidRPr="000A26AF">
        <w:rPr>
          <w:sz w:val="22"/>
          <w:szCs w:val="22"/>
          <w:lang w:val="en-AU"/>
        </w:rPr>
        <w:t>s</w:t>
      </w:r>
      <w:r w:rsidR="00857291" w:rsidRPr="000A26AF">
        <w:rPr>
          <w:sz w:val="22"/>
          <w:szCs w:val="22"/>
          <w:lang w:val="en-AU"/>
        </w:rPr>
        <w:t>ations</w:t>
      </w:r>
      <w:proofErr w:type="gramEnd"/>
      <w:r w:rsidR="00857291" w:rsidRPr="000A26AF">
        <w:rPr>
          <w:sz w:val="22"/>
          <w:szCs w:val="22"/>
          <w:lang w:val="en-AU"/>
        </w:rPr>
        <w:t xml:space="preserve"> then you can </w:t>
      </w:r>
      <w:r w:rsidR="00B221BA" w:rsidRPr="000A26AF">
        <w:rPr>
          <w:sz w:val="22"/>
          <w:szCs w:val="22"/>
          <w:lang w:val="en-AU"/>
        </w:rPr>
        <w:t xml:space="preserve">view </w:t>
      </w:r>
      <w:r w:rsidR="433A875D" w:rsidRPr="000A26AF">
        <w:rPr>
          <w:sz w:val="22"/>
          <w:szCs w:val="22"/>
          <w:lang w:val="en-AU"/>
        </w:rPr>
        <w:t xml:space="preserve">a </w:t>
      </w:r>
      <w:r w:rsidR="00857291" w:rsidRPr="000A26AF">
        <w:rPr>
          <w:sz w:val="22"/>
          <w:szCs w:val="22"/>
          <w:lang w:val="en-AU"/>
        </w:rPr>
        <w:t xml:space="preserve">list of </w:t>
      </w:r>
      <w:r w:rsidR="00E71983" w:rsidRPr="000A26AF">
        <w:rPr>
          <w:sz w:val="22"/>
          <w:szCs w:val="22"/>
          <w:lang w:val="en-AU"/>
        </w:rPr>
        <w:t xml:space="preserve">all </w:t>
      </w:r>
      <w:r w:rsidR="003A39A9" w:rsidRPr="000A26AF">
        <w:rPr>
          <w:sz w:val="22"/>
          <w:szCs w:val="22"/>
          <w:lang w:val="en-AU"/>
        </w:rPr>
        <w:t xml:space="preserve">linked </w:t>
      </w:r>
      <w:r w:rsidR="00857291" w:rsidRPr="000A26AF">
        <w:rPr>
          <w:sz w:val="22"/>
          <w:szCs w:val="22"/>
          <w:lang w:val="en-AU"/>
        </w:rPr>
        <w:t>organi</w:t>
      </w:r>
      <w:r w:rsidR="39BA0433" w:rsidRPr="000A26AF">
        <w:rPr>
          <w:sz w:val="22"/>
          <w:szCs w:val="22"/>
          <w:lang w:val="en-AU"/>
        </w:rPr>
        <w:t>s</w:t>
      </w:r>
      <w:r w:rsidR="00857291" w:rsidRPr="000A26AF">
        <w:rPr>
          <w:sz w:val="22"/>
          <w:szCs w:val="22"/>
          <w:lang w:val="en-AU"/>
        </w:rPr>
        <w:t>ations</w:t>
      </w:r>
      <w:r w:rsidR="00B221BA" w:rsidRPr="000A26AF">
        <w:rPr>
          <w:sz w:val="22"/>
          <w:szCs w:val="22"/>
          <w:lang w:val="en-AU"/>
        </w:rPr>
        <w:t xml:space="preserve"> under “My organisation” </w:t>
      </w:r>
      <w:r w:rsidR="000838D8">
        <w:rPr>
          <w:sz w:val="22"/>
          <w:szCs w:val="22"/>
          <w:lang w:val="en-AU"/>
        </w:rPr>
        <w:t xml:space="preserve">menu </w:t>
      </w:r>
      <w:r w:rsidR="00275B36">
        <w:rPr>
          <w:sz w:val="22"/>
          <w:szCs w:val="22"/>
          <w:lang w:val="en-AU"/>
        </w:rPr>
        <w:t>bar</w:t>
      </w:r>
      <w:r w:rsidR="003A39A9" w:rsidRPr="000A26AF">
        <w:rPr>
          <w:sz w:val="22"/>
          <w:szCs w:val="22"/>
          <w:lang w:val="en-AU"/>
        </w:rPr>
        <w:t>.</w:t>
      </w:r>
    </w:p>
    <w:p w14:paraId="643ABF50" w14:textId="77777777" w:rsidR="0017779D" w:rsidRDefault="3545D4FE" w:rsidP="009109A3">
      <w:pPr>
        <w:rPr>
          <w:sz w:val="22"/>
          <w:szCs w:val="22"/>
          <w:lang w:val="en-AU"/>
        </w:rPr>
      </w:pPr>
      <w:r w:rsidRPr="000A26AF">
        <w:rPr>
          <w:sz w:val="22"/>
          <w:szCs w:val="22"/>
          <w:lang w:val="en-AU"/>
        </w:rPr>
        <w:t>To</w:t>
      </w:r>
      <w:r w:rsidR="00305F2C" w:rsidRPr="000A26AF">
        <w:rPr>
          <w:sz w:val="22"/>
          <w:szCs w:val="22"/>
          <w:lang w:val="en-AU"/>
        </w:rPr>
        <w:t xml:space="preserve"> perform organi</w:t>
      </w:r>
      <w:r w:rsidR="00263811" w:rsidRPr="000A26AF">
        <w:rPr>
          <w:sz w:val="22"/>
          <w:szCs w:val="22"/>
          <w:lang w:val="en-AU"/>
        </w:rPr>
        <w:t>s</w:t>
      </w:r>
      <w:r w:rsidR="00305F2C" w:rsidRPr="000A26AF">
        <w:rPr>
          <w:sz w:val="22"/>
          <w:szCs w:val="22"/>
          <w:lang w:val="en-AU"/>
        </w:rPr>
        <w:t xml:space="preserve">ation </w:t>
      </w:r>
      <w:r w:rsidR="00263811" w:rsidRPr="000A26AF">
        <w:rPr>
          <w:sz w:val="22"/>
          <w:szCs w:val="22"/>
          <w:lang w:val="en-AU"/>
        </w:rPr>
        <w:t xml:space="preserve">specific </w:t>
      </w:r>
      <w:r w:rsidR="00305F2C" w:rsidRPr="000A26AF">
        <w:rPr>
          <w:sz w:val="22"/>
          <w:szCs w:val="22"/>
          <w:lang w:val="en-AU"/>
        </w:rPr>
        <w:t xml:space="preserve">activities </w:t>
      </w:r>
      <w:r w:rsidR="00B568F9" w:rsidRPr="000A26AF">
        <w:rPr>
          <w:sz w:val="22"/>
          <w:szCs w:val="22"/>
          <w:lang w:val="en-AU"/>
        </w:rPr>
        <w:t>(</w:t>
      </w:r>
      <w:r w:rsidR="00495EC9" w:rsidRPr="000A26AF">
        <w:rPr>
          <w:sz w:val="22"/>
          <w:szCs w:val="22"/>
          <w:lang w:val="en-AU"/>
        </w:rPr>
        <w:t>s</w:t>
      </w:r>
      <w:r w:rsidR="00B568F9" w:rsidRPr="000A26AF">
        <w:rPr>
          <w:sz w:val="22"/>
          <w:szCs w:val="22"/>
          <w:lang w:val="en-AU"/>
        </w:rPr>
        <w:t>uch as submitting</w:t>
      </w:r>
      <w:r w:rsidR="00AD03B8" w:rsidRPr="000A26AF">
        <w:rPr>
          <w:sz w:val="22"/>
          <w:szCs w:val="22"/>
          <w:lang w:val="en-AU"/>
        </w:rPr>
        <w:t xml:space="preserve"> </w:t>
      </w:r>
      <w:r w:rsidR="63874430" w:rsidRPr="000A26AF">
        <w:rPr>
          <w:sz w:val="22"/>
          <w:szCs w:val="22"/>
          <w:lang w:val="en-AU"/>
        </w:rPr>
        <w:t xml:space="preserve">a </w:t>
      </w:r>
      <w:r w:rsidR="00AD03B8" w:rsidRPr="000A26AF">
        <w:rPr>
          <w:sz w:val="22"/>
          <w:szCs w:val="22"/>
          <w:lang w:val="en-AU"/>
        </w:rPr>
        <w:t>new product registration application, managing models details etc.)</w:t>
      </w:r>
      <w:r w:rsidR="00B568F9" w:rsidRPr="000A26AF">
        <w:rPr>
          <w:sz w:val="22"/>
          <w:szCs w:val="22"/>
          <w:lang w:val="en-AU"/>
        </w:rPr>
        <w:t xml:space="preserve"> </w:t>
      </w:r>
      <w:r w:rsidR="25D4B02D" w:rsidRPr="000A26AF">
        <w:rPr>
          <w:sz w:val="22"/>
          <w:szCs w:val="22"/>
          <w:lang w:val="en-AU"/>
        </w:rPr>
        <w:t xml:space="preserve">the </w:t>
      </w:r>
      <w:r w:rsidR="00305F2C" w:rsidRPr="000A26AF">
        <w:rPr>
          <w:sz w:val="22"/>
          <w:szCs w:val="22"/>
          <w:lang w:val="en-AU"/>
        </w:rPr>
        <w:t>user</w:t>
      </w:r>
      <w:r w:rsidR="000118C2" w:rsidRPr="000A26AF">
        <w:rPr>
          <w:sz w:val="22"/>
          <w:szCs w:val="22"/>
          <w:lang w:val="en-AU"/>
        </w:rPr>
        <w:t xml:space="preserve"> </w:t>
      </w:r>
      <w:r w:rsidR="5166EFF4" w:rsidRPr="000A26AF">
        <w:rPr>
          <w:sz w:val="22"/>
          <w:szCs w:val="22"/>
          <w:lang w:val="en-AU"/>
        </w:rPr>
        <w:t xml:space="preserve">will need to </w:t>
      </w:r>
      <w:r w:rsidR="318DD586" w:rsidRPr="000A26AF">
        <w:rPr>
          <w:sz w:val="22"/>
          <w:szCs w:val="22"/>
          <w:lang w:val="en-AU"/>
        </w:rPr>
        <w:t>select</w:t>
      </w:r>
      <w:r w:rsidR="5166EFF4" w:rsidRPr="000A26AF">
        <w:rPr>
          <w:sz w:val="22"/>
          <w:szCs w:val="22"/>
          <w:lang w:val="en-AU"/>
        </w:rPr>
        <w:t xml:space="preserve"> the </w:t>
      </w:r>
      <w:r w:rsidR="75462927" w:rsidRPr="69B43405">
        <w:rPr>
          <w:sz w:val="22"/>
          <w:szCs w:val="22"/>
          <w:lang w:val="en-AU"/>
        </w:rPr>
        <w:t xml:space="preserve">relevant </w:t>
      </w:r>
      <w:r w:rsidR="000118C2" w:rsidRPr="000A26AF">
        <w:rPr>
          <w:sz w:val="22"/>
          <w:szCs w:val="22"/>
          <w:lang w:val="en-AU"/>
        </w:rPr>
        <w:t>organi</w:t>
      </w:r>
      <w:r w:rsidR="00495EC9" w:rsidRPr="000A26AF">
        <w:rPr>
          <w:sz w:val="22"/>
          <w:szCs w:val="22"/>
          <w:lang w:val="en-AU"/>
        </w:rPr>
        <w:t>s</w:t>
      </w:r>
      <w:r w:rsidR="000118C2" w:rsidRPr="000A26AF">
        <w:rPr>
          <w:sz w:val="22"/>
          <w:szCs w:val="22"/>
          <w:lang w:val="en-AU"/>
        </w:rPr>
        <w:t xml:space="preserve">ation </w:t>
      </w:r>
      <w:r w:rsidR="008E6E4D" w:rsidRPr="000A26AF">
        <w:rPr>
          <w:sz w:val="22"/>
          <w:szCs w:val="22"/>
          <w:lang w:val="en-AU"/>
        </w:rPr>
        <w:t>profile.</w:t>
      </w:r>
    </w:p>
    <w:p w14:paraId="607FB67E" w14:textId="77777777" w:rsidR="0017779D" w:rsidRDefault="0017779D">
      <w:pPr>
        <w:rPr>
          <w:sz w:val="22"/>
          <w:szCs w:val="22"/>
          <w:lang w:val="en-AU"/>
        </w:rPr>
      </w:pPr>
      <w:r>
        <w:rPr>
          <w:sz w:val="22"/>
          <w:szCs w:val="22"/>
          <w:lang w:val="en-AU"/>
        </w:rPr>
        <w:br w:type="page"/>
      </w:r>
    </w:p>
    <w:p w14:paraId="40BA5EE7" w14:textId="65A928C3" w:rsidR="003A39A9" w:rsidRPr="000A26AF" w:rsidRDefault="009903ED" w:rsidP="009109A3">
      <w:pPr>
        <w:rPr>
          <w:sz w:val="22"/>
          <w:szCs w:val="22"/>
          <w:lang w:val="en-AU"/>
        </w:rPr>
      </w:pPr>
      <w:r w:rsidRPr="000A26AF">
        <w:rPr>
          <w:sz w:val="22"/>
          <w:szCs w:val="22"/>
          <w:lang w:val="en-AU"/>
        </w:rPr>
        <w:lastRenderedPageBreak/>
        <w:t xml:space="preserve">To switch to </w:t>
      </w:r>
      <w:r w:rsidR="4ED2006C" w:rsidRPr="000A26AF">
        <w:rPr>
          <w:sz w:val="22"/>
          <w:szCs w:val="22"/>
          <w:lang w:val="en-AU"/>
        </w:rPr>
        <w:t xml:space="preserve">the </w:t>
      </w:r>
      <w:r w:rsidRPr="000A26AF">
        <w:rPr>
          <w:sz w:val="22"/>
          <w:szCs w:val="22"/>
          <w:lang w:val="en-AU"/>
        </w:rPr>
        <w:t>relevant organisation profile:</w:t>
      </w:r>
    </w:p>
    <w:p w14:paraId="38A1FA71" w14:textId="1D9B0EC0" w:rsidR="000838D8" w:rsidRPr="00716019" w:rsidRDefault="000838D8" w:rsidP="00734968">
      <w:pPr>
        <w:pStyle w:val="ListNumber"/>
        <w:numPr>
          <w:ilvl w:val="0"/>
          <w:numId w:val="45"/>
        </w:numPr>
        <w:rPr>
          <w:rFonts w:eastAsiaTheme="minorEastAsia"/>
        </w:rPr>
      </w:pPr>
      <w:r w:rsidRPr="00716019">
        <w:rPr>
          <w:rFonts w:eastAsiaTheme="minorEastAsia"/>
        </w:rPr>
        <w:t xml:space="preserve">Click ‘My organisations’ from the </w:t>
      </w:r>
      <w:r>
        <w:rPr>
          <w:rFonts w:eastAsiaTheme="minorEastAsia"/>
        </w:rPr>
        <w:t>menu</w:t>
      </w:r>
      <w:r w:rsidRPr="00716019">
        <w:rPr>
          <w:rFonts w:eastAsiaTheme="minorEastAsia"/>
        </w:rPr>
        <w:t xml:space="preserve"> </w:t>
      </w:r>
      <w:r>
        <w:rPr>
          <w:rFonts w:eastAsiaTheme="minorEastAsia"/>
        </w:rPr>
        <w:t>bar</w:t>
      </w:r>
      <w:r w:rsidR="75FBB6C9" w:rsidRPr="37F21AC4">
        <w:rPr>
          <w:rFonts w:eastAsiaTheme="minorEastAsia"/>
        </w:rPr>
        <w:t>.</w:t>
      </w:r>
    </w:p>
    <w:p w14:paraId="0446B5F6" w14:textId="366EAA51" w:rsidR="00B6419A" w:rsidRPr="000A26AF" w:rsidRDefault="00B6419A" w:rsidP="00734968">
      <w:pPr>
        <w:pStyle w:val="ListNumber"/>
        <w:numPr>
          <w:ilvl w:val="0"/>
          <w:numId w:val="45"/>
        </w:numPr>
        <w:rPr>
          <w:rFonts w:eastAsiaTheme="minorEastAsia"/>
        </w:rPr>
      </w:pPr>
      <w:r w:rsidRPr="000A26AF">
        <w:rPr>
          <w:rFonts w:eastAsiaTheme="minorEastAsia"/>
        </w:rPr>
        <w:t xml:space="preserve">Click on the </w:t>
      </w:r>
      <w:r w:rsidR="17F216CC" w:rsidRPr="000A26AF">
        <w:rPr>
          <w:rFonts w:eastAsiaTheme="minorEastAsia"/>
        </w:rPr>
        <w:t>drop down</w:t>
      </w:r>
      <w:r w:rsidR="000A26AF">
        <w:rPr>
          <w:rFonts w:eastAsiaTheme="minorEastAsia"/>
        </w:rPr>
        <w:t xml:space="preserve"> </w:t>
      </w:r>
      <w:r w:rsidRPr="000A26AF">
        <w:rPr>
          <w:rFonts w:eastAsiaTheme="minorEastAsia"/>
        </w:rPr>
        <w:t>button associated with the approved organisation</w:t>
      </w:r>
      <w:r w:rsidR="1F137E60" w:rsidRPr="58F65682">
        <w:rPr>
          <w:rFonts w:eastAsiaTheme="minorEastAsia"/>
        </w:rPr>
        <w:t>.</w:t>
      </w:r>
    </w:p>
    <w:p w14:paraId="6418806E" w14:textId="4B19A711" w:rsidR="0033112B" w:rsidRPr="000A26AF" w:rsidRDefault="004A73A6" w:rsidP="00734968">
      <w:pPr>
        <w:pStyle w:val="ListNumber"/>
        <w:numPr>
          <w:ilvl w:val="0"/>
          <w:numId w:val="45"/>
        </w:numPr>
        <w:rPr>
          <w:rFonts w:eastAsiaTheme="minorEastAsia"/>
        </w:rPr>
      </w:pPr>
      <w:r w:rsidRPr="000A26AF">
        <w:rPr>
          <w:rFonts w:eastAsiaTheme="minorEastAsia"/>
        </w:rPr>
        <w:t>S</w:t>
      </w:r>
      <w:r w:rsidR="00DE3EF8" w:rsidRPr="000A26AF">
        <w:rPr>
          <w:rFonts w:eastAsiaTheme="minorEastAsia"/>
        </w:rPr>
        <w:t>elect</w:t>
      </w:r>
      <w:r w:rsidR="00933E7E" w:rsidRPr="000A26AF">
        <w:rPr>
          <w:rFonts w:eastAsiaTheme="minorEastAsia"/>
        </w:rPr>
        <w:t xml:space="preserve"> </w:t>
      </w:r>
      <w:r w:rsidR="003D417F" w:rsidRPr="000A26AF">
        <w:rPr>
          <w:rFonts w:eastAsiaTheme="minorEastAsia"/>
        </w:rPr>
        <w:t>‘S</w:t>
      </w:r>
      <w:r w:rsidR="00B04171" w:rsidRPr="000A26AF">
        <w:rPr>
          <w:rFonts w:eastAsiaTheme="minorEastAsia"/>
        </w:rPr>
        <w:t>witch organi</w:t>
      </w:r>
      <w:r w:rsidR="003D417F" w:rsidRPr="000A26AF">
        <w:rPr>
          <w:rFonts w:eastAsiaTheme="minorEastAsia"/>
        </w:rPr>
        <w:t>s</w:t>
      </w:r>
      <w:r w:rsidR="00B04171" w:rsidRPr="000A26AF">
        <w:rPr>
          <w:rFonts w:eastAsiaTheme="minorEastAsia"/>
        </w:rPr>
        <w:t>ation</w:t>
      </w:r>
      <w:r w:rsidR="003D417F" w:rsidRPr="000A26AF">
        <w:rPr>
          <w:rFonts w:eastAsiaTheme="minorEastAsia"/>
        </w:rPr>
        <w:t>’</w:t>
      </w:r>
      <w:r w:rsidR="00B6419A" w:rsidRPr="000A26AF">
        <w:rPr>
          <w:rFonts w:eastAsiaTheme="minorEastAsia"/>
        </w:rPr>
        <w:t>.</w:t>
      </w:r>
    </w:p>
    <w:p w14:paraId="2BA862AA" w14:textId="0D1CC4FB" w:rsidR="00B04171" w:rsidRDefault="00DE3EF8" w:rsidP="00C56704">
      <w:pPr>
        <w:rPr>
          <w:sz w:val="22"/>
          <w:szCs w:val="22"/>
          <w:lang w:val="en-AU"/>
        </w:rPr>
      </w:pPr>
      <w:r w:rsidRPr="000A26AF">
        <w:rPr>
          <w:sz w:val="22"/>
          <w:szCs w:val="22"/>
          <w:lang w:val="en-AU"/>
        </w:rPr>
        <w:t>The organi</w:t>
      </w:r>
      <w:r w:rsidR="1BE11FB5" w:rsidRPr="000A26AF">
        <w:rPr>
          <w:sz w:val="22"/>
          <w:szCs w:val="22"/>
          <w:lang w:val="en-AU"/>
        </w:rPr>
        <w:t>s</w:t>
      </w:r>
      <w:r w:rsidRPr="000A26AF">
        <w:rPr>
          <w:sz w:val="22"/>
          <w:szCs w:val="22"/>
          <w:lang w:val="en-AU"/>
        </w:rPr>
        <w:t>ation profile will be loaded</w:t>
      </w:r>
      <w:r w:rsidR="0A3AAD41" w:rsidRPr="37F21AC4">
        <w:rPr>
          <w:sz w:val="22"/>
          <w:szCs w:val="22"/>
          <w:lang w:val="en-AU"/>
        </w:rPr>
        <w:t>,</w:t>
      </w:r>
      <w:r w:rsidRPr="000A26AF">
        <w:rPr>
          <w:sz w:val="22"/>
          <w:szCs w:val="22"/>
          <w:lang w:val="en-AU"/>
        </w:rPr>
        <w:t xml:space="preserve"> and you can see the organi</w:t>
      </w:r>
      <w:r w:rsidR="00DB25BC" w:rsidRPr="000A26AF">
        <w:rPr>
          <w:sz w:val="22"/>
          <w:szCs w:val="22"/>
          <w:lang w:val="en-AU"/>
        </w:rPr>
        <w:t>s</w:t>
      </w:r>
      <w:r w:rsidRPr="000A26AF">
        <w:rPr>
          <w:sz w:val="22"/>
          <w:szCs w:val="22"/>
          <w:lang w:val="en-AU"/>
        </w:rPr>
        <w:t xml:space="preserve">ation name on the </w:t>
      </w:r>
      <w:r w:rsidR="695DA603" w:rsidRPr="000A26AF">
        <w:rPr>
          <w:sz w:val="22"/>
          <w:szCs w:val="22"/>
          <w:lang w:val="en-AU"/>
        </w:rPr>
        <w:t>right-hand</w:t>
      </w:r>
      <w:r w:rsidRPr="000A26AF">
        <w:rPr>
          <w:sz w:val="22"/>
          <w:szCs w:val="22"/>
          <w:lang w:val="en-AU"/>
        </w:rPr>
        <w:t xml:space="preserve"> corner of the screen</w:t>
      </w:r>
      <w:r w:rsidR="00F71177">
        <w:rPr>
          <w:sz w:val="22"/>
          <w:szCs w:val="22"/>
          <w:lang w:val="en-AU"/>
        </w:rPr>
        <w:t>. Please ensure that you</w:t>
      </w:r>
      <w:r w:rsidR="00976762" w:rsidRPr="000A26AF">
        <w:rPr>
          <w:sz w:val="22"/>
          <w:szCs w:val="22"/>
          <w:lang w:val="en-AU"/>
        </w:rPr>
        <w:t xml:space="preserve"> confirm </w:t>
      </w:r>
      <w:r w:rsidR="00F71177">
        <w:rPr>
          <w:sz w:val="22"/>
          <w:szCs w:val="22"/>
          <w:lang w:val="en-AU"/>
        </w:rPr>
        <w:t xml:space="preserve">that </w:t>
      </w:r>
      <w:r w:rsidR="00976762" w:rsidRPr="000A26AF">
        <w:rPr>
          <w:sz w:val="22"/>
          <w:szCs w:val="22"/>
          <w:lang w:val="en-AU"/>
        </w:rPr>
        <w:t xml:space="preserve">you are </w:t>
      </w:r>
      <w:r w:rsidR="00E74E79" w:rsidRPr="000A26AF">
        <w:rPr>
          <w:sz w:val="22"/>
          <w:szCs w:val="22"/>
          <w:lang w:val="en-AU"/>
        </w:rPr>
        <w:t>on</w:t>
      </w:r>
      <w:r w:rsidR="00976762" w:rsidRPr="000A26AF">
        <w:rPr>
          <w:sz w:val="22"/>
          <w:szCs w:val="22"/>
          <w:lang w:val="en-AU"/>
        </w:rPr>
        <w:t xml:space="preserve"> the </w:t>
      </w:r>
      <w:r w:rsidR="6B8B8E26" w:rsidRPr="000A26AF">
        <w:rPr>
          <w:sz w:val="22"/>
          <w:szCs w:val="22"/>
          <w:lang w:val="en-AU"/>
        </w:rPr>
        <w:t xml:space="preserve">correct </w:t>
      </w:r>
      <w:r w:rsidR="00976762" w:rsidRPr="000A26AF">
        <w:rPr>
          <w:sz w:val="22"/>
          <w:szCs w:val="22"/>
          <w:lang w:val="en-AU"/>
        </w:rPr>
        <w:t>organisation profile</w:t>
      </w:r>
      <w:r w:rsidR="00F71177">
        <w:rPr>
          <w:sz w:val="22"/>
          <w:szCs w:val="22"/>
          <w:lang w:val="en-AU"/>
        </w:rPr>
        <w:t xml:space="preserve"> before proceeding</w:t>
      </w:r>
      <w:r w:rsidR="00DB25BC" w:rsidRPr="000A26AF">
        <w:rPr>
          <w:sz w:val="22"/>
          <w:szCs w:val="22"/>
          <w:lang w:val="en-AU"/>
        </w:rPr>
        <w:t>.</w:t>
      </w:r>
    </w:p>
    <w:p w14:paraId="3500AFBC" w14:textId="2C91AC9F" w:rsidR="0042335F" w:rsidRPr="008266F6" w:rsidRDefault="0042335F" w:rsidP="00734968">
      <w:pPr>
        <w:pStyle w:val="Heading2"/>
        <w:numPr>
          <w:ilvl w:val="0"/>
          <w:numId w:val="9"/>
        </w:numPr>
        <w:rPr>
          <w:rFonts w:asciiTheme="minorHAnsi" w:eastAsiaTheme="minorEastAsia" w:hAnsiTheme="minorHAnsi" w:cstheme="minorBidi"/>
          <w:b/>
        </w:rPr>
      </w:pPr>
      <w:bookmarkStart w:id="34" w:name="_Toc190675829"/>
      <w:bookmarkStart w:id="35" w:name="_Toc200636147"/>
      <w:r w:rsidRPr="008266F6">
        <w:rPr>
          <w:rFonts w:asciiTheme="minorHAnsi" w:eastAsiaTheme="minorEastAsia" w:hAnsiTheme="minorHAnsi" w:cstheme="minorBidi"/>
          <w:b/>
        </w:rPr>
        <w:t>Dashboard</w:t>
      </w:r>
      <w:bookmarkEnd w:id="34"/>
      <w:bookmarkEnd w:id="35"/>
    </w:p>
    <w:p w14:paraId="76627CF6" w14:textId="44B085F4" w:rsidR="0042335F" w:rsidRPr="00716019" w:rsidRDefault="0042335F" w:rsidP="0042335F">
      <w:pPr>
        <w:rPr>
          <w:sz w:val="22"/>
          <w:szCs w:val="22"/>
        </w:rPr>
      </w:pPr>
      <w:r w:rsidRPr="00716019">
        <w:rPr>
          <w:sz w:val="22"/>
          <w:szCs w:val="22"/>
        </w:rPr>
        <w:t xml:space="preserve">When you </w:t>
      </w:r>
      <w:r w:rsidR="00E81EA2">
        <w:rPr>
          <w:sz w:val="22"/>
          <w:szCs w:val="22"/>
        </w:rPr>
        <w:t>sign in</w:t>
      </w:r>
      <w:r w:rsidRPr="00716019">
        <w:rPr>
          <w:sz w:val="22"/>
          <w:szCs w:val="22"/>
        </w:rPr>
        <w:t xml:space="preserve">, you will be directed to the </w:t>
      </w:r>
      <w:r w:rsidR="00E81EA2">
        <w:rPr>
          <w:sz w:val="22"/>
          <w:szCs w:val="22"/>
        </w:rPr>
        <w:t xml:space="preserve">WELS Registration </w:t>
      </w:r>
      <w:r w:rsidR="69823616" w:rsidRPr="03AEE3CF">
        <w:rPr>
          <w:sz w:val="22"/>
          <w:szCs w:val="22"/>
        </w:rPr>
        <w:t>Portal Dashboard</w:t>
      </w:r>
      <w:r w:rsidRPr="00716019">
        <w:rPr>
          <w:sz w:val="22"/>
          <w:szCs w:val="22"/>
        </w:rPr>
        <w:t>.</w:t>
      </w:r>
    </w:p>
    <w:p w14:paraId="3B60D604" w14:textId="1F41CBCE" w:rsidR="0042335F" w:rsidRPr="00716019" w:rsidRDefault="0042335F" w:rsidP="0042335F">
      <w:pPr>
        <w:rPr>
          <w:sz w:val="22"/>
          <w:szCs w:val="22"/>
        </w:rPr>
      </w:pPr>
      <w:r w:rsidRPr="00716019">
        <w:rPr>
          <w:sz w:val="22"/>
          <w:szCs w:val="22"/>
        </w:rPr>
        <w:t xml:space="preserve">When the department has an important message to communicate, the message in highlighted text will appear at the top of </w:t>
      </w:r>
      <w:r w:rsidR="00934E5E">
        <w:rPr>
          <w:sz w:val="22"/>
          <w:szCs w:val="22"/>
        </w:rPr>
        <w:t xml:space="preserve">this </w:t>
      </w:r>
      <w:r w:rsidRPr="00716019">
        <w:rPr>
          <w:sz w:val="22"/>
          <w:szCs w:val="22"/>
        </w:rPr>
        <w:t>page.</w:t>
      </w:r>
    </w:p>
    <w:p w14:paraId="0CFF199E" w14:textId="1B78C4B8" w:rsidR="0042335F" w:rsidRPr="00716019" w:rsidRDefault="0042335F" w:rsidP="0042335F">
      <w:pPr>
        <w:rPr>
          <w:sz w:val="22"/>
          <w:szCs w:val="22"/>
        </w:rPr>
      </w:pPr>
      <w:r w:rsidRPr="00716019">
        <w:rPr>
          <w:sz w:val="22"/>
          <w:szCs w:val="22"/>
        </w:rPr>
        <w:t xml:space="preserve">The </w:t>
      </w:r>
      <w:r w:rsidRPr="00934E5E">
        <w:rPr>
          <w:sz w:val="22"/>
          <w:szCs w:val="22"/>
        </w:rPr>
        <w:t>Dashboard</w:t>
      </w:r>
      <w:r w:rsidRPr="00716019">
        <w:rPr>
          <w:sz w:val="22"/>
          <w:szCs w:val="22"/>
        </w:rPr>
        <w:t xml:space="preserve"> provides you with a snapshot of your applications or activities </w:t>
      </w:r>
      <w:r w:rsidR="00280B23">
        <w:rPr>
          <w:sz w:val="22"/>
          <w:szCs w:val="22"/>
        </w:rPr>
        <w:t>including:</w:t>
      </w:r>
    </w:p>
    <w:p w14:paraId="70E38D8F" w14:textId="6EAF6E59" w:rsidR="00597F22" w:rsidRPr="00716019" w:rsidRDefault="00597F22" w:rsidP="00734968">
      <w:pPr>
        <w:pStyle w:val="ListParagraph"/>
        <w:numPr>
          <w:ilvl w:val="0"/>
          <w:numId w:val="10"/>
        </w:numPr>
        <w:spacing w:line="276" w:lineRule="auto"/>
        <w:rPr>
          <w:rFonts w:asciiTheme="minorHAnsi" w:eastAsiaTheme="minorEastAsia" w:hAnsiTheme="minorHAnsi" w:cstheme="minorBidi"/>
          <w:sz w:val="22"/>
          <w:szCs w:val="22"/>
        </w:rPr>
      </w:pPr>
      <w:r>
        <w:rPr>
          <w:rFonts w:asciiTheme="minorHAnsi" w:eastAsiaTheme="minorEastAsia" w:hAnsiTheme="minorHAnsi" w:cstheme="minorBidi"/>
          <w:sz w:val="22"/>
          <w:szCs w:val="22"/>
        </w:rPr>
        <w:t>P</w:t>
      </w:r>
      <w:r w:rsidRPr="00716019">
        <w:rPr>
          <w:rFonts w:asciiTheme="minorHAnsi" w:eastAsiaTheme="minorEastAsia" w:hAnsiTheme="minorHAnsi" w:cstheme="minorBidi"/>
          <w:sz w:val="22"/>
          <w:szCs w:val="22"/>
        </w:rPr>
        <w:t xml:space="preserve">ending </w:t>
      </w:r>
      <w:r w:rsidRPr="578982F1">
        <w:rPr>
          <w:rFonts w:asciiTheme="minorHAnsi" w:eastAsiaTheme="minorEastAsia" w:hAnsiTheme="minorHAnsi" w:cstheme="minorBidi"/>
          <w:sz w:val="22"/>
          <w:szCs w:val="22"/>
        </w:rPr>
        <w:t>application</w:t>
      </w:r>
      <w:r w:rsidR="00280B23">
        <w:rPr>
          <w:rFonts w:asciiTheme="minorHAnsi" w:eastAsiaTheme="minorEastAsia" w:hAnsiTheme="minorHAnsi" w:cstheme="minorBidi"/>
          <w:sz w:val="22"/>
          <w:szCs w:val="22"/>
        </w:rPr>
        <w:t>s</w:t>
      </w:r>
    </w:p>
    <w:p w14:paraId="318684C9" w14:textId="3A8BF44D" w:rsidR="0042335F" w:rsidRPr="00716019" w:rsidRDefault="00597F22" w:rsidP="00734968">
      <w:pPr>
        <w:pStyle w:val="ListParagraph"/>
        <w:numPr>
          <w:ilvl w:val="0"/>
          <w:numId w:val="10"/>
        </w:numPr>
        <w:spacing w:line="276" w:lineRule="auto"/>
        <w:rPr>
          <w:rFonts w:asciiTheme="minorHAnsi" w:eastAsiaTheme="minorEastAsia" w:hAnsiTheme="minorHAnsi" w:cstheme="minorBidi"/>
          <w:sz w:val="22"/>
          <w:szCs w:val="22"/>
        </w:rPr>
      </w:pPr>
      <w:r>
        <w:rPr>
          <w:rFonts w:asciiTheme="minorHAnsi" w:eastAsiaTheme="minorEastAsia" w:hAnsiTheme="minorHAnsi" w:cstheme="minorBidi"/>
          <w:sz w:val="22"/>
          <w:szCs w:val="22"/>
        </w:rPr>
        <w:t>M</w:t>
      </w:r>
      <w:r w:rsidR="0042335F" w:rsidRPr="00716019">
        <w:rPr>
          <w:rFonts w:asciiTheme="minorHAnsi" w:eastAsiaTheme="minorEastAsia" w:hAnsiTheme="minorHAnsi" w:cstheme="minorBidi"/>
          <w:sz w:val="22"/>
          <w:szCs w:val="22"/>
        </w:rPr>
        <w:t>odels registered</w:t>
      </w:r>
    </w:p>
    <w:p w14:paraId="0849C9FF" w14:textId="68B5313D" w:rsidR="0042335F" w:rsidRPr="00716019" w:rsidRDefault="00597F22" w:rsidP="00734968">
      <w:pPr>
        <w:pStyle w:val="ListParagraph"/>
        <w:numPr>
          <w:ilvl w:val="0"/>
          <w:numId w:val="10"/>
        </w:numPr>
        <w:spacing w:line="276" w:lineRule="auto"/>
        <w:rPr>
          <w:rFonts w:asciiTheme="minorHAnsi" w:eastAsiaTheme="minorEastAsia" w:hAnsiTheme="minorHAnsi" w:cstheme="minorBidi"/>
          <w:sz w:val="22"/>
          <w:szCs w:val="22"/>
        </w:rPr>
      </w:pPr>
      <w:r>
        <w:rPr>
          <w:rFonts w:asciiTheme="minorHAnsi" w:eastAsiaTheme="minorEastAsia" w:hAnsiTheme="minorHAnsi" w:cstheme="minorBidi"/>
          <w:sz w:val="22"/>
          <w:szCs w:val="22"/>
        </w:rPr>
        <w:t>I</w:t>
      </w:r>
      <w:r w:rsidR="0042335F" w:rsidRPr="00716019">
        <w:rPr>
          <w:rFonts w:asciiTheme="minorHAnsi" w:eastAsiaTheme="minorEastAsia" w:hAnsiTheme="minorHAnsi" w:cstheme="minorBidi"/>
          <w:sz w:val="22"/>
          <w:szCs w:val="22"/>
        </w:rPr>
        <w:t>nvoices pending payment</w:t>
      </w:r>
    </w:p>
    <w:p w14:paraId="11D6E154" w14:textId="10F0F56C" w:rsidR="0042335F" w:rsidRPr="00716019" w:rsidRDefault="0042335F" w:rsidP="00734968">
      <w:pPr>
        <w:pStyle w:val="ListParagraph"/>
        <w:numPr>
          <w:ilvl w:val="0"/>
          <w:numId w:val="10"/>
        </w:numPr>
        <w:spacing w:line="276" w:lineRule="auto"/>
        <w:rPr>
          <w:rFonts w:asciiTheme="minorHAnsi" w:eastAsiaTheme="minorEastAsia" w:hAnsiTheme="minorHAnsi" w:cstheme="minorBidi"/>
          <w:sz w:val="22"/>
          <w:szCs w:val="22"/>
        </w:rPr>
      </w:pPr>
      <w:r w:rsidRPr="00716019">
        <w:rPr>
          <w:rFonts w:asciiTheme="minorHAnsi" w:eastAsiaTheme="minorEastAsia" w:hAnsiTheme="minorHAnsi" w:cstheme="minorBidi"/>
          <w:sz w:val="22"/>
          <w:szCs w:val="22"/>
        </w:rPr>
        <w:t xml:space="preserve">Renewal </w:t>
      </w:r>
      <w:r w:rsidR="00280B23">
        <w:rPr>
          <w:rFonts w:asciiTheme="minorHAnsi" w:eastAsiaTheme="minorEastAsia" w:hAnsiTheme="minorHAnsi" w:cstheme="minorBidi"/>
          <w:sz w:val="22"/>
          <w:szCs w:val="22"/>
        </w:rPr>
        <w:t>application</w:t>
      </w:r>
      <w:r w:rsidRPr="00716019">
        <w:rPr>
          <w:rFonts w:asciiTheme="minorHAnsi" w:eastAsiaTheme="minorEastAsia" w:hAnsiTheme="minorHAnsi" w:cstheme="minorBidi"/>
          <w:sz w:val="22"/>
          <w:szCs w:val="22"/>
        </w:rPr>
        <w:t xml:space="preserve"> status.</w:t>
      </w:r>
    </w:p>
    <w:p w14:paraId="4A368A8D" w14:textId="77777777" w:rsidR="00236359" w:rsidRPr="008266F6" w:rsidRDefault="00236359" w:rsidP="00734968">
      <w:pPr>
        <w:pStyle w:val="Heading2"/>
        <w:numPr>
          <w:ilvl w:val="0"/>
          <w:numId w:val="9"/>
        </w:numPr>
        <w:rPr>
          <w:rFonts w:asciiTheme="minorHAnsi" w:eastAsiaTheme="minorEastAsia" w:hAnsiTheme="minorHAnsi" w:cstheme="minorBidi"/>
          <w:b/>
        </w:rPr>
      </w:pPr>
      <w:bookmarkStart w:id="36" w:name="_Toc190675834"/>
      <w:bookmarkStart w:id="37" w:name="_Toc200636148"/>
      <w:r w:rsidRPr="008266F6">
        <w:rPr>
          <w:rFonts w:asciiTheme="minorHAnsi" w:eastAsiaTheme="minorEastAsia" w:hAnsiTheme="minorHAnsi" w:cstheme="minorBidi"/>
          <w:b/>
        </w:rPr>
        <w:t>Maintain</w:t>
      </w:r>
      <w:bookmarkEnd w:id="36"/>
      <w:bookmarkEnd w:id="37"/>
    </w:p>
    <w:p w14:paraId="694C0CE5" w14:textId="77777777" w:rsidR="0011179A" w:rsidRDefault="0011179A" w:rsidP="0011179A">
      <w:pPr>
        <w:spacing w:after="0"/>
        <w:rPr>
          <w:sz w:val="22"/>
          <w:szCs w:val="22"/>
        </w:rPr>
      </w:pPr>
      <w:r>
        <w:rPr>
          <w:sz w:val="22"/>
          <w:szCs w:val="22"/>
        </w:rPr>
        <w:t xml:space="preserve">This section will show you how to </w:t>
      </w:r>
      <w:r w:rsidR="008E147A" w:rsidRPr="000A26AF">
        <w:rPr>
          <w:sz w:val="22"/>
          <w:szCs w:val="22"/>
        </w:rPr>
        <w:t>maintain</w:t>
      </w:r>
    </w:p>
    <w:p w14:paraId="296E151F" w14:textId="3A92672F" w:rsidR="00236359" w:rsidRPr="0011179A" w:rsidRDefault="0011179A" w:rsidP="0011179A">
      <w:pPr>
        <w:pStyle w:val="ListParagraph"/>
        <w:numPr>
          <w:ilvl w:val="0"/>
          <w:numId w:val="88"/>
        </w:numPr>
        <w:rPr>
          <w:rFonts w:asciiTheme="minorHAnsi" w:hAnsiTheme="minorHAnsi"/>
          <w:sz w:val="22"/>
          <w:szCs w:val="22"/>
        </w:rPr>
      </w:pPr>
      <w:r>
        <w:rPr>
          <w:rFonts w:asciiTheme="minorHAnsi" w:hAnsiTheme="minorHAnsi"/>
          <w:sz w:val="22"/>
          <w:szCs w:val="22"/>
        </w:rPr>
        <w:t>O</w:t>
      </w:r>
      <w:r w:rsidR="008E147A" w:rsidRPr="0011179A">
        <w:rPr>
          <w:rFonts w:asciiTheme="minorHAnsi" w:hAnsiTheme="minorHAnsi"/>
          <w:sz w:val="22"/>
          <w:szCs w:val="22"/>
        </w:rPr>
        <w:t>rganisation details</w:t>
      </w:r>
    </w:p>
    <w:p w14:paraId="499BB911" w14:textId="11D8E86F" w:rsidR="0011179A" w:rsidRPr="0011179A" w:rsidRDefault="0011179A" w:rsidP="0011179A">
      <w:pPr>
        <w:pStyle w:val="ListParagraph"/>
        <w:numPr>
          <w:ilvl w:val="0"/>
          <w:numId w:val="88"/>
        </w:numPr>
        <w:rPr>
          <w:rFonts w:asciiTheme="minorHAnsi" w:hAnsiTheme="minorHAnsi"/>
          <w:sz w:val="22"/>
          <w:szCs w:val="22"/>
        </w:rPr>
      </w:pPr>
      <w:r w:rsidRPr="0011179A">
        <w:rPr>
          <w:rFonts w:asciiTheme="minorHAnsi" w:hAnsiTheme="minorHAnsi"/>
          <w:sz w:val="22"/>
          <w:szCs w:val="22"/>
        </w:rPr>
        <w:t>Add or remove secondary contact</w:t>
      </w:r>
    </w:p>
    <w:p w14:paraId="110FB03B" w14:textId="027EF178" w:rsidR="0011179A" w:rsidRPr="0011179A" w:rsidRDefault="0011179A" w:rsidP="0011179A">
      <w:pPr>
        <w:pStyle w:val="ListParagraph"/>
        <w:numPr>
          <w:ilvl w:val="0"/>
          <w:numId w:val="88"/>
        </w:numPr>
        <w:rPr>
          <w:rFonts w:asciiTheme="minorHAnsi" w:hAnsiTheme="minorHAnsi"/>
          <w:sz w:val="22"/>
          <w:szCs w:val="22"/>
        </w:rPr>
      </w:pPr>
      <w:r w:rsidRPr="0011179A">
        <w:rPr>
          <w:rFonts w:asciiTheme="minorHAnsi" w:hAnsiTheme="minorHAnsi"/>
          <w:sz w:val="22"/>
          <w:szCs w:val="22"/>
        </w:rPr>
        <w:t>Add or remove Brands</w:t>
      </w:r>
    </w:p>
    <w:p w14:paraId="37123D62" w14:textId="00E6C349" w:rsidR="0011179A" w:rsidRPr="0011179A" w:rsidRDefault="0011179A" w:rsidP="0011179A">
      <w:pPr>
        <w:pStyle w:val="ListParagraph"/>
        <w:numPr>
          <w:ilvl w:val="0"/>
          <w:numId w:val="88"/>
        </w:numPr>
        <w:rPr>
          <w:rFonts w:asciiTheme="minorHAnsi" w:hAnsiTheme="minorHAnsi"/>
          <w:sz w:val="22"/>
          <w:szCs w:val="22"/>
        </w:rPr>
      </w:pPr>
      <w:r w:rsidRPr="0011179A">
        <w:rPr>
          <w:rFonts w:asciiTheme="minorHAnsi" w:hAnsiTheme="minorHAnsi"/>
          <w:sz w:val="22"/>
          <w:szCs w:val="22"/>
        </w:rPr>
        <w:t>Add or deactivate Manufacturers</w:t>
      </w:r>
    </w:p>
    <w:p w14:paraId="77745AD3" w14:textId="0B3F5AF1" w:rsidR="0011179A" w:rsidRPr="0011179A" w:rsidRDefault="0011179A" w:rsidP="0011179A">
      <w:pPr>
        <w:pStyle w:val="ListParagraph"/>
        <w:numPr>
          <w:ilvl w:val="0"/>
          <w:numId w:val="88"/>
        </w:numPr>
        <w:rPr>
          <w:rFonts w:asciiTheme="minorHAnsi" w:hAnsiTheme="minorHAnsi"/>
          <w:sz w:val="22"/>
          <w:szCs w:val="22"/>
        </w:rPr>
      </w:pPr>
      <w:r w:rsidRPr="0011179A">
        <w:rPr>
          <w:rFonts w:asciiTheme="minorHAnsi" w:hAnsiTheme="minorHAnsi"/>
          <w:sz w:val="22"/>
          <w:szCs w:val="22"/>
        </w:rPr>
        <w:t>Add or deactivate local Laboratories</w:t>
      </w:r>
      <w:r w:rsidR="5ED646F0" w:rsidRPr="1DDF91B2">
        <w:rPr>
          <w:rFonts w:asciiTheme="minorHAnsi" w:hAnsiTheme="minorHAnsi"/>
          <w:sz w:val="22"/>
          <w:szCs w:val="22"/>
        </w:rPr>
        <w:t>.</w:t>
      </w:r>
    </w:p>
    <w:p w14:paraId="037C1F89" w14:textId="77777777" w:rsidR="00236359" w:rsidRPr="008266F6" w:rsidRDefault="00236359" w:rsidP="00734968">
      <w:pPr>
        <w:pStyle w:val="Heading2"/>
        <w:numPr>
          <w:ilvl w:val="1"/>
          <w:numId w:val="9"/>
        </w:numPr>
        <w:rPr>
          <w:rFonts w:asciiTheme="minorHAnsi" w:eastAsiaTheme="minorEastAsia" w:hAnsiTheme="minorHAnsi" w:cstheme="minorBidi"/>
        </w:rPr>
      </w:pPr>
      <w:bookmarkStart w:id="38" w:name="_Toc200457392"/>
      <w:bookmarkStart w:id="39" w:name="_Toc200457393"/>
      <w:bookmarkStart w:id="40" w:name="_Toc200457394"/>
      <w:bookmarkStart w:id="41" w:name="_Toc190675835"/>
      <w:bookmarkStart w:id="42" w:name="_Toc200636149"/>
      <w:bookmarkEnd w:id="38"/>
      <w:bookmarkEnd w:id="39"/>
      <w:bookmarkEnd w:id="40"/>
      <w:proofErr w:type="spellStart"/>
      <w:r w:rsidRPr="008266F6">
        <w:rPr>
          <w:rFonts w:asciiTheme="minorHAnsi" w:eastAsiaTheme="minorEastAsia" w:hAnsiTheme="minorHAnsi" w:cstheme="minorBidi"/>
        </w:rPr>
        <w:t>Organisation</w:t>
      </w:r>
      <w:proofErr w:type="spellEnd"/>
      <w:r w:rsidRPr="008266F6">
        <w:rPr>
          <w:rFonts w:asciiTheme="minorHAnsi" w:eastAsiaTheme="minorEastAsia" w:hAnsiTheme="minorHAnsi" w:cstheme="minorBidi"/>
        </w:rPr>
        <w:t xml:space="preserve"> details</w:t>
      </w:r>
      <w:bookmarkEnd w:id="41"/>
      <w:bookmarkEnd w:id="42"/>
    </w:p>
    <w:p w14:paraId="29245477" w14:textId="0092A54D" w:rsidR="00FE165D" w:rsidRPr="000A26AF" w:rsidRDefault="0094078E" w:rsidP="00FE165D">
      <w:pPr>
        <w:rPr>
          <w:strike/>
          <w:sz w:val="22"/>
          <w:szCs w:val="22"/>
        </w:rPr>
      </w:pPr>
      <w:r w:rsidRPr="000A26AF">
        <w:rPr>
          <w:sz w:val="22"/>
          <w:szCs w:val="22"/>
        </w:rPr>
        <w:t xml:space="preserve">Use this section to </w:t>
      </w:r>
      <w:r w:rsidR="00AA1E98" w:rsidRPr="000A26AF">
        <w:rPr>
          <w:sz w:val="22"/>
          <w:szCs w:val="22"/>
        </w:rPr>
        <w:t xml:space="preserve">view </w:t>
      </w:r>
      <w:r w:rsidRPr="000A26AF">
        <w:rPr>
          <w:sz w:val="22"/>
          <w:szCs w:val="22"/>
        </w:rPr>
        <w:t xml:space="preserve">your </w:t>
      </w:r>
      <w:proofErr w:type="spellStart"/>
      <w:r w:rsidRPr="000A26AF">
        <w:rPr>
          <w:sz w:val="22"/>
          <w:szCs w:val="22"/>
        </w:rPr>
        <w:t>organisation</w:t>
      </w:r>
      <w:proofErr w:type="spellEnd"/>
      <w:r w:rsidRPr="000A26AF">
        <w:rPr>
          <w:sz w:val="22"/>
          <w:szCs w:val="22"/>
        </w:rPr>
        <w:t xml:space="preserve"> details</w:t>
      </w:r>
      <w:r w:rsidR="00AA1E98" w:rsidRPr="000A26AF">
        <w:rPr>
          <w:sz w:val="22"/>
          <w:szCs w:val="22"/>
        </w:rPr>
        <w:t xml:space="preserve"> and manage the secondary contact</w:t>
      </w:r>
      <w:r w:rsidR="00FF4639" w:rsidRPr="000A26AF">
        <w:rPr>
          <w:sz w:val="22"/>
          <w:szCs w:val="22"/>
        </w:rPr>
        <w:t>s</w:t>
      </w:r>
      <w:r w:rsidR="00AA1E98" w:rsidRPr="000A26AF">
        <w:rPr>
          <w:sz w:val="22"/>
          <w:szCs w:val="22"/>
        </w:rPr>
        <w:t xml:space="preserve"> of the </w:t>
      </w:r>
      <w:proofErr w:type="spellStart"/>
      <w:r w:rsidR="00AA1E98" w:rsidRPr="000A26AF">
        <w:rPr>
          <w:sz w:val="22"/>
          <w:szCs w:val="22"/>
        </w:rPr>
        <w:t>organisati</w:t>
      </w:r>
      <w:r w:rsidR="137A4910" w:rsidRPr="000A26AF">
        <w:rPr>
          <w:sz w:val="22"/>
          <w:szCs w:val="22"/>
        </w:rPr>
        <w:t>o</w:t>
      </w:r>
      <w:r w:rsidR="00DD1C58" w:rsidRPr="000A26AF">
        <w:rPr>
          <w:sz w:val="22"/>
          <w:szCs w:val="22"/>
        </w:rPr>
        <w:t>n</w:t>
      </w:r>
      <w:proofErr w:type="spellEnd"/>
      <w:r w:rsidR="00DD1C58" w:rsidRPr="000A26AF">
        <w:rPr>
          <w:sz w:val="22"/>
          <w:szCs w:val="22"/>
        </w:rPr>
        <w:t>.</w:t>
      </w:r>
    </w:p>
    <w:p w14:paraId="2E960EDA" w14:textId="532D091F" w:rsidR="00712E96" w:rsidRPr="008266F6" w:rsidRDefault="00712E96" w:rsidP="00734968">
      <w:pPr>
        <w:pStyle w:val="Heading2"/>
        <w:numPr>
          <w:ilvl w:val="2"/>
          <w:numId w:val="9"/>
        </w:numPr>
        <w:rPr>
          <w:rFonts w:asciiTheme="minorHAnsi" w:eastAsiaTheme="minorEastAsia" w:hAnsiTheme="minorHAnsi" w:cstheme="minorBidi"/>
        </w:rPr>
      </w:pPr>
      <w:bookmarkStart w:id="43" w:name="_Toc191452503"/>
      <w:bookmarkStart w:id="44" w:name="_Toc191492479"/>
      <w:bookmarkStart w:id="45" w:name="_Toc191496478"/>
      <w:bookmarkStart w:id="46" w:name="_Toc191452504"/>
      <w:bookmarkStart w:id="47" w:name="_Toc191492480"/>
      <w:bookmarkStart w:id="48" w:name="_Toc191496479"/>
      <w:bookmarkStart w:id="49" w:name="_Toc191452505"/>
      <w:bookmarkStart w:id="50" w:name="_Toc191492481"/>
      <w:bookmarkStart w:id="51" w:name="_Toc191496480"/>
      <w:bookmarkStart w:id="52" w:name="_Toc191452506"/>
      <w:bookmarkStart w:id="53" w:name="_Toc191492482"/>
      <w:bookmarkStart w:id="54" w:name="_Toc191496481"/>
      <w:bookmarkStart w:id="55" w:name="_Toc191452507"/>
      <w:bookmarkStart w:id="56" w:name="_Toc191492483"/>
      <w:bookmarkStart w:id="57" w:name="_Toc191496482"/>
      <w:bookmarkStart w:id="58" w:name="_Toc191452508"/>
      <w:bookmarkStart w:id="59" w:name="_Toc191492484"/>
      <w:bookmarkStart w:id="60" w:name="_Toc191496483"/>
      <w:bookmarkStart w:id="61" w:name="_Toc191452509"/>
      <w:bookmarkStart w:id="62" w:name="_Toc191492485"/>
      <w:bookmarkStart w:id="63" w:name="_Toc191496484"/>
      <w:bookmarkStart w:id="64" w:name="_Toc191452510"/>
      <w:bookmarkStart w:id="65" w:name="_Toc191492486"/>
      <w:bookmarkStart w:id="66" w:name="_Toc191496485"/>
      <w:bookmarkStart w:id="67" w:name="_Toc191452511"/>
      <w:bookmarkStart w:id="68" w:name="_Toc191492487"/>
      <w:bookmarkStart w:id="69" w:name="_Toc191496486"/>
      <w:bookmarkStart w:id="70" w:name="_Toc191452512"/>
      <w:bookmarkStart w:id="71" w:name="_Toc191492488"/>
      <w:bookmarkStart w:id="72" w:name="_Toc191496487"/>
      <w:bookmarkStart w:id="73" w:name="_Toc191452513"/>
      <w:bookmarkStart w:id="74" w:name="_Toc191492489"/>
      <w:bookmarkStart w:id="75" w:name="_Toc191496488"/>
      <w:bookmarkStart w:id="76" w:name="_Toc191452514"/>
      <w:bookmarkStart w:id="77" w:name="_Toc191492490"/>
      <w:bookmarkStart w:id="78" w:name="_Toc191496489"/>
      <w:bookmarkStart w:id="79" w:name="_Toc191452515"/>
      <w:bookmarkStart w:id="80" w:name="_Toc191492491"/>
      <w:bookmarkStart w:id="81" w:name="_Toc191496490"/>
      <w:bookmarkStart w:id="82" w:name="_Toc191452516"/>
      <w:bookmarkStart w:id="83" w:name="_Toc191492492"/>
      <w:bookmarkStart w:id="84" w:name="_Toc191496491"/>
      <w:bookmarkStart w:id="85" w:name="_Toc191452517"/>
      <w:bookmarkStart w:id="86" w:name="_Toc191492493"/>
      <w:bookmarkStart w:id="87" w:name="_Toc191496492"/>
      <w:bookmarkStart w:id="88" w:name="_Toc191452518"/>
      <w:bookmarkStart w:id="89" w:name="_Toc191492494"/>
      <w:bookmarkStart w:id="90" w:name="_Toc191496493"/>
      <w:bookmarkStart w:id="91" w:name="_Toc191452519"/>
      <w:bookmarkStart w:id="92" w:name="_Toc191492495"/>
      <w:bookmarkStart w:id="93" w:name="_Toc191496494"/>
      <w:bookmarkStart w:id="94" w:name="_Toc191452520"/>
      <w:bookmarkStart w:id="95" w:name="_Toc191492496"/>
      <w:bookmarkStart w:id="96" w:name="_Toc191496495"/>
      <w:bookmarkStart w:id="97" w:name="_Toc191452521"/>
      <w:bookmarkStart w:id="98" w:name="_Toc191492497"/>
      <w:bookmarkStart w:id="99" w:name="_Toc191496496"/>
      <w:bookmarkStart w:id="100" w:name="_Toc191452522"/>
      <w:bookmarkStart w:id="101" w:name="_Toc191492498"/>
      <w:bookmarkStart w:id="102" w:name="_Toc191496497"/>
      <w:bookmarkStart w:id="103" w:name="_Toc191452523"/>
      <w:bookmarkStart w:id="104" w:name="_Toc191492499"/>
      <w:bookmarkStart w:id="105" w:name="_Toc191496498"/>
      <w:bookmarkStart w:id="106" w:name="_Toc191452524"/>
      <w:bookmarkStart w:id="107" w:name="_Toc191492500"/>
      <w:bookmarkStart w:id="108" w:name="_Toc191496499"/>
      <w:bookmarkStart w:id="109" w:name="_Toc191452525"/>
      <w:bookmarkStart w:id="110" w:name="_Toc191492501"/>
      <w:bookmarkStart w:id="111" w:name="_Toc191496500"/>
      <w:bookmarkStart w:id="112" w:name="_Toc200636150"/>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sidRPr="008266F6">
        <w:rPr>
          <w:rFonts w:asciiTheme="minorHAnsi" w:eastAsiaTheme="minorEastAsia" w:hAnsiTheme="minorHAnsi" w:cstheme="minorBidi"/>
        </w:rPr>
        <w:t xml:space="preserve">Add </w:t>
      </w:r>
      <w:r w:rsidR="3FEF5704" w:rsidRPr="70F9A410">
        <w:rPr>
          <w:rFonts w:asciiTheme="minorHAnsi" w:eastAsiaTheme="minorEastAsia" w:hAnsiTheme="minorHAnsi" w:cstheme="minorBidi"/>
        </w:rPr>
        <w:t>S</w:t>
      </w:r>
      <w:r w:rsidR="74FD509A" w:rsidRPr="70F9A410">
        <w:rPr>
          <w:rFonts w:asciiTheme="minorHAnsi" w:eastAsiaTheme="minorEastAsia" w:hAnsiTheme="minorHAnsi" w:cstheme="minorBidi"/>
        </w:rPr>
        <w:t>econdary</w:t>
      </w:r>
      <w:r w:rsidR="00EE3B62" w:rsidRPr="008266F6">
        <w:rPr>
          <w:rFonts w:asciiTheme="minorHAnsi" w:eastAsiaTheme="minorEastAsia" w:hAnsiTheme="minorHAnsi" w:cstheme="minorBidi"/>
        </w:rPr>
        <w:t xml:space="preserve"> </w:t>
      </w:r>
      <w:r w:rsidR="28E354A2" w:rsidRPr="7A14E6F1">
        <w:rPr>
          <w:rFonts w:asciiTheme="minorHAnsi" w:eastAsiaTheme="minorEastAsia" w:hAnsiTheme="minorHAnsi" w:cstheme="minorBidi"/>
        </w:rPr>
        <w:t>C</w:t>
      </w:r>
      <w:r w:rsidRPr="008266F6">
        <w:rPr>
          <w:rFonts w:asciiTheme="minorHAnsi" w:eastAsiaTheme="minorEastAsia" w:hAnsiTheme="minorHAnsi" w:cstheme="minorBidi"/>
        </w:rPr>
        <w:t>ontact</w:t>
      </w:r>
      <w:bookmarkEnd w:id="112"/>
    </w:p>
    <w:p w14:paraId="36D1FBD3" w14:textId="5E49CE1B" w:rsidR="00304BF3" w:rsidRPr="000A26AF" w:rsidRDefault="00B4053E" w:rsidP="00B4053E">
      <w:pPr>
        <w:rPr>
          <w:sz w:val="22"/>
          <w:szCs w:val="22"/>
          <w:lang w:val="en-AU"/>
        </w:rPr>
      </w:pPr>
      <w:r w:rsidRPr="000A26AF">
        <w:rPr>
          <w:sz w:val="22"/>
          <w:szCs w:val="22"/>
          <w:lang w:val="en-AU"/>
        </w:rPr>
        <w:t xml:space="preserve">A secondary contact can do </w:t>
      </w:r>
      <w:r w:rsidR="00117F04">
        <w:rPr>
          <w:sz w:val="22"/>
          <w:szCs w:val="22"/>
          <w:lang w:val="en-AU"/>
        </w:rPr>
        <w:t xml:space="preserve">all </w:t>
      </w:r>
      <w:r w:rsidRPr="000A26AF">
        <w:rPr>
          <w:sz w:val="22"/>
          <w:szCs w:val="22"/>
          <w:lang w:val="en-AU"/>
        </w:rPr>
        <w:t xml:space="preserve">tasks </w:t>
      </w:r>
      <w:r w:rsidR="00117F04">
        <w:rPr>
          <w:sz w:val="22"/>
          <w:szCs w:val="22"/>
          <w:lang w:val="en-AU"/>
        </w:rPr>
        <w:t xml:space="preserve">associated with WELS </w:t>
      </w:r>
      <w:r w:rsidR="0D0E6E46" w:rsidRPr="70EF62AB">
        <w:rPr>
          <w:sz w:val="22"/>
          <w:szCs w:val="22"/>
          <w:lang w:val="en-AU"/>
        </w:rPr>
        <w:t>applications.</w:t>
      </w:r>
      <w:r w:rsidR="00210EC9" w:rsidRPr="000A26AF">
        <w:rPr>
          <w:sz w:val="22"/>
          <w:szCs w:val="22"/>
          <w:lang w:val="en-AU"/>
        </w:rPr>
        <w:t xml:space="preserve"> However, a secondary </w:t>
      </w:r>
      <w:r w:rsidR="00304BF3" w:rsidRPr="000A26AF">
        <w:rPr>
          <w:sz w:val="22"/>
          <w:szCs w:val="22"/>
          <w:lang w:val="en-AU"/>
        </w:rPr>
        <w:t xml:space="preserve">contact </w:t>
      </w:r>
      <w:r w:rsidR="00210EC9" w:rsidRPr="000A26AF">
        <w:rPr>
          <w:sz w:val="22"/>
          <w:szCs w:val="22"/>
          <w:lang w:val="en-AU"/>
        </w:rPr>
        <w:t>c</w:t>
      </w:r>
      <w:r w:rsidR="00304BF3" w:rsidRPr="000A26AF">
        <w:rPr>
          <w:sz w:val="22"/>
          <w:szCs w:val="22"/>
          <w:lang w:val="en-AU"/>
        </w:rPr>
        <w:t>an</w:t>
      </w:r>
      <w:r w:rsidR="00210EC9" w:rsidRPr="000A26AF">
        <w:rPr>
          <w:sz w:val="22"/>
          <w:szCs w:val="22"/>
          <w:lang w:val="en-AU"/>
        </w:rPr>
        <w:t xml:space="preserve">not </w:t>
      </w:r>
      <w:r w:rsidR="00304BF3" w:rsidRPr="000A26AF">
        <w:rPr>
          <w:sz w:val="22"/>
          <w:szCs w:val="22"/>
          <w:lang w:val="en-AU"/>
        </w:rPr>
        <w:t xml:space="preserve">add </w:t>
      </w:r>
      <w:r w:rsidRPr="000A26AF">
        <w:rPr>
          <w:sz w:val="22"/>
          <w:szCs w:val="22"/>
          <w:lang w:val="en-AU"/>
        </w:rPr>
        <w:t>another secondary contact</w:t>
      </w:r>
      <w:r w:rsidR="00AD7B31" w:rsidRPr="000A26AF">
        <w:rPr>
          <w:sz w:val="22"/>
          <w:szCs w:val="22"/>
          <w:lang w:val="en-AU"/>
        </w:rPr>
        <w:t xml:space="preserve"> </w:t>
      </w:r>
      <w:r w:rsidR="00AD61E1" w:rsidRPr="000A26AF">
        <w:rPr>
          <w:sz w:val="22"/>
          <w:szCs w:val="22"/>
          <w:lang w:val="en-AU"/>
        </w:rPr>
        <w:t xml:space="preserve">to </w:t>
      </w:r>
      <w:r w:rsidR="00612A2B" w:rsidRPr="000A26AF">
        <w:rPr>
          <w:sz w:val="22"/>
          <w:szCs w:val="22"/>
          <w:lang w:val="en-AU"/>
        </w:rPr>
        <w:t>the organisation</w:t>
      </w:r>
      <w:r w:rsidRPr="000A26AF">
        <w:rPr>
          <w:sz w:val="22"/>
          <w:szCs w:val="22"/>
          <w:lang w:val="en-AU"/>
        </w:rPr>
        <w:t>.</w:t>
      </w:r>
    </w:p>
    <w:p w14:paraId="753331DB" w14:textId="2C6FAA67" w:rsidR="00C3001C" w:rsidRPr="000A26AF" w:rsidRDefault="00712E96" w:rsidP="00712E96">
      <w:pPr>
        <w:rPr>
          <w:sz w:val="22"/>
          <w:szCs w:val="22"/>
        </w:rPr>
      </w:pPr>
      <w:r w:rsidRPr="000A26AF">
        <w:rPr>
          <w:sz w:val="22"/>
          <w:szCs w:val="22"/>
        </w:rPr>
        <w:t xml:space="preserve">Only the </w:t>
      </w:r>
      <w:r w:rsidRPr="000A26AF">
        <w:rPr>
          <w:b/>
          <w:sz w:val="22"/>
          <w:szCs w:val="22"/>
        </w:rPr>
        <w:t>primary contact</w:t>
      </w:r>
      <w:r w:rsidRPr="000A26AF">
        <w:rPr>
          <w:sz w:val="22"/>
          <w:szCs w:val="22"/>
        </w:rPr>
        <w:t xml:space="preserve"> </w:t>
      </w:r>
      <w:r w:rsidR="00E47FF5" w:rsidRPr="000A26AF">
        <w:rPr>
          <w:sz w:val="22"/>
          <w:szCs w:val="22"/>
        </w:rPr>
        <w:t xml:space="preserve">of the </w:t>
      </w:r>
      <w:proofErr w:type="spellStart"/>
      <w:r w:rsidR="00E47FF5" w:rsidRPr="000A26AF">
        <w:rPr>
          <w:sz w:val="22"/>
          <w:szCs w:val="22"/>
        </w:rPr>
        <w:t>organisation</w:t>
      </w:r>
      <w:proofErr w:type="spellEnd"/>
      <w:r w:rsidR="00E47FF5" w:rsidRPr="000A26AF">
        <w:rPr>
          <w:sz w:val="22"/>
          <w:szCs w:val="22"/>
        </w:rPr>
        <w:t xml:space="preserve"> </w:t>
      </w:r>
      <w:r w:rsidRPr="000A26AF">
        <w:rPr>
          <w:sz w:val="22"/>
          <w:szCs w:val="22"/>
        </w:rPr>
        <w:t xml:space="preserve">can add </w:t>
      </w:r>
      <w:r w:rsidR="00E47FF5" w:rsidRPr="000A26AF">
        <w:rPr>
          <w:sz w:val="22"/>
          <w:szCs w:val="22"/>
        </w:rPr>
        <w:t xml:space="preserve">a </w:t>
      </w:r>
      <w:r w:rsidR="007B5F09" w:rsidRPr="000A26AF">
        <w:rPr>
          <w:sz w:val="22"/>
          <w:szCs w:val="22"/>
        </w:rPr>
        <w:t>secondary</w:t>
      </w:r>
      <w:r w:rsidRPr="000A26AF">
        <w:rPr>
          <w:sz w:val="22"/>
          <w:szCs w:val="22"/>
        </w:rPr>
        <w:t xml:space="preserve"> contact to </w:t>
      </w:r>
      <w:r w:rsidR="001D7624" w:rsidRPr="3D89514A">
        <w:rPr>
          <w:sz w:val="22"/>
          <w:szCs w:val="22"/>
        </w:rPr>
        <w:t>the</w:t>
      </w:r>
      <w:r w:rsidR="001D7624" w:rsidRPr="000A26AF">
        <w:rPr>
          <w:sz w:val="22"/>
          <w:szCs w:val="22"/>
        </w:rPr>
        <w:t xml:space="preserve"> </w:t>
      </w:r>
      <w:proofErr w:type="spellStart"/>
      <w:r w:rsidRPr="000A26AF">
        <w:rPr>
          <w:sz w:val="22"/>
          <w:szCs w:val="22"/>
        </w:rPr>
        <w:t>organisation</w:t>
      </w:r>
      <w:proofErr w:type="spellEnd"/>
      <w:r w:rsidRPr="000A26AF">
        <w:rPr>
          <w:sz w:val="22"/>
          <w:szCs w:val="22"/>
        </w:rPr>
        <w:t>.</w:t>
      </w:r>
    </w:p>
    <w:p w14:paraId="08FB4B46" w14:textId="0135B1A8" w:rsidR="00712E96" w:rsidRPr="00C410A2" w:rsidRDefault="00712E96" w:rsidP="009D427E">
      <w:pPr>
        <w:pStyle w:val="Heading4"/>
      </w:pPr>
      <w:r w:rsidRPr="00C410A2">
        <w:t xml:space="preserve">To add a </w:t>
      </w:r>
      <w:r w:rsidR="001C2F7F" w:rsidRPr="00C410A2">
        <w:t xml:space="preserve">secondary </w:t>
      </w:r>
      <w:r w:rsidRPr="00C410A2">
        <w:t>contact:</w:t>
      </w:r>
    </w:p>
    <w:p w14:paraId="2B837E98" w14:textId="0AEE2E0C" w:rsidR="00712E96" w:rsidRPr="000A26AF" w:rsidRDefault="00712E96" w:rsidP="00734968">
      <w:pPr>
        <w:pStyle w:val="ListNumber"/>
        <w:numPr>
          <w:ilvl w:val="0"/>
          <w:numId w:val="46"/>
        </w:numPr>
        <w:rPr>
          <w:rFonts w:eastAsiaTheme="minorEastAsia"/>
        </w:rPr>
      </w:pPr>
      <w:r w:rsidRPr="000A26AF">
        <w:rPr>
          <w:rFonts w:eastAsiaTheme="minorEastAsia"/>
        </w:rPr>
        <w:t xml:space="preserve">Select ‘Maintain’ </w:t>
      </w:r>
      <w:r w:rsidR="00D016E9">
        <w:rPr>
          <w:rFonts w:eastAsiaTheme="minorEastAsia"/>
        </w:rPr>
        <w:t xml:space="preserve">and then </w:t>
      </w:r>
      <w:r w:rsidR="00D016E9" w:rsidRPr="000A26AF">
        <w:rPr>
          <w:rFonts w:eastAsiaTheme="minorEastAsia"/>
        </w:rPr>
        <w:t>‘Organisation details’</w:t>
      </w:r>
      <w:r w:rsidR="00D016E9">
        <w:rPr>
          <w:rFonts w:eastAsiaTheme="minorEastAsia"/>
        </w:rPr>
        <w:t xml:space="preserve"> </w:t>
      </w:r>
      <w:r w:rsidR="00DC6D73" w:rsidRPr="000A26AF">
        <w:rPr>
          <w:rFonts w:eastAsiaTheme="minorEastAsia"/>
        </w:rPr>
        <w:t xml:space="preserve">from the </w:t>
      </w:r>
      <w:r w:rsidRPr="000A26AF">
        <w:rPr>
          <w:rFonts w:eastAsiaTheme="minorEastAsia"/>
        </w:rPr>
        <w:t>menu</w:t>
      </w:r>
      <w:r w:rsidR="009B2666">
        <w:rPr>
          <w:rFonts w:eastAsiaTheme="minorEastAsia"/>
        </w:rPr>
        <w:t xml:space="preserve"> bar</w:t>
      </w:r>
      <w:r w:rsidR="1CE27953" w:rsidRPr="58F65682">
        <w:rPr>
          <w:rFonts w:eastAsiaTheme="minorEastAsia"/>
        </w:rPr>
        <w:t>.</w:t>
      </w:r>
    </w:p>
    <w:p w14:paraId="01D112F4" w14:textId="5D033E2E" w:rsidR="00712E96" w:rsidRPr="000A26AF" w:rsidRDefault="007F587B" w:rsidP="00734968">
      <w:pPr>
        <w:pStyle w:val="ListNumber"/>
        <w:numPr>
          <w:ilvl w:val="0"/>
          <w:numId w:val="46"/>
        </w:numPr>
        <w:rPr>
          <w:rFonts w:eastAsiaTheme="minorEastAsia"/>
        </w:rPr>
      </w:pPr>
      <w:r w:rsidRPr="000A26AF">
        <w:rPr>
          <w:rFonts w:eastAsiaTheme="minorEastAsia"/>
        </w:rPr>
        <w:t>U</w:t>
      </w:r>
      <w:r w:rsidR="00712E96" w:rsidRPr="000A26AF">
        <w:rPr>
          <w:rFonts w:eastAsiaTheme="minorEastAsia"/>
        </w:rPr>
        <w:t xml:space="preserve">nder the </w:t>
      </w:r>
      <w:r w:rsidR="000C630B" w:rsidRPr="000A26AF">
        <w:rPr>
          <w:rFonts w:eastAsiaTheme="minorEastAsia"/>
        </w:rPr>
        <w:t xml:space="preserve">section </w:t>
      </w:r>
      <w:r w:rsidR="00712E96" w:rsidRPr="000A26AF">
        <w:rPr>
          <w:rFonts w:eastAsiaTheme="minorEastAsia"/>
        </w:rPr>
        <w:t xml:space="preserve">‘Organisation </w:t>
      </w:r>
      <w:r w:rsidR="17187999" w:rsidRPr="000A26AF">
        <w:rPr>
          <w:rFonts w:eastAsiaTheme="minorEastAsia"/>
        </w:rPr>
        <w:t>C</w:t>
      </w:r>
      <w:r w:rsidR="000C630B" w:rsidRPr="000A26AF">
        <w:rPr>
          <w:rFonts w:eastAsiaTheme="minorEastAsia"/>
        </w:rPr>
        <w:t>ontacts</w:t>
      </w:r>
      <w:r w:rsidR="00712E96" w:rsidRPr="000A26AF">
        <w:rPr>
          <w:rFonts w:eastAsiaTheme="minorEastAsia"/>
        </w:rPr>
        <w:t xml:space="preserve">’, </w:t>
      </w:r>
      <w:r w:rsidR="00703154" w:rsidRPr="000A26AF">
        <w:rPr>
          <w:rFonts w:eastAsiaTheme="minorEastAsia"/>
        </w:rPr>
        <w:t>s</w:t>
      </w:r>
      <w:r w:rsidR="00712E96" w:rsidRPr="000A26AF">
        <w:rPr>
          <w:rFonts w:eastAsiaTheme="minorEastAsia"/>
        </w:rPr>
        <w:t xml:space="preserve">elect the ‘Add </w:t>
      </w:r>
      <w:r w:rsidR="2C3F8887" w:rsidRPr="000A26AF">
        <w:rPr>
          <w:rFonts w:eastAsiaTheme="minorEastAsia"/>
        </w:rPr>
        <w:t xml:space="preserve">Secondary </w:t>
      </w:r>
      <w:r w:rsidR="2C3F8887" w:rsidRPr="4478E514">
        <w:rPr>
          <w:rFonts w:eastAsiaTheme="minorEastAsia"/>
        </w:rPr>
        <w:t>Contact</w:t>
      </w:r>
      <w:r w:rsidR="74DDA3BF" w:rsidRPr="4478E514">
        <w:rPr>
          <w:rFonts w:eastAsiaTheme="minorEastAsia"/>
        </w:rPr>
        <w:t>’</w:t>
      </w:r>
      <w:r w:rsidR="1CE27953" w:rsidRPr="58F65682">
        <w:rPr>
          <w:rFonts w:eastAsiaTheme="minorEastAsia"/>
        </w:rPr>
        <w:t>.</w:t>
      </w:r>
    </w:p>
    <w:p w14:paraId="1D5F39C1" w14:textId="42C4DFD4" w:rsidR="001E1CCD" w:rsidRPr="000A26AF" w:rsidRDefault="009E6A39" w:rsidP="00734968">
      <w:pPr>
        <w:pStyle w:val="ListNumber"/>
        <w:numPr>
          <w:ilvl w:val="0"/>
          <w:numId w:val="46"/>
        </w:numPr>
        <w:rPr>
          <w:rFonts w:eastAsiaTheme="minorEastAsia"/>
        </w:rPr>
      </w:pPr>
      <w:r w:rsidRPr="000A26AF">
        <w:rPr>
          <w:rFonts w:eastAsiaTheme="minorEastAsia"/>
        </w:rPr>
        <w:t xml:space="preserve">Enter </w:t>
      </w:r>
      <w:r w:rsidR="00712E96" w:rsidRPr="000A26AF">
        <w:rPr>
          <w:rFonts w:eastAsiaTheme="minorEastAsia"/>
        </w:rPr>
        <w:t xml:space="preserve">the </w:t>
      </w:r>
      <w:r w:rsidRPr="000A26AF">
        <w:rPr>
          <w:rFonts w:eastAsiaTheme="minorEastAsia"/>
        </w:rPr>
        <w:t xml:space="preserve">secondary </w:t>
      </w:r>
      <w:r w:rsidR="00712E96" w:rsidRPr="000A26AF">
        <w:rPr>
          <w:rFonts w:eastAsiaTheme="minorEastAsia"/>
        </w:rPr>
        <w:t>contact details</w:t>
      </w:r>
      <w:r w:rsidR="3B7EA5A5" w:rsidRPr="58F65682">
        <w:rPr>
          <w:rFonts w:eastAsiaTheme="minorEastAsia"/>
        </w:rPr>
        <w:t>.</w:t>
      </w:r>
    </w:p>
    <w:p w14:paraId="4CD0C75F" w14:textId="3A7FE4DA" w:rsidR="00712E96" w:rsidRPr="000A26AF" w:rsidRDefault="001E1CCD" w:rsidP="00734968">
      <w:pPr>
        <w:pStyle w:val="ListNumber"/>
        <w:numPr>
          <w:ilvl w:val="0"/>
          <w:numId w:val="46"/>
        </w:numPr>
        <w:rPr>
          <w:rFonts w:eastAsiaTheme="minorEastAsia"/>
        </w:rPr>
      </w:pPr>
      <w:r w:rsidRPr="000A26AF">
        <w:rPr>
          <w:rFonts w:eastAsiaTheme="minorEastAsia"/>
        </w:rPr>
        <w:lastRenderedPageBreak/>
        <w:t>S</w:t>
      </w:r>
      <w:r w:rsidR="00712E96" w:rsidRPr="000A26AF">
        <w:rPr>
          <w:rFonts w:eastAsiaTheme="minorEastAsia"/>
        </w:rPr>
        <w:t>elect ‘</w:t>
      </w:r>
      <w:r w:rsidRPr="000A26AF">
        <w:rPr>
          <w:rFonts w:eastAsiaTheme="minorEastAsia"/>
        </w:rPr>
        <w:t>Submit</w:t>
      </w:r>
      <w:r w:rsidR="00712E96" w:rsidRPr="000A26AF">
        <w:rPr>
          <w:rFonts w:eastAsiaTheme="minorEastAsia"/>
        </w:rPr>
        <w:t>’.</w:t>
      </w:r>
    </w:p>
    <w:p w14:paraId="007D7237" w14:textId="6FF2B529" w:rsidR="00712E96" w:rsidRPr="000A26AF" w:rsidRDefault="00712E96" w:rsidP="00712E96">
      <w:pPr>
        <w:rPr>
          <w:sz w:val="22"/>
          <w:szCs w:val="22"/>
        </w:rPr>
      </w:pPr>
      <w:r w:rsidRPr="000A26AF">
        <w:rPr>
          <w:sz w:val="22"/>
          <w:szCs w:val="22"/>
        </w:rPr>
        <w:t xml:space="preserve">The new </w:t>
      </w:r>
      <w:r w:rsidR="00214824" w:rsidRPr="000A26AF">
        <w:rPr>
          <w:sz w:val="22"/>
          <w:szCs w:val="22"/>
        </w:rPr>
        <w:t xml:space="preserve">secondary </w:t>
      </w:r>
      <w:r w:rsidRPr="000A26AF">
        <w:rPr>
          <w:sz w:val="22"/>
          <w:szCs w:val="22"/>
        </w:rPr>
        <w:t xml:space="preserve">contact will receive </w:t>
      </w:r>
      <w:r w:rsidR="00D35685" w:rsidRPr="000A26AF">
        <w:rPr>
          <w:sz w:val="22"/>
          <w:szCs w:val="22"/>
        </w:rPr>
        <w:t>an email with instructions to sign in or sign up</w:t>
      </w:r>
      <w:r w:rsidR="00A32D29" w:rsidRPr="000A26AF">
        <w:rPr>
          <w:sz w:val="22"/>
          <w:szCs w:val="22"/>
        </w:rPr>
        <w:t xml:space="preserve"> (if they do not </w:t>
      </w:r>
      <w:r w:rsidR="005732CE">
        <w:rPr>
          <w:sz w:val="22"/>
          <w:szCs w:val="22"/>
        </w:rPr>
        <w:t xml:space="preserve">already </w:t>
      </w:r>
      <w:r w:rsidR="00A32D29" w:rsidRPr="000A26AF">
        <w:rPr>
          <w:sz w:val="22"/>
          <w:szCs w:val="22"/>
        </w:rPr>
        <w:t>have a</w:t>
      </w:r>
      <w:r w:rsidR="005732CE">
        <w:rPr>
          <w:sz w:val="22"/>
          <w:szCs w:val="22"/>
        </w:rPr>
        <w:t xml:space="preserve"> user</w:t>
      </w:r>
      <w:r w:rsidR="00A32D29" w:rsidRPr="000A26AF">
        <w:rPr>
          <w:sz w:val="22"/>
          <w:szCs w:val="22"/>
        </w:rPr>
        <w:t xml:space="preserve"> account).</w:t>
      </w:r>
    </w:p>
    <w:p w14:paraId="2F931E91" w14:textId="3B54077F" w:rsidR="00664FB4" w:rsidRPr="000A26AF" w:rsidRDefault="076DFAB7" w:rsidP="00664FB4">
      <w:pPr>
        <w:rPr>
          <w:sz w:val="22"/>
          <w:szCs w:val="22"/>
        </w:rPr>
      </w:pPr>
      <w:r w:rsidRPr="48F52BA8">
        <w:rPr>
          <w:sz w:val="22"/>
          <w:szCs w:val="22"/>
        </w:rPr>
        <w:t>The p</w:t>
      </w:r>
      <w:r w:rsidR="00B23C9C" w:rsidRPr="48F52BA8">
        <w:rPr>
          <w:sz w:val="22"/>
          <w:szCs w:val="22"/>
        </w:rPr>
        <w:t>rimary</w:t>
      </w:r>
      <w:r w:rsidR="00B23C9C" w:rsidRPr="000A26AF">
        <w:rPr>
          <w:sz w:val="22"/>
          <w:szCs w:val="22"/>
        </w:rPr>
        <w:t xml:space="preserve"> contact </w:t>
      </w:r>
      <w:r w:rsidR="00664FB4" w:rsidRPr="000A26AF">
        <w:rPr>
          <w:sz w:val="22"/>
          <w:szCs w:val="22"/>
        </w:rPr>
        <w:t>will receive a</w:t>
      </w:r>
      <w:r w:rsidR="00591955" w:rsidRPr="000A26AF">
        <w:rPr>
          <w:sz w:val="22"/>
          <w:szCs w:val="22"/>
        </w:rPr>
        <w:t xml:space="preserve"> copy of the </w:t>
      </w:r>
      <w:r w:rsidR="00664FB4" w:rsidRPr="000A26AF">
        <w:rPr>
          <w:sz w:val="22"/>
          <w:szCs w:val="22"/>
        </w:rPr>
        <w:t xml:space="preserve">email </w:t>
      </w:r>
      <w:r w:rsidR="00591955" w:rsidRPr="000A26AF">
        <w:rPr>
          <w:sz w:val="22"/>
          <w:szCs w:val="22"/>
        </w:rPr>
        <w:t>that was sent to</w:t>
      </w:r>
      <w:r w:rsidR="00265290" w:rsidRPr="000A26AF">
        <w:rPr>
          <w:sz w:val="22"/>
          <w:szCs w:val="22"/>
        </w:rPr>
        <w:t xml:space="preserve"> the </w:t>
      </w:r>
      <w:r w:rsidR="23C61216" w:rsidRPr="000A26AF">
        <w:rPr>
          <w:sz w:val="22"/>
          <w:szCs w:val="22"/>
        </w:rPr>
        <w:t>s</w:t>
      </w:r>
      <w:r w:rsidR="00265290" w:rsidRPr="000A26AF">
        <w:rPr>
          <w:sz w:val="22"/>
          <w:szCs w:val="22"/>
        </w:rPr>
        <w:t xml:space="preserve">econdary contact confirming </w:t>
      </w:r>
      <w:r w:rsidR="006E5EB1" w:rsidRPr="000A26AF">
        <w:rPr>
          <w:sz w:val="22"/>
          <w:szCs w:val="22"/>
        </w:rPr>
        <w:t>the secondary contact</w:t>
      </w:r>
      <w:r w:rsidR="00A17FF9" w:rsidRPr="000A26AF">
        <w:rPr>
          <w:sz w:val="22"/>
          <w:szCs w:val="22"/>
        </w:rPr>
        <w:t xml:space="preserve"> </w:t>
      </w:r>
      <w:r w:rsidR="7F830695" w:rsidRPr="48F52BA8">
        <w:rPr>
          <w:sz w:val="22"/>
          <w:szCs w:val="22"/>
        </w:rPr>
        <w:t xml:space="preserve">has been added </w:t>
      </w:r>
      <w:r w:rsidR="00A17FF9" w:rsidRPr="48F52BA8">
        <w:rPr>
          <w:sz w:val="22"/>
          <w:szCs w:val="22"/>
        </w:rPr>
        <w:t>to</w:t>
      </w:r>
      <w:r w:rsidR="00A17FF9" w:rsidRPr="000A26AF">
        <w:rPr>
          <w:sz w:val="22"/>
          <w:szCs w:val="22"/>
        </w:rPr>
        <w:t xml:space="preserve"> </w:t>
      </w:r>
      <w:r w:rsidR="2726CFBC" w:rsidRPr="48F52BA8">
        <w:rPr>
          <w:sz w:val="22"/>
          <w:szCs w:val="22"/>
        </w:rPr>
        <w:t xml:space="preserve">the </w:t>
      </w:r>
      <w:proofErr w:type="spellStart"/>
      <w:r w:rsidR="00A17FF9" w:rsidRPr="000A26AF">
        <w:rPr>
          <w:sz w:val="22"/>
          <w:szCs w:val="22"/>
        </w:rPr>
        <w:t>organisation</w:t>
      </w:r>
      <w:proofErr w:type="spellEnd"/>
      <w:r w:rsidR="00664FB4" w:rsidRPr="000A26AF">
        <w:rPr>
          <w:sz w:val="22"/>
          <w:szCs w:val="22"/>
        </w:rPr>
        <w:t>.</w:t>
      </w:r>
    </w:p>
    <w:p w14:paraId="67936545" w14:textId="7FE7DFB2" w:rsidR="00712E96" w:rsidRPr="009D427E" w:rsidRDefault="00D50AC9" w:rsidP="009D427E">
      <w:pPr>
        <w:pStyle w:val="Heading4"/>
      </w:pPr>
      <w:r w:rsidRPr="009D427E">
        <w:t>To r</w:t>
      </w:r>
      <w:r w:rsidR="003C3C72" w:rsidRPr="009D427E">
        <w:t>emove</w:t>
      </w:r>
      <w:r w:rsidRPr="009D427E">
        <w:t xml:space="preserve"> a</w:t>
      </w:r>
      <w:r w:rsidR="003C3C72" w:rsidRPr="009D427E">
        <w:t xml:space="preserve"> secondary </w:t>
      </w:r>
      <w:r w:rsidR="00712E96" w:rsidRPr="009D427E">
        <w:t>contact</w:t>
      </w:r>
    </w:p>
    <w:p w14:paraId="1CA0F83D" w14:textId="0C95D95A" w:rsidR="00712E96" w:rsidRPr="000A26AF" w:rsidRDefault="009D427E" w:rsidP="00712E96">
      <w:pPr>
        <w:rPr>
          <w:sz w:val="22"/>
          <w:szCs w:val="22"/>
        </w:rPr>
      </w:pPr>
      <w:r>
        <w:rPr>
          <w:sz w:val="22"/>
          <w:szCs w:val="22"/>
        </w:rPr>
        <w:t>T</w:t>
      </w:r>
      <w:r w:rsidR="00712E96" w:rsidRPr="000A26AF">
        <w:rPr>
          <w:sz w:val="22"/>
          <w:szCs w:val="22"/>
        </w:rPr>
        <w:t xml:space="preserve">he </w:t>
      </w:r>
      <w:r w:rsidR="00712E96" w:rsidRPr="000A26AF">
        <w:rPr>
          <w:rStyle w:val="Strong"/>
          <w:sz w:val="22"/>
          <w:szCs w:val="22"/>
        </w:rPr>
        <w:t>primary contact</w:t>
      </w:r>
      <w:r w:rsidR="00712E96" w:rsidRPr="000A26AF">
        <w:rPr>
          <w:b/>
          <w:sz w:val="22"/>
          <w:szCs w:val="22"/>
        </w:rPr>
        <w:t xml:space="preserve"> </w:t>
      </w:r>
      <w:r w:rsidR="00712E96" w:rsidRPr="000A26AF">
        <w:rPr>
          <w:sz w:val="22"/>
          <w:szCs w:val="22"/>
        </w:rPr>
        <w:t xml:space="preserve">can </w:t>
      </w:r>
      <w:r w:rsidR="00826279" w:rsidRPr="000A26AF">
        <w:rPr>
          <w:sz w:val="22"/>
          <w:szCs w:val="22"/>
        </w:rPr>
        <w:t xml:space="preserve">remove a secondary </w:t>
      </w:r>
      <w:r w:rsidR="00712E96" w:rsidRPr="000A26AF">
        <w:rPr>
          <w:sz w:val="22"/>
          <w:szCs w:val="22"/>
        </w:rPr>
        <w:t xml:space="preserve">contact </w:t>
      </w:r>
      <w:r w:rsidR="00826279" w:rsidRPr="000A26AF">
        <w:rPr>
          <w:sz w:val="22"/>
          <w:szCs w:val="22"/>
        </w:rPr>
        <w:t xml:space="preserve">associated with </w:t>
      </w:r>
      <w:r w:rsidR="00712E96" w:rsidRPr="000A26AF">
        <w:rPr>
          <w:sz w:val="22"/>
          <w:szCs w:val="22"/>
        </w:rPr>
        <w:t xml:space="preserve">your </w:t>
      </w:r>
      <w:proofErr w:type="spellStart"/>
      <w:r w:rsidR="00712E96" w:rsidRPr="000A26AF">
        <w:rPr>
          <w:sz w:val="22"/>
          <w:szCs w:val="22"/>
        </w:rPr>
        <w:t>organisation</w:t>
      </w:r>
      <w:proofErr w:type="spellEnd"/>
      <w:r w:rsidR="00712E96" w:rsidRPr="000A26AF">
        <w:rPr>
          <w:sz w:val="22"/>
          <w:szCs w:val="22"/>
        </w:rPr>
        <w:t>.</w:t>
      </w:r>
    </w:p>
    <w:p w14:paraId="71F2A7BC" w14:textId="77777777" w:rsidR="008E6C51" w:rsidRPr="000A26AF" w:rsidRDefault="008E6C51" w:rsidP="00734968">
      <w:pPr>
        <w:pStyle w:val="ListNumber"/>
        <w:numPr>
          <w:ilvl w:val="0"/>
          <w:numId w:val="51"/>
        </w:numPr>
        <w:rPr>
          <w:rFonts w:eastAsiaTheme="minorEastAsia"/>
        </w:rPr>
      </w:pPr>
      <w:r w:rsidRPr="000A26AF">
        <w:rPr>
          <w:rFonts w:eastAsiaTheme="minorEastAsia"/>
        </w:rPr>
        <w:t xml:space="preserve">Select ‘Maintain’ </w:t>
      </w:r>
      <w:r>
        <w:rPr>
          <w:rFonts w:eastAsiaTheme="minorEastAsia"/>
        </w:rPr>
        <w:t xml:space="preserve">and then </w:t>
      </w:r>
      <w:r w:rsidRPr="000A26AF">
        <w:rPr>
          <w:rFonts w:eastAsiaTheme="minorEastAsia"/>
        </w:rPr>
        <w:t>‘Organisation details’</w:t>
      </w:r>
      <w:r>
        <w:rPr>
          <w:rFonts w:eastAsiaTheme="minorEastAsia"/>
        </w:rPr>
        <w:t xml:space="preserve"> </w:t>
      </w:r>
      <w:r w:rsidRPr="000A26AF">
        <w:rPr>
          <w:rFonts w:eastAsiaTheme="minorEastAsia"/>
        </w:rPr>
        <w:t>from the menu</w:t>
      </w:r>
      <w:r>
        <w:rPr>
          <w:rFonts w:eastAsiaTheme="minorEastAsia"/>
        </w:rPr>
        <w:t xml:space="preserve"> bar</w:t>
      </w:r>
      <w:r w:rsidRPr="58F65682">
        <w:rPr>
          <w:rFonts w:eastAsiaTheme="minorEastAsia"/>
        </w:rPr>
        <w:t>.</w:t>
      </w:r>
    </w:p>
    <w:p w14:paraId="0AB543AA" w14:textId="79FCD8C8" w:rsidR="00712E96" w:rsidRPr="000A26AF" w:rsidRDefault="001B034E" w:rsidP="00734968">
      <w:pPr>
        <w:pStyle w:val="ListNumber"/>
        <w:numPr>
          <w:ilvl w:val="0"/>
          <w:numId w:val="51"/>
        </w:numPr>
        <w:rPr>
          <w:rFonts w:eastAsiaTheme="minorEastAsia"/>
        </w:rPr>
      </w:pPr>
      <w:r w:rsidRPr="000A26AF">
        <w:rPr>
          <w:rFonts w:eastAsiaTheme="minorEastAsia"/>
        </w:rPr>
        <w:t>Under</w:t>
      </w:r>
      <w:r w:rsidR="00712E96" w:rsidRPr="000A26AF">
        <w:rPr>
          <w:rFonts w:eastAsiaTheme="minorEastAsia"/>
        </w:rPr>
        <w:t xml:space="preserve"> ‘Organisation Contacts’</w:t>
      </w:r>
      <w:r w:rsidR="007F587B" w:rsidRPr="000A26AF">
        <w:rPr>
          <w:rFonts w:eastAsiaTheme="minorEastAsia"/>
        </w:rPr>
        <w:t xml:space="preserve"> you can see a list of secondary contacts associated with the organi</w:t>
      </w:r>
      <w:r w:rsidR="008A6404" w:rsidRPr="000A26AF">
        <w:rPr>
          <w:rFonts w:eastAsiaTheme="minorEastAsia"/>
        </w:rPr>
        <w:t>sation</w:t>
      </w:r>
      <w:r w:rsidR="3692E34E" w:rsidRPr="256272AC">
        <w:rPr>
          <w:rFonts w:eastAsiaTheme="minorEastAsia"/>
        </w:rPr>
        <w:t>.</w:t>
      </w:r>
    </w:p>
    <w:p w14:paraId="66F18AD3" w14:textId="162EA9B3" w:rsidR="00712E96" w:rsidRPr="000A26AF" w:rsidRDefault="00883E33" w:rsidP="00734968">
      <w:pPr>
        <w:pStyle w:val="ListNumber"/>
        <w:numPr>
          <w:ilvl w:val="0"/>
          <w:numId w:val="51"/>
        </w:numPr>
        <w:rPr>
          <w:rFonts w:eastAsiaTheme="minorEastAsia"/>
        </w:rPr>
      </w:pPr>
      <w:r w:rsidRPr="000A26AF">
        <w:rPr>
          <w:rFonts w:eastAsiaTheme="minorEastAsia"/>
        </w:rPr>
        <w:t xml:space="preserve">Click on the </w:t>
      </w:r>
      <w:r w:rsidR="7518D214" w:rsidRPr="000A26AF">
        <w:rPr>
          <w:rFonts w:eastAsiaTheme="minorEastAsia"/>
        </w:rPr>
        <w:t>drop</w:t>
      </w:r>
      <w:r w:rsidR="792835AD" w:rsidRPr="70AF6100">
        <w:rPr>
          <w:rFonts w:eastAsiaTheme="minorEastAsia"/>
        </w:rPr>
        <w:t xml:space="preserve"> </w:t>
      </w:r>
      <w:r w:rsidR="7518D214" w:rsidRPr="000A26AF">
        <w:rPr>
          <w:rFonts w:eastAsiaTheme="minorEastAsia"/>
        </w:rPr>
        <w:t>down</w:t>
      </w:r>
      <w:r w:rsidRPr="000A26AF">
        <w:rPr>
          <w:rFonts w:eastAsiaTheme="minorEastAsia"/>
        </w:rPr>
        <w:t xml:space="preserve"> list </w:t>
      </w:r>
      <w:r w:rsidR="000265B8" w:rsidRPr="000A26AF">
        <w:rPr>
          <w:rFonts w:eastAsiaTheme="minorEastAsia"/>
        </w:rPr>
        <w:t>associated with the secondary contact</w:t>
      </w:r>
      <w:r w:rsidR="371CDB66" w:rsidRPr="256272AC">
        <w:rPr>
          <w:rFonts w:eastAsiaTheme="minorEastAsia"/>
        </w:rPr>
        <w:t>.</w:t>
      </w:r>
    </w:p>
    <w:p w14:paraId="6FEE3CCE" w14:textId="048AD083" w:rsidR="000265B8" w:rsidRPr="000A26AF" w:rsidRDefault="000265B8" w:rsidP="00734968">
      <w:pPr>
        <w:pStyle w:val="ListNumber"/>
        <w:numPr>
          <w:ilvl w:val="0"/>
          <w:numId w:val="51"/>
        </w:numPr>
        <w:rPr>
          <w:rFonts w:eastAsiaTheme="minorEastAsia"/>
        </w:rPr>
      </w:pPr>
      <w:r w:rsidRPr="000A26AF">
        <w:rPr>
          <w:rFonts w:eastAsiaTheme="minorEastAsia"/>
        </w:rPr>
        <w:t>Select ‘Delete’</w:t>
      </w:r>
      <w:r w:rsidR="00E6567A" w:rsidRPr="000A26AF">
        <w:rPr>
          <w:rFonts w:eastAsiaTheme="minorEastAsia"/>
        </w:rPr>
        <w:t xml:space="preserve"> and confirm to delete the secondary contact.</w:t>
      </w:r>
    </w:p>
    <w:p w14:paraId="742CAFFF" w14:textId="348E57F8" w:rsidR="007F7E9A" w:rsidRPr="008E6C51" w:rsidRDefault="007F7E9A" w:rsidP="008E6C51">
      <w:pPr>
        <w:pStyle w:val="Heading4"/>
      </w:pPr>
      <w:r w:rsidRPr="008E6C51">
        <w:t>Change primary contact</w:t>
      </w:r>
    </w:p>
    <w:p w14:paraId="03D12E69" w14:textId="77777777" w:rsidR="008A3C13" w:rsidRDefault="00316697" w:rsidP="00712E96">
      <w:r>
        <w:rPr>
          <w:sz w:val="22"/>
          <w:szCs w:val="22"/>
        </w:rPr>
        <w:t xml:space="preserve">You are unable to change the primary contact as a user. </w:t>
      </w:r>
      <w:r w:rsidR="00712E96" w:rsidRPr="000A26AF">
        <w:rPr>
          <w:sz w:val="22"/>
          <w:szCs w:val="22"/>
        </w:rPr>
        <w:t xml:space="preserve">If the primary contact for your </w:t>
      </w:r>
      <w:proofErr w:type="spellStart"/>
      <w:r w:rsidR="00712E96" w:rsidRPr="000A26AF">
        <w:rPr>
          <w:sz w:val="22"/>
          <w:szCs w:val="22"/>
        </w:rPr>
        <w:t>organisation</w:t>
      </w:r>
      <w:proofErr w:type="spellEnd"/>
      <w:r w:rsidR="00712E96" w:rsidRPr="000A26AF">
        <w:rPr>
          <w:sz w:val="22"/>
          <w:szCs w:val="22"/>
        </w:rPr>
        <w:t xml:space="preserve"> has left, please send an email request through to </w:t>
      </w:r>
      <w:hyperlink r:id="rId44">
        <w:r w:rsidR="007F7E9A" w:rsidRPr="000A26AF">
          <w:rPr>
            <w:rStyle w:val="Hyperlink"/>
            <w:sz w:val="22"/>
            <w:szCs w:val="22"/>
          </w:rPr>
          <w:t>wels@dcceew.gov.au</w:t>
        </w:r>
      </w:hyperlink>
      <w:r w:rsidR="008A3C13">
        <w:t>.</w:t>
      </w:r>
    </w:p>
    <w:p w14:paraId="77E3429D" w14:textId="74FE4F54" w:rsidR="00712E96" w:rsidRPr="000A26AF" w:rsidRDefault="00712E96" w:rsidP="00712E96">
      <w:pPr>
        <w:rPr>
          <w:sz w:val="22"/>
          <w:szCs w:val="22"/>
        </w:rPr>
      </w:pPr>
      <w:r w:rsidRPr="000A26AF">
        <w:rPr>
          <w:sz w:val="22"/>
          <w:szCs w:val="22"/>
        </w:rPr>
        <w:t xml:space="preserve">Please provide the </w:t>
      </w:r>
      <w:r w:rsidR="008B306C">
        <w:rPr>
          <w:sz w:val="22"/>
          <w:szCs w:val="22"/>
        </w:rPr>
        <w:t xml:space="preserve">reason for the change and </w:t>
      </w:r>
      <w:r w:rsidRPr="000A26AF">
        <w:rPr>
          <w:sz w:val="22"/>
          <w:szCs w:val="22"/>
        </w:rPr>
        <w:t xml:space="preserve">following information </w:t>
      </w:r>
      <w:r w:rsidR="008B306C">
        <w:rPr>
          <w:sz w:val="22"/>
          <w:szCs w:val="22"/>
        </w:rPr>
        <w:t>of the new primary contact</w:t>
      </w:r>
      <w:r w:rsidRPr="000A26AF">
        <w:rPr>
          <w:sz w:val="22"/>
          <w:szCs w:val="22"/>
        </w:rPr>
        <w:t>:</w:t>
      </w:r>
    </w:p>
    <w:p w14:paraId="647F7027" w14:textId="27707320" w:rsidR="00712E96" w:rsidRDefault="00E65F9B" w:rsidP="00712E96">
      <w:pPr>
        <w:pStyle w:val="ListBullet"/>
        <w:numPr>
          <w:ilvl w:val="0"/>
          <w:numId w:val="3"/>
        </w:numPr>
        <w:ind w:left="284" w:hanging="284"/>
        <w:rPr>
          <w:rFonts w:eastAsiaTheme="minorEastAsia"/>
        </w:rPr>
      </w:pPr>
      <w:r w:rsidRPr="000A26AF">
        <w:rPr>
          <w:rFonts w:eastAsiaTheme="minorEastAsia"/>
        </w:rPr>
        <w:t>N</w:t>
      </w:r>
      <w:r w:rsidR="00712E96" w:rsidRPr="000A26AF">
        <w:rPr>
          <w:rFonts w:eastAsiaTheme="minorEastAsia"/>
        </w:rPr>
        <w:t>ame and position</w:t>
      </w:r>
    </w:p>
    <w:p w14:paraId="07FE7066" w14:textId="53DDF019" w:rsidR="00712E96" w:rsidRPr="000A26AF" w:rsidRDefault="00E65F9B" w:rsidP="00712E96">
      <w:pPr>
        <w:pStyle w:val="ListBullet"/>
        <w:numPr>
          <w:ilvl w:val="0"/>
          <w:numId w:val="3"/>
        </w:numPr>
        <w:ind w:left="284" w:hanging="284"/>
        <w:rPr>
          <w:rFonts w:eastAsiaTheme="minorEastAsia"/>
        </w:rPr>
      </w:pPr>
      <w:r w:rsidRPr="000A26AF">
        <w:rPr>
          <w:rFonts w:eastAsiaTheme="minorEastAsia"/>
        </w:rPr>
        <w:t>Email address</w:t>
      </w:r>
    </w:p>
    <w:p w14:paraId="472A9F91" w14:textId="6A3A7A4E" w:rsidR="008A3C13" w:rsidRPr="000A26AF" w:rsidRDefault="008A3C13" w:rsidP="008A3C13">
      <w:pPr>
        <w:pStyle w:val="ListBullet"/>
        <w:numPr>
          <w:ilvl w:val="0"/>
          <w:numId w:val="3"/>
        </w:numPr>
        <w:ind w:left="284" w:hanging="284"/>
        <w:rPr>
          <w:rFonts w:eastAsiaTheme="minorEastAsia"/>
          <w:lang w:eastAsia="ja-JP"/>
        </w:rPr>
      </w:pPr>
      <w:r w:rsidRPr="000A26AF">
        <w:rPr>
          <w:rFonts w:eastAsiaTheme="minorEastAsia"/>
        </w:rPr>
        <w:t>Contact address and phone number</w:t>
      </w:r>
      <w:r w:rsidR="1E894D10" w:rsidRPr="67198C88">
        <w:rPr>
          <w:rFonts w:eastAsiaTheme="minorEastAsia"/>
        </w:rPr>
        <w:t>.</w:t>
      </w:r>
    </w:p>
    <w:p w14:paraId="44D08C68" w14:textId="4787F8EE" w:rsidR="00236359" w:rsidRPr="008266F6" w:rsidRDefault="00236359" w:rsidP="00734968">
      <w:pPr>
        <w:pStyle w:val="Heading2"/>
        <w:numPr>
          <w:ilvl w:val="1"/>
          <w:numId w:val="9"/>
        </w:numPr>
        <w:rPr>
          <w:rFonts w:asciiTheme="minorHAnsi" w:eastAsiaTheme="minorEastAsia" w:hAnsiTheme="minorHAnsi" w:cstheme="minorBidi"/>
        </w:rPr>
      </w:pPr>
      <w:bookmarkStart w:id="113" w:name="_Brands"/>
      <w:bookmarkStart w:id="114" w:name="_Toc190675836"/>
      <w:bookmarkStart w:id="115" w:name="_Toc200636151"/>
      <w:bookmarkEnd w:id="113"/>
      <w:r w:rsidRPr="008266F6">
        <w:rPr>
          <w:rFonts w:asciiTheme="minorHAnsi" w:eastAsiaTheme="minorEastAsia" w:hAnsiTheme="minorHAnsi" w:cstheme="minorBidi"/>
        </w:rPr>
        <w:t>Brands</w:t>
      </w:r>
      <w:bookmarkEnd w:id="114"/>
      <w:bookmarkEnd w:id="115"/>
    </w:p>
    <w:p w14:paraId="0FA73F1C" w14:textId="48F4AB13" w:rsidR="00236359" w:rsidRPr="000A26AF" w:rsidRDefault="00236359" w:rsidP="00236359">
      <w:pPr>
        <w:rPr>
          <w:sz w:val="22"/>
          <w:szCs w:val="22"/>
        </w:rPr>
      </w:pPr>
      <w:r w:rsidRPr="000A26AF">
        <w:rPr>
          <w:sz w:val="22"/>
          <w:szCs w:val="22"/>
        </w:rPr>
        <w:t xml:space="preserve">Use this section to </w:t>
      </w:r>
      <w:r w:rsidR="008C3B42">
        <w:rPr>
          <w:sz w:val="22"/>
          <w:szCs w:val="22"/>
        </w:rPr>
        <w:t>create</w:t>
      </w:r>
      <w:r w:rsidRPr="000A26AF">
        <w:rPr>
          <w:sz w:val="22"/>
          <w:szCs w:val="22"/>
        </w:rPr>
        <w:t xml:space="preserve"> and maintain </w:t>
      </w:r>
      <w:r w:rsidR="008C3B42">
        <w:rPr>
          <w:sz w:val="22"/>
          <w:szCs w:val="22"/>
        </w:rPr>
        <w:t>your</w:t>
      </w:r>
      <w:r w:rsidRPr="000A26AF">
        <w:rPr>
          <w:sz w:val="22"/>
          <w:szCs w:val="22"/>
        </w:rPr>
        <w:t xml:space="preserve"> list of brands </w:t>
      </w:r>
      <w:r w:rsidRPr="37F41A28">
        <w:rPr>
          <w:sz w:val="22"/>
          <w:szCs w:val="22"/>
        </w:rPr>
        <w:t>t</w:t>
      </w:r>
      <w:r w:rsidR="72E2A4AA" w:rsidRPr="37F41A28">
        <w:rPr>
          <w:sz w:val="22"/>
          <w:szCs w:val="22"/>
        </w:rPr>
        <w:t>o</w:t>
      </w:r>
      <w:r w:rsidRPr="000A26AF">
        <w:rPr>
          <w:sz w:val="22"/>
          <w:szCs w:val="22"/>
        </w:rPr>
        <w:t xml:space="preserve"> use in </w:t>
      </w:r>
      <w:r w:rsidR="008C3B42">
        <w:rPr>
          <w:sz w:val="22"/>
          <w:szCs w:val="22"/>
        </w:rPr>
        <w:t>new product</w:t>
      </w:r>
      <w:r w:rsidR="65A9BAAF" w:rsidRPr="37F41A28">
        <w:rPr>
          <w:sz w:val="22"/>
          <w:szCs w:val="22"/>
        </w:rPr>
        <w:t xml:space="preserve"> </w:t>
      </w:r>
      <w:r w:rsidRPr="37F41A28">
        <w:rPr>
          <w:sz w:val="22"/>
          <w:szCs w:val="22"/>
        </w:rPr>
        <w:t>application</w:t>
      </w:r>
      <w:r w:rsidR="008C3B42">
        <w:rPr>
          <w:sz w:val="22"/>
          <w:szCs w:val="22"/>
        </w:rPr>
        <w:t>s</w:t>
      </w:r>
      <w:r w:rsidRPr="000A26AF">
        <w:rPr>
          <w:sz w:val="22"/>
          <w:szCs w:val="22"/>
        </w:rPr>
        <w:t>.</w:t>
      </w:r>
    </w:p>
    <w:p w14:paraId="1E2CDA09" w14:textId="56121F55" w:rsidR="00236359" w:rsidRDefault="00236359" w:rsidP="00236359">
      <w:pPr>
        <w:rPr>
          <w:sz w:val="22"/>
          <w:szCs w:val="22"/>
        </w:rPr>
      </w:pPr>
      <w:r w:rsidRPr="000A26AF">
        <w:rPr>
          <w:sz w:val="22"/>
          <w:szCs w:val="22"/>
        </w:rPr>
        <w:t xml:space="preserve">You need to add your brands here </w:t>
      </w:r>
      <w:r w:rsidRPr="000A26AF">
        <w:rPr>
          <w:b/>
          <w:sz w:val="22"/>
          <w:szCs w:val="22"/>
        </w:rPr>
        <w:t>prior</w:t>
      </w:r>
      <w:r w:rsidRPr="000A26AF">
        <w:rPr>
          <w:sz w:val="22"/>
          <w:szCs w:val="22"/>
        </w:rPr>
        <w:t xml:space="preserve"> to starting your applications. You can also request a new brand to be added to the master </w:t>
      </w:r>
      <w:r w:rsidR="000576CB" w:rsidRPr="000A26AF">
        <w:rPr>
          <w:sz w:val="22"/>
          <w:szCs w:val="22"/>
        </w:rPr>
        <w:t xml:space="preserve">brand </w:t>
      </w:r>
      <w:r w:rsidRPr="000A26AF">
        <w:rPr>
          <w:sz w:val="22"/>
          <w:szCs w:val="22"/>
        </w:rPr>
        <w:t>list.</w:t>
      </w:r>
    </w:p>
    <w:p w14:paraId="086CDE1B" w14:textId="4B9CA753" w:rsidR="00E25B0A" w:rsidRPr="000A26AF" w:rsidRDefault="00E25B0A" w:rsidP="00236359">
      <w:pPr>
        <w:rPr>
          <w:sz w:val="22"/>
          <w:szCs w:val="22"/>
        </w:rPr>
      </w:pPr>
      <w:r w:rsidRPr="00E25B0A">
        <w:rPr>
          <w:b/>
          <w:bCs/>
          <w:sz w:val="22"/>
          <w:szCs w:val="22"/>
        </w:rPr>
        <w:t>Note</w:t>
      </w:r>
      <w:r>
        <w:rPr>
          <w:sz w:val="22"/>
          <w:szCs w:val="22"/>
        </w:rPr>
        <w:t xml:space="preserve">: You cannot add multiple brands to the one entry, </w:t>
      </w:r>
      <w:proofErr w:type="spellStart"/>
      <w:r>
        <w:rPr>
          <w:sz w:val="22"/>
          <w:szCs w:val="22"/>
        </w:rPr>
        <w:t>eg.</w:t>
      </w:r>
      <w:proofErr w:type="spellEnd"/>
      <w:r>
        <w:rPr>
          <w:sz w:val="22"/>
          <w:szCs w:val="22"/>
        </w:rPr>
        <w:t xml:space="preserve"> ‘Brand1/Brand2. These must be separate entries in the system.</w:t>
      </w:r>
    </w:p>
    <w:p w14:paraId="39B53BF9" w14:textId="5339BD14" w:rsidR="00236359" w:rsidRDefault="00E9123C" w:rsidP="00734968">
      <w:pPr>
        <w:pStyle w:val="Heading2"/>
        <w:numPr>
          <w:ilvl w:val="2"/>
          <w:numId w:val="9"/>
        </w:numPr>
        <w:rPr>
          <w:rFonts w:asciiTheme="minorHAnsi" w:eastAsiaTheme="minorEastAsia" w:hAnsiTheme="minorHAnsi" w:cstheme="minorBidi"/>
        </w:rPr>
      </w:pPr>
      <w:bookmarkStart w:id="116" w:name="_Add_a_brand"/>
      <w:bookmarkStart w:id="117" w:name="_Toc200636152"/>
      <w:bookmarkEnd w:id="116"/>
      <w:r w:rsidRPr="008266F6">
        <w:rPr>
          <w:rFonts w:asciiTheme="minorHAnsi" w:eastAsiaTheme="minorEastAsia" w:hAnsiTheme="minorHAnsi" w:cstheme="minorBidi"/>
        </w:rPr>
        <w:t>A</w:t>
      </w:r>
      <w:r w:rsidR="00236359" w:rsidRPr="008266F6">
        <w:rPr>
          <w:rFonts w:asciiTheme="minorHAnsi" w:eastAsiaTheme="minorEastAsia" w:hAnsiTheme="minorHAnsi" w:cstheme="minorBidi"/>
        </w:rPr>
        <w:t>dd a brand to your list</w:t>
      </w:r>
      <w:bookmarkEnd w:id="117"/>
    </w:p>
    <w:p w14:paraId="78CA9BD7" w14:textId="61DEC7CA" w:rsidR="00236359" w:rsidRPr="000A26AF" w:rsidRDefault="00236359" w:rsidP="008A15FD">
      <w:pPr>
        <w:pStyle w:val="ListNumber"/>
        <w:numPr>
          <w:ilvl w:val="0"/>
          <w:numId w:val="7"/>
        </w:numPr>
        <w:rPr>
          <w:rFonts w:eastAsiaTheme="minorEastAsia"/>
        </w:rPr>
      </w:pPr>
      <w:r w:rsidRPr="000A26AF">
        <w:rPr>
          <w:rFonts w:eastAsiaTheme="minorEastAsia"/>
        </w:rPr>
        <w:t xml:space="preserve">Select ‘Maintain’ </w:t>
      </w:r>
      <w:r w:rsidR="00843997">
        <w:rPr>
          <w:rFonts w:eastAsiaTheme="minorEastAsia"/>
        </w:rPr>
        <w:t xml:space="preserve">and </w:t>
      </w:r>
      <w:r w:rsidRPr="000A26AF">
        <w:rPr>
          <w:rFonts w:eastAsiaTheme="minorEastAsia"/>
        </w:rPr>
        <w:t>then ‘Brands’</w:t>
      </w:r>
      <w:r w:rsidR="00843997">
        <w:rPr>
          <w:rFonts w:eastAsiaTheme="minorEastAsia"/>
        </w:rPr>
        <w:t xml:space="preserve"> from the menu bar</w:t>
      </w:r>
      <w:r w:rsidR="10CC15C3" w:rsidRPr="6B63DE24">
        <w:rPr>
          <w:rFonts w:eastAsiaTheme="minorEastAsia"/>
        </w:rPr>
        <w:t>.</w:t>
      </w:r>
    </w:p>
    <w:p w14:paraId="5AA79227" w14:textId="78D36140" w:rsidR="006C6EDE" w:rsidRPr="000A26AF" w:rsidRDefault="006C6EDE" w:rsidP="008A15FD">
      <w:pPr>
        <w:pStyle w:val="ListNumber"/>
        <w:numPr>
          <w:ilvl w:val="0"/>
          <w:numId w:val="7"/>
        </w:numPr>
        <w:rPr>
          <w:rFonts w:eastAsiaTheme="minorEastAsia"/>
        </w:rPr>
      </w:pPr>
      <w:r w:rsidRPr="000A26AF">
        <w:rPr>
          <w:rFonts w:eastAsiaTheme="minorEastAsia"/>
        </w:rPr>
        <w:t>You can see the list of brands linked with your organisation</w:t>
      </w:r>
      <w:r w:rsidR="10CC15C3" w:rsidRPr="42EDFD7D">
        <w:rPr>
          <w:rFonts w:eastAsiaTheme="minorEastAsia"/>
        </w:rPr>
        <w:t>.</w:t>
      </w:r>
    </w:p>
    <w:p w14:paraId="414DB8FC" w14:textId="799AEB5B" w:rsidR="00166513" w:rsidRPr="000A26AF" w:rsidRDefault="00A3394F" w:rsidP="008A15FD">
      <w:pPr>
        <w:pStyle w:val="ListNumber"/>
        <w:numPr>
          <w:ilvl w:val="0"/>
          <w:numId w:val="7"/>
        </w:numPr>
        <w:rPr>
          <w:rFonts w:eastAsiaTheme="minorEastAsia"/>
        </w:rPr>
      </w:pPr>
      <w:r w:rsidRPr="000A26AF">
        <w:rPr>
          <w:rFonts w:eastAsiaTheme="minorEastAsia"/>
        </w:rPr>
        <w:t>Select ‘Add Brand from Global List’</w:t>
      </w:r>
      <w:r w:rsidR="5664A645" w:rsidRPr="42EDFD7D">
        <w:rPr>
          <w:rFonts w:eastAsiaTheme="minorEastAsia"/>
        </w:rPr>
        <w:t>.</w:t>
      </w:r>
    </w:p>
    <w:p w14:paraId="7BC578C6" w14:textId="5B33F66F" w:rsidR="00685B11" w:rsidRPr="000A26AF" w:rsidRDefault="00166513" w:rsidP="008A15FD">
      <w:pPr>
        <w:pStyle w:val="ListNumber"/>
        <w:numPr>
          <w:ilvl w:val="0"/>
          <w:numId w:val="7"/>
        </w:numPr>
        <w:rPr>
          <w:rFonts w:eastAsiaTheme="minorEastAsia"/>
        </w:rPr>
      </w:pPr>
      <w:r w:rsidRPr="000A26AF">
        <w:rPr>
          <w:rFonts w:eastAsiaTheme="minorEastAsia"/>
        </w:rPr>
        <w:t>Search for you</w:t>
      </w:r>
      <w:r w:rsidR="007F63BE" w:rsidRPr="000A26AF">
        <w:rPr>
          <w:rFonts w:eastAsiaTheme="minorEastAsia"/>
        </w:rPr>
        <w:t xml:space="preserve">r brand from the </w:t>
      </w:r>
      <w:r w:rsidR="00236359" w:rsidRPr="000A26AF">
        <w:rPr>
          <w:rFonts w:eastAsiaTheme="minorEastAsia"/>
        </w:rPr>
        <w:t>‘</w:t>
      </w:r>
      <w:r w:rsidR="00A5007B">
        <w:rPr>
          <w:rFonts w:eastAsiaTheme="minorEastAsia"/>
        </w:rPr>
        <w:t>Global</w:t>
      </w:r>
      <w:r w:rsidR="00236359" w:rsidRPr="000A26AF">
        <w:rPr>
          <w:rFonts w:eastAsiaTheme="minorEastAsia"/>
        </w:rPr>
        <w:t xml:space="preserve"> brand list’</w:t>
      </w:r>
      <w:r w:rsidR="5664A645" w:rsidRPr="42EDFD7D">
        <w:rPr>
          <w:rFonts w:eastAsiaTheme="minorEastAsia"/>
        </w:rPr>
        <w:t>.</w:t>
      </w:r>
    </w:p>
    <w:p w14:paraId="0FC985E3" w14:textId="181C83DD" w:rsidR="00A5007B" w:rsidRPr="00A5007B" w:rsidRDefault="00685B11" w:rsidP="00236359">
      <w:pPr>
        <w:pStyle w:val="ListNumber"/>
        <w:numPr>
          <w:ilvl w:val="0"/>
          <w:numId w:val="7"/>
        </w:numPr>
        <w:rPr>
          <w:b/>
        </w:rPr>
      </w:pPr>
      <w:r w:rsidRPr="000A26AF">
        <w:rPr>
          <w:rFonts w:eastAsiaTheme="minorEastAsia"/>
        </w:rPr>
        <w:t>C</w:t>
      </w:r>
      <w:r w:rsidR="00236359" w:rsidRPr="000A26AF">
        <w:rPr>
          <w:rFonts w:eastAsiaTheme="minorEastAsia"/>
        </w:rPr>
        <w:t>heck if your brand is listed here.</w:t>
      </w:r>
    </w:p>
    <w:p w14:paraId="412215D4" w14:textId="4328D7B2" w:rsidR="00236359" w:rsidRDefault="00236359" w:rsidP="00A5007B">
      <w:pPr>
        <w:pStyle w:val="ListNumber"/>
        <w:numPr>
          <w:ilvl w:val="1"/>
          <w:numId w:val="7"/>
        </w:numPr>
        <w:rPr>
          <w:b/>
        </w:rPr>
      </w:pPr>
      <w:r w:rsidRPr="00A5007B">
        <w:rPr>
          <w:bCs/>
        </w:rPr>
        <w:t xml:space="preserve">If your brand is in the </w:t>
      </w:r>
      <w:r w:rsidR="00353938">
        <w:rPr>
          <w:bCs/>
        </w:rPr>
        <w:t>‘</w:t>
      </w:r>
      <w:r w:rsidR="00A5007B" w:rsidRPr="00A5007B">
        <w:rPr>
          <w:bCs/>
        </w:rPr>
        <w:t>Global</w:t>
      </w:r>
      <w:r w:rsidRPr="00A5007B">
        <w:rPr>
          <w:bCs/>
        </w:rPr>
        <w:t xml:space="preserve"> brand list</w:t>
      </w:r>
      <w:r w:rsidR="00353938">
        <w:rPr>
          <w:bCs/>
        </w:rPr>
        <w:t>’</w:t>
      </w:r>
      <w:r w:rsidR="00A5007B">
        <w:rPr>
          <w:b/>
        </w:rPr>
        <w:t xml:space="preserve"> go to step 6.</w:t>
      </w:r>
    </w:p>
    <w:p w14:paraId="51C68A31" w14:textId="06DB991A" w:rsidR="00A5007B" w:rsidRPr="00A5007B" w:rsidRDefault="00A5007B" w:rsidP="00A5007B">
      <w:pPr>
        <w:pStyle w:val="ListNumber"/>
        <w:numPr>
          <w:ilvl w:val="1"/>
          <w:numId w:val="7"/>
        </w:numPr>
        <w:rPr>
          <w:bCs/>
        </w:rPr>
      </w:pPr>
      <w:r w:rsidRPr="00A5007B">
        <w:rPr>
          <w:bCs/>
        </w:rPr>
        <w:t xml:space="preserve">If the brand is not in the </w:t>
      </w:r>
      <w:r w:rsidR="00353938">
        <w:rPr>
          <w:bCs/>
        </w:rPr>
        <w:t>‘</w:t>
      </w:r>
      <w:r w:rsidRPr="00A5007B">
        <w:rPr>
          <w:bCs/>
        </w:rPr>
        <w:t>Global brand list</w:t>
      </w:r>
      <w:r w:rsidR="00353938">
        <w:rPr>
          <w:bCs/>
        </w:rPr>
        <w:t>’</w:t>
      </w:r>
      <w:r w:rsidRPr="00A5007B">
        <w:rPr>
          <w:bCs/>
        </w:rPr>
        <w:t xml:space="preserve"> go</w:t>
      </w:r>
      <w:r>
        <w:rPr>
          <w:bCs/>
        </w:rPr>
        <w:t xml:space="preserve"> </w:t>
      </w:r>
      <w:r w:rsidRPr="00A5007B">
        <w:rPr>
          <w:bCs/>
        </w:rPr>
        <w:t xml:space="preserve">to </w:t>
      </w:r>
      <w:r w:rsidR="00DC0C62">
        <w:rPr>
          <w:b/>
        </w:rPr>
        <w:t>s</w:t>
      </w:r>
      <w:r w:rsidRPr="00353938">
        <w:rPr>
          <w:b/>
        </w:rPr>
        <w:t xml:space="preserve">tep </w:t>
      </w:r>
      <w:r w:rsidR="00DC0C62">
        <w:rPr>
          <w:b/>
        </w:rPr>
        <w:t>9</w:t>
      </w:r>
      <w:r w:rsidR="00353938">
        <w:rPr>
          <w:b/>
        </w:rPr>
        <w:t>.</w:t>
      </w:r>
    </w:p>
    <w:p w14:paraId="53AC40FA" w14:textId="77777777" w:rsidR="00236359" w:rsidRPr="000A26AF" w:rsidRDefault="00236359" w:rsidP="008A15FD">
      <w:pPr>
        <w:pStyle w:val="ListNumber"/>
        <w:numPr>
          <w:ilvl w:val="0"/>
          <w:numId w:val="64"/>
        </w:numPr>
        <w:rPr>
          <w:rFonts w:eastAsiaTheme="minorEastAsia"/>
        </w:rPr>
      </w:pPr>
      <w:r w:rsidRPr="000A26AF">
        <w:rPr>
          <w:rFonts w:eastAsiaTheme="minorEastAsia"/>
        </w:rPr>
        <w:lastRenderedPageBreak/>
        <w:t>Select the brand from the list.</w:t>
      </w:r>
    </w:p>
    <w:p w14:paraId="0508890F" w14:textId="79521772" w:rsidR="006919CA" w:rsidRPr="000A26AF" w:rsidRDefault="00236359" w:rsidP="00236359">
      <w:pPr>
        <w:pStyle w:val="ListNumber"/>
        <w:numPr>
          <w:ilvl w:val="0"/>
          <w:numId w:val="64"/>
        </w:numPr>
        <w:rPr>
          <w:rFonts w:eastAsiaTheme="minorEastAsia"/>
        </w:rPr>
      </w:pPr>
      <w:r w:rsidRPr="000A26AF">
        <w:rPr>
          <w:rFonts w:eastAsiaTheme="minorEastAsia"/>
        </w:rPr>
        <w:t>Select ‘</w:t>
      </w:r>
      <w:r w:rsidR="008200A1" w:rsidRPr="000A26AF">
        <w:rPr>
          <w:rFonts w:eastAsiaTheme="minorEastAsia"/>
        </w:rPr>
        <w:t>Add Brand to my list</w:t>
      </w:r>
      <w:r w:rsidRPr="000A26AF">
        <w:rPr>
          <w:rFonts w:eastAsiaTheme="minorEastAsia"/>
        </w:rPr>
        <w:t>’.</w:t>
      </w:r>
    </w:p>
    <w:p w14:paraId="14BC9330" w14:textId="5E1FEAB4" w:rsidR="00236359" w:rsidRPr="000A26AF" w:rsidRDefault="00236359" w:rsidP="00236359">
      <w:pPr>
        <w:pStyle w:val="ListNumber"/>
        <w:numPr>
          <w:ilvl w:val="0"/>
          <w:numId w:val="64"/>
        </w:numPr>
        <w:rPr>
          <w:rFonts w:eastAsiaTheme="minorEastAsia"/>
        </w:rPr>
      </w:pPr>
      <w:r w:rsidRPr="000A26AF">
        <w:rPr>
          <w:rFonts w:eastAsiaTheme="minorEastAsia"/>
        </w:rPr>
        <w:t xml:space="preserve">The brand should now be added to your </w:t>
      </w:r>
      <w:r w:rsidR="00353938">
        <w:rPr>
          <w:rFonts w:eastAsiaTheme="minorEastAsia"/>
        </w:rPr>
        <w:t>Approved Brands</w:t>
      </w:r>
      <w:r w:rsidRPr="000A26AF">
        <w:rPr>
          <w:rFonts w:eastAsiaTheme="minorEastAsia"/>
        </w:rPr>
        <w:t>.</w:t>
      </w:r>
      <w:r w:rsidR="00A5007B">
        <w:rPr>
          <w:rFonts w:eastAsiaTheme="minorEastAsia"/>
        </w:rPr>
        <w:t xml:space="preserve"> </w:t>
      </w:r>
      <w:r w:rsidR="00A5007B" w:rsidRPr="00A5007B">
        <w:rPr>
          <w:rFonts w:eastAsiaTheme="minorEastAsia"/>
          <w:b/>
          <w:bCs/>
        </w:rPr>
        <w:t>Process end</w:t>
      </w:r>
      <w:r w:rsidR="00DC0C62">
        <w:rPr>
          <w:rFonts w:eastAsiaTheme="minorEastAsia"/>
          <w:b/>
          <w:bCs/>
        </w:rPr>
        <w:t>s</w:t>
      </w:r>
      <w:r w:rsidR="00A5007B" w:rsidRPr="00A5007B">
        <w:rPr>
          <w:rFonts w:eastAsiaTheme="minorEastAsia"/>
          <w:b/>
          <w:bCs/>
        </w:rPr>
        <w:t xml:space="preserve"> here.</w:t>
      </w:r>
    </w:p>
    <w:p w14:paraId="311EF183" w14:textId="20CB44A3" w:rsidR="00353938" w:rsidRDefault="00353938" w:rsidP="00A5007B">
      <w:pPr>
        <w:pStyle w:val="ListNumber"/>
        <w:numPr>
          <w:ilvl w:val="0"/>
          <w:numId w:val="7"/>
        </w:numPr>
        <w:rPr>
          <w:rFonts w:eastAsiaTheme="minorEastAsia"/>
        </w:rPr>
      </w:pPr>
      <w:r>
        <w:rPr>
          <w:rFonts w:eastAsiaTheme="minorEastAsia"/>
        </w:rPr>
        <w:t>Press ‘Cancel’ to close the ‘Global Brand list’ screen.</w:t>
      </w:r>
    </w:p>
    <w:p w14:paraId="11F22C07" w14:textId="153276B4" w:rsidR="00236359" w:rsidRPr="000A26AF" w:rsidRDefault="00236359" w:rsidP="008A15FD">
      <w:pPr>
        <w:pStyle w:val="ListNumber"/>
        <w:numPr>
          <w:ilvl w:val="0"/>
          <w:numId w:val="65"/>
        </w:numPr>
        <w:rPr>
          <w:rFonts w:eastAsiaTheme="minorEastAsia"/>
        </w:rPr>
      </w:pPr>
      <w:r w:rsidRPr="000A26AF">
        <w:rPr>
          <w:rFonts w:eastAsiaTheme="minorEastAsia"/>
        </w:rPr>
        <w:t>Select ‘</w:t>
      </w:r>
      <w:r w:rsidR="00B82255" w:rsidRPr="000A26AF">
        <w:rPr>
          <w:rFonts w:eastAsiaTheme="minorEastAsia"/>
        </w:rPr>
        <w:t>Add Brand to List</w:t>
      </w:r>
      <w:r w:rsidRPr="000A26AF">
        <w:rPr>
          <w:rFonts w:eastAsiaTheme="minorEastAsia"/>
        </w:rPr>
        <w:t>’.</w:t>
      </w:r>
    </w:p>
    <w:p w14:paraId="128FD25A" w14:textId="0CFEA223" w:rsidR="00236359" w:rsidRPr="000A26AF" w:rsidRDefault="00236359" w:rsidP="008A15FD">
      <w:pPr>
        <w:pStyle w:val="ListNumber"/>
        <w:numPr>
          <w:ilvl w:val="0"/>
          <w:numId w:val="65"/>
        </w:numPr>
        <w:rPr>
          <w:rFonts w:eastAsiaTheme="minorEastAsia"/>
        </w:rPr>
      </w:pPr>
      <w:r w:rsidRPr="000A26AF">
        <w:rPr>
          <w:rFonts w:eastAsiaTheme="minorEastAsia"/>
        </w:rPr>
        <w:t xml:space="preserve">Input your brand name and </w:t>
      </w:r>
      <w:r w:rsidR="00B04043" w:rsidRPr="000A26AF">
        <w:rPr>
          <w:rFonts w:eastAsiaTheme="minorEastAsia"/>
        </w:rPr>
        <w:t xml:space="preserve">click </w:t>
      </w:r>
      <w:r w:rsidRPr="000A26AF">
        <w:rPr>
          <w:rFonts w:eastAsiaTheme="minorEastAsia"/>
        </w:rPr>
        <w:t>‘</w:t>
      </w:r>
      <w:r w:rsidR="00DE3CA0" w:rsidRPr="000A26AF">
        <w:rPr>
          <w:rFonts w:eastAsiaTheme="minorEastAsia"/>
        </w:rPr>
        <w:t>Submit</w:t>
      </w:r>
      <w:r w:rsidRPr="000A26AF">
        <w:rPr>
          <w:rFonts w:eastAsiaTheme="minorEastAsia"/>
        </w:rPr>
        <w:t>’.</w:t>
      </w:r>
      <w:r w:rsidR="00DC0C62">
        <w:rPr>
          <w:rFonts w:eastAsiaTheme="minorEastAsia"/>
        </w:rPr>
        <w:t xml:space="preserve"> </w:t>
      </w:r>
      <w:r w:rsidR="00DC0C62" w:rsidRPr="00DC0C62">
        <w:rPr>
          <w:rFonts w:eastAsiaTheme="minorEastAsia"/>
          <w:b/>
          <w:bCs/>
        </w:rPr>
        <w:t>Process ends here</w:t>
      </w:r>
      <w:r w:rsidR="00DC0C62">
        <w:rPr>
          <w:rFonts w:eastAsiaTheme="minorEastAsia"/>
        </w:rPr>
        <w:t>.</w:t>
      </w:r>
    </w:p>
    <w:p w14:paraId="328576F3" w14:textId="7BE44FA0" w:rsidR="00236359" w:rsidRPr="000A26AF" w:rsidRDefault="00236359" w:rsidP="00236359">
      <w:pPr>
        <w:rPr>
          <w:sz w:val="22"/>
          <w:szCs w:val="22"/>
        </w:rPr>
      </w:pPr>
      <w:r w:rsidRPr="000A26AF">
        <w:rPr>
          <w:sz w:val="22"/>
          <w:szCs w:val="22"/>
        </w:rPr>
        <w:t xml:space="preserve">Your brand should now be added to </w:t>
      </w:r>
      <w:r w:rsidR="00E96C40">
        <w:rPr>
          <w:sz w:val="22"/>
          <w:szCs w:val="22"/>
        </w:rPr>
        <w:t>P</w:t>
      </w:r>
      <w:r w:rsidRPr="000A26AF">
        <w:rPr>
          <w:sz w:val="22"/>
          <w:szCs w:val="22"/>
        </w:rPr>
        <w:t xml:space="preserve">ending </w:t>
      </w:r>
      <w:r w:rsidR="00DC0C62">
        <w:rPr>
          <w:sz w:val="22"/>
          <w:szCs w:val="22"/>
        </w:rPr>
        <w:t>Brands</w:t>
      </w:r>
      <w:r w:rsidRPr="000A26AF">
        <w:rPr>
          <w:sz w:val="22"/>
          <w:szCs w:val="22"/>
        </w:rPr>
        <w:t>.</w:t>
      </w:r>
    </w:p>
    <w:p w14:paraId="45312138" w14:textId="33011303" w:rsidR="00236359" w:rsidRPr="000A26AF" w:rsidRDefault="00236359" w:rsidP="00236359">
      <w:pPr>
        <w:rPr>
          <w:sz w:val="22"/>
          <w:szCs w:val="22"/>
          <w:lang w:val="en-AU"/>
        </w:rPr>
      </w:pPr>
      <w:r w:rsidRPr="000A26AF">
        <w:rPr>
          <w:sz w:val="22"/>
          <w:szCs w:val="22"/>
          <w:lang w:val="en-AU"/>
        </w:rPr>
        <w:t>You can</w:t>
      </w:r>
      <w:r w:rsidR="002726E3" w:rsidRPr="000A26AF">
        <w:rPr>
          <w:sz w:val="22"/>
          <w:szCs w:val="22"/>
          <w:lang w:val="en-AU"/>
        </w:rPr>
        <w:t xml:space="preserve">not </w:t>
      </w:r>
      <w:r w:rsidR="0099333B" w:rsidRPr="000A26AF">
        <w:rPr>
          <w:sz w:val="22"/>
          <w:szCs w:val="22"/>
          <w:lang w:val="en-AU"/>
        </w:rPr>
        <w:t>view</w:t>
      </w:r>
      <w:r w:rsidR="00D15E13" w:rsidRPr="000A26AF">
        <w:rPr>
          <w:sz w:val="22"/>
          <w:szCs w:val="22"/>
          <w:lang w:val="en-AU"/>
        </w:rPr>
        <w:t xml:space="preserve"> or select</w:t>
      </w:r>
      <w:r w:rsidR="0099333B" w:rsidRPr="000A26AF">
        <w:rPr>
          <w:sz w:val="22"/>
          <w:szCs w:val="22"/>
          <w:lang w:val="en-AU"/>
        </w:rPr>
        <w:t xml:space="preserve"> the brand details in </w:t>
      </w:r>
      <w:r w:rsidR="002726E3" w:rsidRPr="000A26AF">
        <w:rPr>
          <w:sz w:val="22"/>
          <w:szCs w:val="22"/>
          <w:lang w:val="en-AU"/>
        </w:rPr>
        <w:t xml:space="preserve">the </w:t>
      </w:r>
      <w:r w:rsidRPr="000A26AF">
        <w:rPr>
          <w:sz w:val="22"/>
          <w:szCs w:val="22"/>
          <w:lang w:val="en-AU"/>
        </w:rPr>
        <w:t>application</w:t>
      </w:r>
      <w:r w:rsidR="0099333B" w:rsidRPr="000A26AF">
        <w:rPr>
          <w:sz w:val="22"/>
          <w:szCs w:val="22"/>
          <w:lang w:val="en-AU"/>
        </w:rPr>
        <w:t xml:space="preserve"> until the brand is approved by </w:t>
      </w:r>
      <w:r w:rsidR="4B4A26B7" w:rsidRPr="3D866C5C">
        <w:rPr>
          <w:sz w:val="22"/>
          <w:szCs w:val="22"/>
          <w:lang w:val="en-AU"/>
        </w:rPr>
        <w:t>the</w:t>
      </w:r>
      <w:r w:rsidR="0099333B" w:rsidRPr="3D866C5C">
        <w:rPr>
          <w:sz w:val="22"/>
          <w:szCs w:val="22"/>
          <w:lang w:val="en-AU"/>
        </w:rPr>
        <w:t xml:space="preserve"> </w:t>
      </w:r>
      <w:r w:rsidR="008053E6">
        <w:rPr>
          <w:sz w:val="22"/>
          <w:szCs w:val="22"/>
          <w:lang w:val="en-AU"/>
        </w:rPr>
        <w:t>WELS Registration team</w:t>
      </w:r>
      <w:r w:rsidR="0099333B" w:rsidRPr="000A26AF">
        <w:rPr>
          <w:sz w:val="22"/>
          <w:szCs w:val="22"/>
          <w:lang w:val="en-AU"/>
        </w:rPr>
        <w:t>.</w:t>
      </w:r>
    </w:p>
    <w:p w14:paraId="144F13AB" w14:textId="3759F47E" w:rsidR="005C3482" w:rsidRPr="000A26AF" w:rsidRDefault="005C3482" w:rsidP="005C3482">
      <w:pPr>
        <w:rPr>
          <w:sz w:val="22"/>
          <w:szCs w:val="22"/>
        </w:rPr>
      </w:pPr>
      <w:r w:rsidRPr="000A26AF">
        <w:rPr>
          <w:sz w:val="22"/>
          <w:szCs w:val="22"/>
        </w:rPr>
        <w:t xml:space="preserve">You will receive an email confirming </w:t>
      </w:r>
      <w:r w:rsidR="17A14E9C" w:rsidRPr="000A26AF">
        <w:rPr>
          <w:sz w:val="22"/>
          <w:szCs w:val="22"/>
        </w:rPr>
        <w:t xml:space="preserve">that </w:t>
      </w:r>
      <w:r w:rsidR="007B610F" w:rsidRPr="000A26AF">
        <w:rPr>
          <w:sz w:val="22"/>
          <w:szCs w:val="22"/>
        </w:rPr>
        <w:t xml:space="preserve">your </w:t>
      </w:r>
      <w:r w:rsidR="00377364" w:rsidRPr="000A26AF">
        <w:rPr>
          <w:sz w:val="22"/>
          <w:szCs w:val="22"/>
        </w:rPr>
        <w:t xml:space="preserve">request to add </w:t>
      </w:r>
      <w:r w:rsidR="716328DA" w:rsidRPr="000A26AF">
        <w:rPr>
          <w:sz w:val="22"/>
          <w:szCs w:val="22"/>
        </w:rPr>
        <w:t xml:space="preserve">a </w:t>
      </w:r>
      <w:r w:rsidR="007B610F" w:rsidRPr="000A26AF">
        <w:rPr>
          <w:sz w:val="22"/>
          <w:szCs w:val="22"/>
        </w:rPr>
        <w:t xml:space="preserve">new brand has been submitted to </w:t>
      </w:r>
      <w:r w:rsidR="03241543" w:rsidRPr="000A26AF">
        <w:rPr>
          <w:sz w:val="22"/>
          <w:szCs w:val="22"/>
        </w:rPr>
        <w:t>the</w:t>
      </w:r>
      <w:r w:rsidR="007B610F" w:rsidRPr="000A26AF">
        <w:rPr>
          <w:sz w:val="22"/>
          <w:szCs w:val="22"/>
        </w:rPr>
        <w:t xml:space="preserve"> </w:t>
      </w:r>
      <w:r w:rsidRPr="000A26AF">
        <w:rPr>
          <w:sz w:val="22"/>
          <w:szCs w:val="22"/>
        </w:rPr>
        <w:t xml:space="preserve">WELS </w:t>
      </w:r>
      <w:r w:rsidR="6BA1B9EA" w:rsidRPr="3D866C5C">
        <w:rPr>
          <w:sz w:val="22"/>
          <w:szCs w:val="22"/>
        </w:rPr>
        <w:t>Registration</w:t>
      </w:r>
      <w:r w:rsidRPr="000A26AF">
        <w:rPr>
          <w:sz w:val="22"/>
          <w:szCs w:val="22"/>
        </w:rPr>
        <w:t xml:space="preserve"> team.</w:t>
      </w:r>
    </w:p>
    <w:p w14:paraId="7889C3B5" w14:textId="17E395DA" w:rsidR="005C3482" w:rsidRPr="000A26AF" w:rsidRDefault="00377364" w:rsidP="00236359">
      <w:pPr>
        <w:rPr>
          <w:sz w:val="22"/>
          <w:szCs w:val="22"/>
          <w:lang w:val="en-AU"/>
        </w:rPr>
      </w:pPr>
      <w:r w:rsidRPr="000A26AF">
        <w:rPr>
          <w:sz w:val="22"/>
          <w:szCs w:val="22"/>
        </w:rPr>
        <w:t xml:space="preserve">Once </w:t>
      </w:r>
      <w:r w:rsidR="00EB70AD" w:rsidRPr="000A26AF">
        <w:rPr>
          <w:sz w:val="22"/>
          <w:szCs w:val="22"/>
        </w:rPr>
        <w:t xml:space="preserve">the WELS </w:t>
      </w:r>
      <w:r w:rsidR="29A4D9C0" w:rsidRPr="3D866C5C">
        <w:rPr>
          <w:sz w:val="22"/>
          <w:szCs w:val="22"/>
        </w:rPr>
        <w:t>Registration</w:t>
      </w:r>
      <w:r w:rsidR="00EB70AD" w:rsidRPr="000A26AF">
        <w:rPr>
          <w:sz w:val="22"/>
          <w:szCs w:val="22"/>
        </w:rPr>
        <w:t xml:space="preserve"> team </w:t>
      </w:r>
      <w:r w:rsidR="3159CA8F" w:rsidRPr="344FC092">
        <w:rPr>
          <w:sz w:val="22"/>
          <w:szCs w:val="22"/>
        </w:rPr>
        <w:t>completes the</w:t>
      </w:r>
      <w:r w:rsidR="14256B60" w:rsidRPr="000A26AF">
        <w:rPr>
          <w:sz w:val="22"/>
          <w:szCs w:val="22"/>
        </w:rPr>
        <w:t xml:space="preserve"> assessment</w:t>
      </w:r>
      <w:r w:rsidR="00EB70AD" w:rsidRPr="000A26AF">
        <w:rPr>
          <w:sz w:val="22"/>
          <w:szCs w:val="22"/>
        </w:rPr>
        <w:t xml:space="preserve">, you will be informed of the assessment result (approved/refused) </w:t>
      </w:r>
      <w:r w:rsidR="00996433" w:rsidRPr="000A26AF">
        <w:rPr>
          <w:sz w:val="22"/>
          <w:szCs w:val="22"/>
        </w:rPr>
        <w:t>through email.</w:t>
      </w:r>
    </w:p>
    <w:p w14:paraId="1E2F7EB9" w14:textId="79AF186C" w:rsidR="00FD52C1" w:rsidRPr="008266F6" w:rsidRDefault="00FD52C1" w:rsidP="00734968">
      <w:pPr>
        <w:pStyle w:val="Heading2"/>
        <w:numPr>
          <w:ilvl w:val="2"/>
          <w:numId w:val="9"/>
        </w:numPr>
        <w:rPr>
          <w:rFonts w:asciiTheme="minorHAnsi" w:eastAsiaTheme="minorEastAsia" w:hAnsiTheme="minorHAnsi" w:cstheme="minorBidi"/>
        </w:rPr>
      </w:pPr>
      <w:bookmarkStart w:id="118" w:name="_Toc200636153"/>
      <w:r w:rsidRPr="008266F6">
        <w:rPr>
          <w:rFonts w:asciiTheme="minorHAnsi" w:eastAsiaTheme="minorEastAsia" w:hAnsiTheme="minorHAnsi" w:cstheme="minorBidi"/>
        </w:rPr>
        <w:t xml:space="preserve">Delete </w:t>
      </w:r>
      <w:r w:rsidR="006D75B8">
        <w:rPr>
          <w:rFonts w:asciiTheme="minorHAnsi" w:eastAsiaTheme="minorEastAsia" w:hAnsiTheme="minorHAnsi" w:cstheme="minorBidi"/>
        </w:rPr>
        <w:t xml:space="preserve">a </w:t>
      </w:r>
      <w:r w:rsidRPr="008266F6">
        <w:rPr>
          <w:rFonts w:asciiTheme="minorHAnsi" w:eastAsiaTheme="minorEastAsia" w:hAnsiTheme="minorHAnsi" w:cstheme="minorBidi"/>
        </w:rPr>
        <w:t>brand from your list</w:t>
      </w:r>
      <w:bookmarkEnd w:id="118"/>
    </w:p>
    <w:p w14:paraId="64DEBEFC" w14:textId="282E6710" w:rsidR="00E25B0A" w:rsidRPr="000A26AF" w:rsidRDefault="00E25B0A" w:rsidP="00734968">
      <w:pPr>
        <w:pStyle w:val="ListNumber"/>
        <w:numPr>
          <w:ilvl w:val="0"/>
          <w:numId w:val="14"/>
        </w:numPr>
        <w:rPr>
          <w:rFonts w:eastAsiaTheme="minorEastAsia"/>
        </w:rPr>
      </w:pPr>
      <w:r w:rsidRPr="000A26AF">
        <w:rPr>
          <w:rFonts w:eastAsiaTheme="minorEastAsia"/>
        </w:rPr>
        <w:t xml:space="preserve">Select ‘Maintain’ </w:t>
      </w:r>
      <w:r>
        <w:rPr>
          <w:rFonts w:eastAsiaTheme="minorEastAsia"/>
        </w:rPr>
        <w:t xml:space="preserve">and </w:t>
      </w:r>
      <w:r w:rsidRPr="000A26AF">
        <w:rPr>
          <w:rFonts w:eastAsiaTheme="minorEastAsia"/>
        </w:rPr>
        <w:t>then ‘Brands’</w:t>
      </w:r>
      <w:r>
        <w:rPr>
          <w:rFonts w:eastAsiaTheme="minorEastAsia"/>
        </w:rPr>
        <w:t xml:space="preserve"> from the menu bar</w:t>
      </w:r>
      <w:r w:rsidR="45E649D0" w:rsidRPr="52310D0A">
        <w:rPr>
          <w:rFonts w:eastAsiaTheme="minorEastAsia"/>
        </w:rPr>
        <w:t>.</w:t>
      </w:r>
    </w:p>
    <w:p w14:paraId="2CB7CB79" w14:textId="78652B4E" w:rsidR="00FD52C1" w:rsidRPr="008266F6" w:rsidRDefault="00992E4C" w:rsidP="00734968">
      <w:pPr>
        <w:pStyle w:val="ListNumber"/>
        <w:numPr>
          <w:ilvl w:val="0"/>
          <w:numId w:val="14"/>
        </w:numPr>
        <w:rPr>
          <w:rFonts w:eastAsiaTheme="minorEastAsia"/>
        </w:rPr>
      </w:pPr>
      <w:r w:rsidRPr="008266F6">
        <w:rPr>
          <w:rFonts w:eastAsiaTheme="minorEastAsia"/>
        </w:rPr>
        <w:t>Find the Brand that you want to delete from your list.</w:t>
      </w:r>
    </w:p>
    <w:p w14:paraId="22059D20" w14:textId="68079A1B" w:rsidR="00FD52C1" w:rsidRPr="008266F6" w:rsidRDefault="00FD52C1" w:rsidP="00734968">
      <w:pPr>
        <w:pStyle w:val="ListNumber"/>
        <w:numPr>
          <w:ilvl w:val="0"/>
          <w:numId w:val="14"/>
        </w:numPr>
        <w:rPr>
          <w:rFonts w:eastAsiaTheme="minorEastAsia"/>
        </w:rPr>
      </w:pPr>
      <w:r w:rsidRPr="008266F6">
        <w:rPr>
          <w:rFonts w:eastAsiaTheme="minorEastAsia"/>
        </w:rPr>
        <w:t>Select ‘</w:t>
      </w:r>
      <w:r w:rsidR="00992E4C" w:rsidRPr="008266F6">
        <w:rPr>
          <w:rFonts w:eastAsiaTheme="minorEastAsia"/>
        </w:rPr>
        <w:t>Delete</w:t>
      </w:r>
      <w:r w:rsidRPr="008266F6">
        <w:rPr>
          <w:rFonts w:eastAsiaTheme="minorEastAsia"/>
        </w:rPr>
        <w:t>’</w:t>
      </w:r>
      <w:r w:rsidR="00992E4C" w:rsidRPr="008266F6">
        <w:rPr>
          <w:rFonts w:eastAsiaTheme="minorEastAsia"/>
        </w:rPr>
        <w:t xml:space="preserve"> from the </w:t>
      </w:r>
      <w:r w:rsidR="00992E4C" w:rsidRPr="70AF6100">
        <w:rPr>
          <w:rFonts w:eastAsiaTheme="minorEastAsia"/>
        </w:rPr>
        <w:t>drop</w:t>
      </w:r>
      <w:r w:rsidR="40445590" w:rsidRPr="70AF6100">
        <w:rPr>
          <w:rFonts w:eastAsiaTheme="minorEastAsia"/>
        </w:rPr>
        <w:t xml:space="preserve"> </w:t>
      </w:r>
      <w:r w:rsidR="00992E4C" w:rsidRPr="70AF6100">
        <w:rPr>
          <w:rFonts w:eastAsiaTheme="minorEastAsia"/>
        </w:rPr>
        <w:t>down</w:t>
      </w:r>
      <w:r w:rsidR="00992E4C" w:rsidRPr="008266F6">
        <w:rPr>
          <w:rFonts w:eastAsiaTheme="minorEastAsia"/>
        </w:rPr>
        <w:t xml:space="preserve"> list </w:t>
      </w:r>
      <w:r w:rsidR="00A352CC" w:rsidRPr="008266F6">
        <w:rPr>
          <w:rFonts w:eastAsiaTheme="minorEastAsia"/>
        </w:rPr>
        <w:t>associated with the brand</w:t>
      </w:r>
      <w:r w:rsidRPr="008266F6">
        <w:rPr>
          <w:rFonts w:eastAsiaTheme="minorEastAsia"/>
        </w:rPr>
        <w:t>.</w:t>
      </w:r>
    </w:p>
    <w:p w14:paraId="08D42C20" w14:textId="0F65C0BD" w:rsidR="00236359" w:rsidRPr="008266F6" w:rsidRDefault="00FD52C1" w:rsidP="00734968">
      <w:pPr>
        <w:pStyle w:val="ListNumber"/>
        <w:numPr>
          <w:ilvl w:val="0"/>
          <w:numId w:val="14"/>
        </w:numPr>
      </w:pPr>
      <w:r w:rsidRPr="008266F6">
        <w:rPr>
          <w:rFonts w:eastAsiaTheme="minorEastAsia"/>
        </w:rPr>
        <w:t xml:space="preserve">The brand </w:t>
      </w:r>
      <w:r w:rsidR="00A352CC" w:rsidRPr="008266F6">
        <w:rPr>
          <w:rFonts w:eastAsiaTheme="minorEastAsia"/>
        </w:rPr>
        <w:t xml:space="preserve">is </w:t>
      </w:r>
      <w:r w:rsidRPr="008266F6">
        <w:rPr>
          <w:rFonts w:eastAsiaTheme="minorEastAsia"/>
        </w:rPr>
        <w:t>no</w:t>
      </w:r>
      <w:r w:rsidR="00A352CC" w:rsidRPr="008266F6">
        <w:rPr>
          <w:rFonts w:eastAsiaTheme="minorEastAsia"/>
        </w:rPr>
        <w:t xml:space="preserve"> longer visible in </w:t>
      </w:r>
      <w:r w:rsidRPr="008266F6">
        <w:rPr>
          <w:rFonts w:eastAsiaTheme="minorEastAsia"/>
        </w:rPr>
        <w:t xml:space="preserve">your </w:t>
      </w:r>
      <w:r w:rsidR="008D5285">
        <w:rPr>
          <w:rFonts w:eastAsiaTheme="minorEastAsia"/>
        </w:rPr>
        <w:t>Approved Brands</w:t>
      </w:r>
      <w:r w:rsidRPr="008266F6">
        <w:rPr>
          <w:rFonts w:eastAsiaTheme="minorEastAsia"/>
        </w:rPr>
        <w:t>.</w:t>
      </w:r>
    </w:p>
    <w:p w14:paraId="4EAD85BD" w14:textId="77777777" w:rsidR="00236359" w:rsidRPr="008266F6" w:rsidRDefault="00236359" w:rsidP="00734968">
      <w:pPr>
        <w:pStyle w:val="Heading2"/>
        <w:numPr>
          <w:ilvl w:val="1"/>
          <w:numId w:val="9"/>
        </w:numPr>
        <w:rPr>
          <w:rFonts w:asciiTheme="minorHAnsi" w:eastAsiaTheme="minorEastAsia" w:hAnsiTheme="minorHAnsi" w:cstheme="minorBidi"/>
        </w:rPr>
      </w:pPr>
      <w:bookmarkStart w:id="119" w:name="_Toc190675837"/>
      <w:bookmarkStart w:id="120" w:name="_Toc200636154"/>
      <w:r w:rsidRPr="008266F6">
        <w:rPr>
          <w:rFonts w:asciiTheme="minorHAnsi" w:eastAsiaTheme="minorEastAsia" w:hAnsiTheme="minorHAnsi" w:cstheme="minorBidi"/>
        </w:rPr>
        <w:t>Manufacturers</w:t>
      </w:r>
      <w:bookmarkEnd w:id="119"/>
      <w:bookmarkEnd w:id="120"/>
    </w:p>
    <w:p w14:paraId="71F093C0" w14:textId="77777777" w:rsidR="00236359" w:rsidRPr="000A26AF" w:rsidRDefault="00236359" w:rsidP="00236359">
      <w:pPr>
        <w:rPr>
          <w:sz w:val="22"/>
          <w:szCs w:val="22"/>
        </w:rPr>
      </w:pPr>
      <w:r w:rsidRPr="000A26AF">
        <w:rPr>
          <w:sz w:val="22"/>
          <w:szCs w:val="22"/>
        </w:rPr>
        <w:t>Use this section to add and edit your manufacturer details.</w:t>
      </w:r>
    </w:p>
    <w:p w14:paraId="356122C3" w14:textId="77777777" w:rsidR="00236359" w:rsidRPr="000A26AF" w:rsidRDefault="00236359" w:rsidP="00236359">
      <w:pPr>
        <w:rPr>
          <w:sz w:val="22"/>
          <w:szCs w:val="22"/>
        </w:rPr>
      </w:pPr>
      <w:r w:rsidRPr="000A26AF">
        <w:rPr>
          <w:sz w:val="22"/>
          <w:szCs w:val="22"/>
        </w:rPr>
        <w:t>If you are the manufacturer of the products you are registering, you do not need to input any details here.</w:t>
      </w:r>
    </w:p>
    <w:p w14:paraId="6A7F6FF9" w14:textId="6CE4D640" w:rsidR="00236359" w:rsidRPr="000A26AF" w:rsidRDefault="00236359" w:rsidP="00236359">
      <w:pPr>
        <w:rPr>
          <w:i/>
          <w:sz w:val="22"/>
          <w:szCs w:val="22"/>
          <w:lang w:val="en-AU"/>
        </w:rPr>
      </w:pPr>
      <w:r w:rsidRPr="000A26AF">
        <w:rPr>
          <w:sz w:val="22"/>
          <w:szCs w:val="22"/>
          <w:lang w:val="en-AU"/>
        </w:rPr>
        <w:t>If you are not the manufacturer of the products you are registering</w:t>
      </w:r>
      <w:r w:rsidR="034173B2" w:rsidRPr="000A26AF">
        <w:rPr>
          <w:sz w:val="22"/>
          <w:szCs w:val="22"/>
          <w:lang w:val="en-AU"/>
        </w:rPr>
        <w:t>,</w:t>
      </w:r>
      <w:r w:rsidRPr="000A26AF">
        <w:rPr>
          <w:sz w:val="22"/>
          <w:szCs w:val="22"/>
          <w:lang w:val="en-AU"/>
        </w:rPr>
        <w:t xml:space="preserve"> you need to have saved your manufacturer details in this area </w:t>
      </w:r>
      <w:r w:rsidRPr="000A26AF">
        <w:rPr>
          <w:b/>
          <w:sz w:val="22"/>
          <w:szCs w:val="22"/>
          <w:lang w:val="en-AU"/>
        </w:rPr>
        <w:t>prior</w:t>
      </w:r>
      <w:r w:rsidRPr="000A26AF">
        <w:rPr>
          <w:sz w:val="22"/>
          <w:szCs w:val="22"/>
          <w:lang w:val="en-AU"/>
        </w:rPr>
        <w:t xml:space="preserve"> to uploading your manufacturer letter of authority </w:t>
      </w:r>
      <w:r w:rsidR="008B4009" w:rsidRPr="000A26AF">
        <w:rPr>
          <w:sz w:val="22"/>
          <w:szCs w:val="22"/>
          <w:lang w:val="en-AU"/>
        </w:rPr>
        <w:t>in your application</w:t>
      </w:r>
      <w:r w:rsidRPr="000A26AF">
        <w:rPr>
          <w:sz w:val="22"/>
          <w:szCs w:val="22"/>
          <w:lang w:val="en-AU"/>
        </w:rPr>
        <w:t>.</w:t>
      </w:r>
    </w:p>
    <w:p w14:paraId="35F79B32" w14:textId="52A94275" w:rsidR="00236359" w:rsidRPr="008266F6" w:rsidRDefault="00FC736B" w:rsidP="00734968">
      <w:pPr>
        <w:pStyle w:val="Heading2"/>
        <w:numPr>
          <w:ilvl w:val="2"/>
          <w:numId w:val="9"/>
        </w:numPr>
        <w:rPr>
          <w:rFonts w:asciiTheme="minorHAnsi" w:eastAsiaTheme="minorEastAsia" w:hAnsiTheme="minorHAnsi" w:cstheme="minorBidi"/>
        </w:rPr>
      </w:pPr>
      <w:bookmarkStart w:id="121" w:name="_Toc200636155"/>
      <w:r w:rsidRPr="008266F6">
        <w:rPr>
          <w:rFonts w:asciiTheme="minorHAnsi" w:eastAsiaTheme="minorEastAsia" w:hAnsiTheme="minorHAnsi" w:cstheme="minorBidi"/>
        </w:rPr>
        <w:t>Add</w:t>
      </w:r>
      <w:r w:rsidR="00236359" w:rsidRPr="008266F6">
        <w:rPr>
          <w:rFonts w:asciiTheme="minorHAnsi" w:eastAsiaTheme="minorEastAsia" w:hAnsiTheme="minorHAnsi" w:cstheme="minorBidi"/>
        </w:rPr>
        <w:t xml:space="preserve"> </w:t>
      </w:r>
      <w:r w:rsidR="009E1D56">
        <w:rPr>
          <w:rFonts w:asciiTheme="minorHAnsi" w:eastAsiaTheme="minorEastAsia" w:hAnsiTheme="minorHAnsi" w:cstheme="minorBidi"/>
        </w:rPr>
        <w:t>a</w:t>
      </w:r>
      <w:r w:rsidR="00236359" w:rsidRPr="008266F6">
        <w:rPr>
          <w:rFonts w:asciiTheme="minorHAnsi" w:eastAsiaTheme="minorEastAsia" w:hAnsiTheme="minorHAnsi" w:cstheme="minorBidi"/>
        </w:rPr>
        <w:t xml:space="preserve"> </w:t>
      </w:r>
      <w:r w:rsidR="009E1D56">
        <w:rPr>
          <w:rFonts w:asciiTheme="minorHAnsi" w:eastAsiaTheme="minorEastAsia" w:hAnsiTheme="minorHAnsi" w:cstheme="minorBidi"/>
        </w:rPr>
        <w:t>M</w:t>
      </w:r>
      <w:r w:rsidR="00236359" w:rsidRPr="008266F6">
        <w:rPr>
          <w:rFonts w:asciiTheme="minorHAnsi" w:eastAsiaTheme="minorEastAsia" w:hAnsiTheme="minorHAnsi" w:cstheme="minorBidi"/>
        </w:rPr>
        <w:t>anufacturer</w:t>
      </w:r>
      <w:bookmarkEnd w:id="121"/>
    </w:p>
    <w:p w14:paraId="7917967D" w14:textId="2B97EA5E" w:rsidR="00D10353" w:rsidRPr="000A26AF" w:rsidRDefault="00D10353" w:rsidP="00734968">
      <w:pPr>
        <w:pStyle w:val="ListNumber"/>
        <w:numPr>
          <w:ilvl w:val="0"/>
          <w:numId w:val="52"/>
        </w:numPr>
        <w:rPr>
          <w:rFonts w:eastAsiaTheme="minorEastAsia"/>
        </w:rPr>
      </w:pPr>
      <w:r w:rsidRPr="000A26AF">
        <w:rPr>
          <w:rFonts w:eastAsiaTheme="minorEastAsia"/>
        </w:rPr>
        <w:t xml:space="preserve">Select ‘Maintain’ </w:t>
      </w:r>
      <w:r>
        <w:rPr>
          <w:rFonts w:eastAsiaTheme="minorEastAsia"/>
        </w:rPr>
        <w:t xml:space="preserve">and </w:t>
      </w:r>
      <w:r w:rsidRPr="000A26AF">
        <w:rPr>
          <w:rFonts w:eastAsiaTheme="minorEastAsia"/>
        </w:rPr>
        <w:t>then ‘</w:t>
      </w:r>
      <w:r>
        <w:rPr>
          <w:rFonts w:eastAsiaTheme="minorEastAsia"/>
        </w:rPr>
        <w:t>Manufacturers</w:t>
      </w:r>
      <w:r w:rsidR="00C8539B">
        <w:rPr>
          <w:rFonts w:eastAsiaTheme="minorEastAsia"/>
        </w:rPr>
        <w:t>’</w:t>
      </w:r>
      <w:r>
        <w:rPr>
          <w:rFonts w:eastAsiaTheme="minorEastAsia"/>
        </w:rPr>
        <w:t xml:space="preserve"> from the menu bar</w:t>
      </w:r>
    </w:p>
    <w:p w14:paraId="287A7275" w14:textId="49BE76CC" w:rsidR="009F5483" w:rsidRDefault="00686247" w:rsidP="00734968">
      <w:pPr>
        <w:pStyle w:val="ListNumber"/>
        <w:numPr>
          <w:ilvl w:val="0"/>
          <w:numId w:val="52"/>
        </w:numPr>
        <w:rPr>
          <w:rFonts w:eastAsiaTheme="minorEastAsia"/>
        </w:rPr>
      </w:pPr>
      <w:r w:rsidRPr="009F5483">
        <w:rPr>
          <w:rFonts w:eastAsiaTheme="minorEastAsia"/>
        </w:rPr>
        <w:t xml:space="preserve">Search for your Manufacturer from the list, check if your </w:t>
      </w:r>
      <w:r w:rsidR="00FB0DF2" w:rsidRPr="009F5483">
        <w:rPr>
          <w:rFonts w:eastAsiaTheme="minorEastAsia"/>
        </w:rPr>
        <w:t xml:space="preserve">Manufacturer </w:t>
      </w:r>
      <w:r w:rsidRPr="009F5483">
        <w:rPr>
          <w:rFonts w:eastAsiaTheme="minorEastAsia"/>
        </w:rPr>
        <w:t>is listed here.</w:t>
      </w:r>
      <w:r w:rsidR="00AF26D4">
        <w:rPr>
          <w:rFonts w:eastAsiaTheme="minorEastAsia"/>
        </w:rPr>
        <w:t xml:space="preserve"> If the manufacturer is not included in the list proceed to next step</w:t>
      </w:r>
    </w:p>
    <w:p w14:paraId="7E0782EC" w14:textId="460B8C7A" w:rsidR="00026B8D" w:rsidRPr="009F5483" w:rsidRDefault="00026B8D" w:rsidP="00734968">
      <w:pPr>
        <w:pStyle w:val="ListNumber"/>
        <w:numPr>
          <w:ilvl w:val="0"/>
          <w:numId w:val="52"/>
        </w:numPr>
        <w:rPr>
          <w:rFonts w:eastAsiaTheme="minorEastAsia"/>
        </w:rPr>
      </w:pPr>
      <w:r w:rsidRPr="009F5483">
        <w:rPr>
          <w:rFonts w:eastAsiaTheme="minorEastAsia"/>
        </w:rPr>
        <w:t xml:space="preserve">Select ‘Add </w:t>
      </w:r>
      <w:r w:rsidR="005E10D2" w:rsidRPr="009F5483">
        <w:rPr>
          <w:rFonts w:eastAsiaTheme="minorEastAsia"/>
        </w:rPr>
        <w:t>Manufacturer</w:t>
      </w:r>
      <w:r w:rsidRPr="009F5483">
        <w:rPr>
          <w:rFonts w:eastAsiaTheme="minorEastAsia"/>
        </w:rPr>
        <w:t>’</w:t>
      </w:r>
    </w:p>
    <w:p w14:paraId="47259DDC" w14:textId="55A359EE" w:rsidR="005E10D2" w:rsidRPr="000A26AF" w:rsidRDefault="005E10D2" w:rsidP="00734968">
      <w:pPr>
        <w:pStyle w:val="ListNumber"/>
        <w:numPr>
          <w:ilvl w:val="0"/>
          <w:numId w:val="52"/>
        </w:numPr>
        <w:rPr>
          <w:rFonts w:eastAsiaTheme="minorEastAsia"/>
        </w:rPr>
      </w:pPr>
      <w:r w:rsidRPr="000A26AF">
        <w:rPr>
          <w:rFonts w:eastAsiaTheme="minorEastAsia"/>
        </w:rPr>
        <w:t>Enter the details of the Manufacturer and click ‘Add Manufacturer’</w:t>
      </w:r>
    </w:p>
    <w:p w14:paraId="01368FC6" w14:textId="4D8C5138" w:rsidR="00026B8D" w:rsidRPr="000A26AF" w:rsidRDefault="00026B8D" w:rsidP="00734968">
      <w:pPr>
        <w:pStyle w:val="ListNumber"/>
        <w:numPr>
          <w:ilvl w:val="0"/>
          <w:numId w:val="52"/>
        </w:numPr>
        <w:rPr>
          <w:rFonts w:eastAsiaTheme="minorEastAsia"/>
        </w:rPr>
      </w:pPr>
      <w:r w:rsidRPr="000A26AF">
        <w:rPr>
          <w:rFonts w:eastAsiaTheme="minorEastAsia"/>
        </w:rPr>
        <w:t xml:space="preserve">The </w:t>
      </w:r>
      <w:r w:rsidR="00B56306" w:rsidRPr="000A26AF">
        <w:rPr>
          <w:rFonts w:eastAsiaTheme="minorEastAsia"/>
        </w:rPr>
        <w:t xml:space="preserve">Manufacturer </w:t>
      </w:r>
      <w:r w:rsidRPr="000A26AF">
        <w:rPr>
          <w:rFonts w:eastAsiaTheme="minorEastAsia"/>
        </w:rPr>
        <w:t xml:space="preserve">should now be added to your </w:t>
      </w:r>
      <w:r w:rsidR="00B56306" w:rsidRPr="000A26AF">
        <w:rPr>
          <w:rFonts w:eastAsiaTheme="minorEastAsia"/>
        </w:rPr>
        <w:t xml:space="preserve">Manufacturers </w:t>
      </w:r>
      <w:r w:rsidRPr="000A26AF">
        <w:rPr>
          <w:rFonts w:eastAsiaTheme="minorEastAsia"/>
        </w:rPr>
        <w:t>list.</w:t>
      </w:r>
    </w:p>
    <w:p w14:paraId="19E6C8D1" w14:textId="77777777" w:rsidR="00A974FA" w:rsidRPr="008266F6" w:rsidRDefault="00A974FA" w:rsidP="00A974FA">
      <w:pPr>
        <w:pStyle w:val="ListNumber"/>
        <w:ind w:left="0" w:firstLine="0"/>
        <w:rPr>
          <w:rFonts w:eastAsiaTheme="minorEastAsia"/>
        </w:rPr>
      </w:pPr>
    </w:p>
    <w:p w14:paraId="75B2185F" w14:textId="340FF9C8" w:rsidR="00FC736B" w:rsidRPr="008266F6" w:rsidRDefault="00FC736B" w:rsidP="00734968">
      <w:pPr>
        <w:pStyle w:val="Heading2"/>
        <w:numPr>
          <w:ilvl w:val="2"/>
          <w:numId w:val="9"/>
        </w:numPr>
        <w:rPr>
          <w:rFonts w:asciiTheme="minorHAnsi" w:eastAsiaTheme="minorEastAsia" w:hAnsiTheme="minorHAnsi" w:cstheme="minorBidi"/>
        </w:rPr>
      </w:pPr>
      <w:bookmarkStart w:id="122" w:name="_Toc200636156"/>
      <w:r w:rsidRPr="008266F6">
        <w:rPr>
          <w:rFonts w:asciiTheme="minorHAnsi" w:eastAsiaTheme="minorEastAsia" w:hAnsiTheme="minorHAnsi" w:cstheme="minorBidi"/>
        </w:rPr>
        <w:lastRenderedPageBreak/>
        <w:t>Edit Manufacturer details</w:t>
      </w:r>
      <w:bookmarkEnd w:id="122"/>
    </w:p>
    <w:p w14:paraId="3BA33860" w14:textId="605C4A00" w:rsidR="00E50E8A" w:rsidRDefault="00E50E8A" w:rsidP="00734968">
      <w:pPr>
        <w:pStyle w:val="ListNumber"/>
        <w:numPr>
          <w:ilvl w:val="0"/>
          <w:numId w:val="15"/>
        </w:numPr>
        <w:rPr>
          <w:rFonts w:eastAsiaTheme="minorEastAsia"/>
        </w:rPr>
      </w:pPr>
      <w:r w:rsidRPr="00E50E8A">
        <w:rPr>
          <w:rFonts w:eastAsiaTheme="minorEastAsia"/>
        </w:rPr>
        <w:t>Select ‘Maintain’ and then ‘Manufacturers’ from the menu bar</w:t>
      </w:r>
      <w:r w:rsidR="154AF9BF" w:rsidRPr="66BAC8BA">
        <w:rPr>
          <w:rFonts w:eastAsiaTheme="minorEastAsia"/>
        </w:rPr>
        <w:t>.</w:t>
      </w:r>
    </w:p>
    <w:p w14:paraId="30738B47" w14:textId="54C6B6F5" w:rsidR="004D08C8" w:rsidRPr="00E50E8A" w:rsidRDefault="004D08C8" w:rsidP="00734968">
      <w:pPr>
        <w:pStyle w:val="ListNumber"/>
        <w:numPr>
          <w:ilvl w:val="0"/>
          <w:numId w:val="15"/>
        </w:numPr>
        <w:rPr>
          <w:rFonts w:eastAsiaTheme="minorEastAsia"/>
        </w:rPr>
      </w:pPr>
      <w:r w:rsidRPr="00E50E8A">
        <w:rPr>
          <w:rFonts w:eastAsiaTheme="minorEastAsia"/>
        </w:rPr>
        <w:t>Search for your Manufacturer from the list</w:t>
      </w:r>
      <w:r w:rsidR="154AF9BF" w:rsidRPr="215BB3F4">
        <w:rPr>
          <w:rFonts w:eastAsiaTheme="minorEastAsia"/>
        </w:rPr>
        <w:t>.</w:t>
      </w:r>
    </w:p>
    <w:p w14:paraId="6155D81F" w14:textId="59307C0E" w:rsidR="001F42B6" w:rsidRPr="008266F6" w:rsidRDefault="004D08C8" w:rsidP="00734968">
      <w:pPr>
        <w:pStyle w:val="ListNumber"/>
        <w:numPr>
          <w:ilvl w:val="0"/>
          <w:numId w:val="15"/>
        </w:numPr>
        <w:rPr>
          <w:rFonts w:eastAsiaTheme="minorEastAsia"/>
        </w:rPr>
      </w:pPr>
      <w:r w:rsidRPr="008266F6">
        <w:rPr>
          <w:rFonts w:eastAsiaTheme="minorEastAsia"/>
        </w:rPr>
        <w:t xml:space="preserve">Click on the </w:t>
      </w:r>
      <w:r w:rsidRPr="70AF6100">
        <w:rPr>
          <w:rFonts w:eastAsiaTheme="minorEastAsia"/>
        </w:rPr>
        <w:t>drop</w:t>
      </w:r>
      <w:r w:rsidR="0EFB4526" w:rsidRPr="70AF6100">
        <w:rPr>
          <w:rFonts w:eastAsiaTheme="minorEastAsia"/>
        </w:rPr>
        <w:t xml:space="preserve"> </w:t>
      </w:r>
      <w:r w:rsidRPr="70AF6100">
        <w:rPr>
          <w:rFonts w:eastAsiaTheme="minorEastAsia"/>
        </w:rPr>
        <w:t>down</w:t>
      </w:r>
      <w:r w:rsidRPr="008266F6">
        <w:rPr>
          <w:rFonts w:eastAsiaTheme="minorEastAsia"/>
        </w:rPr>
        <w:t xml:space="preserve"> </w:t>
      </w:r>
      <w:r w:rsidR="001F42B6" w:rsidRPr="008266F6">
        <w:rPr>
          <w:rFonts w:eastAsiaTheme="minorEastAsia"/>
        </w:rPr>
        <w:t>list associated with the Manufacturer</w:t>
      </w:r>
      <w:r w:rsidR="5E575E39" w:rsidRPr="215BB3F4">
        <w:rPr>
          <w:rFonts w:eastAsiaTheme="minorEastAsia"/>
        </w:rPr>
        <w:t>.</w:t>
      </w:r>
    </w:p>
    <w:p w14:paraId="4DF645FC" w14:textId="1EC95666" w:rsidR="004D08C8" w:rsidRPr="008266F6" w:rsidRDefault="001F42B6" w:rsidP="00734968">
      <w:pPr>
        <w:pStyle w:val="ListNumber"/>
        <w:numPr>
          <w:ilvl w:val="0"/>
          <w:numId w:val="15"/>
        </w:numPr>
        <w:rPr>
          <w:rFonts w:eastAsiaTheme="minorEastAsia"/>
        </w:rPr>
      </w:pPr>
      <w:r w:rsidRPr="008266F6">
        <w:rPr>
          <w:rFonts w:eastAsiaTheme="minorEastAsia"/>
        </w:rPr>
        <w:t>Select ‘Edit’</w:t>
      </w:r>
      <w:r w:rsidR="5E575E39" w:rsidRPr="215BB3F4">
        <w:rPr>
          <w:rFonts w:eastAsiaTheme="minorEastAsia"/>
        </w:rPr>
        <w:t>.</w:t>
      </w:r>
    </w:p>
    <w:p w14:paraId="53DBD5B1" w14:textId="4F492630" w:rsidR="00E2001D" w:rsidRPr="00E50E8A" w:rsidRDefault="001F42B6" w:rsidP="7CFDF805">
      <w:pPr>
        <w:pStyle w:val="ListNumber"/>
        <w:numPr>
          <w:ilvl w:val="0"/>
          <w:numId w:val="15"/>
        </w:numPr>
        <w:rPr>
          <w:rFonts w:eastAsiaTheme="minorEastAsia"/>
        </w:rPr>
      </w:pPr>
      <w:r w:rsidRPr="008266F6">
        <w:rPr>
          <w:rFonts w:eastAsiaTheme="minorEastAsia"/>
        </w:rPr>
        <w:t>Update Manufacturer details</w:t>
      </w:r>
      <w:r w:rsidR="00F41E7A" w:rsidRPr="008266F6">
        <w:rPr>
          <w:rFonts w:eastAsiaTheme="minorEastAsia"/>
        </w:rPr>
        <w:t xml:space="preserve"> and click ‘Submit’</w:t>
      </w:r>
      <w:r w:rsidR="6E1AC98A" w:rsidRPr="215BB3F4">
        <w:rPr>
          <w:rFonts w:eastAsiaTheme="minorEastAsia"/>
        </w:rPr>
        <w:t>.</w:t>
      </w:r>
      <w:r w:rsidR="0D863F5E">
        <w:br/>
      </w:r>
      <w:r w:rsidR="00F41E7A" w:rsidRPr="00E50E8A">
        <w:rPr>
          <w:rFonts w:eastAsiaTheme="minorEastAsia"/>
        </w:rPr>
        <w:t>The Manufacturer</w:t>
      </w:r>
      <w:r w:rsidR="00424D5D">
        <w:rPr>
          <w:rFonts w:eastAsiaTheme="minorEastAsia"/>
        </w:rPr>
        <w:t xml:space="preserve"> details</w:t>
      </w:r>
      <w:r w:rsidR="00F41E7A" w:rsidRPr="00E50E8A">
        <w:rPr>
          <w:rFonts w:eastAsiaTheme="minorEastAsia"/>
        </w:rPr>
        <w:t xml:space="preserve"> </w:t>
      </w:r>
      <w:r w:rsidR="00424D5D">
        <w:rPr>
          <w:rFonts w:eastAsiaTheme="minorEastAsia"/>
        </w:rPr>
        <w:t xml:space="preserve">are </w:t>
      </w:r>
      <w:r w:rsidR="00F41E7A" w:rsidRPr="00E50E8A">
        <w:rPr>
          <w:rFonts w:eastAsiaTheme="minorEastAsia"/>
        </w:rPr>
        <w:t xml:space="preserve">now be </w:t>
      </w:r>
      <w:r w:rsidR="00E2001D" w:rsidRPr="00E50E8A">
        <w:rPr>
          <w:rFonts w:eastAsiaTheme="minorEastAsia"/>
        </w:rPr>
        <w:t>updated</w:t>
      </w:r>
      <w:r w:rsidR="00F41E7A" w:rsidRPr="00E50E8A">
        <w:rPr>
          <w:rFonts w:eastAsiaTheme="minorEastAsia"/>
        </w:rPr>
        <w:t>.</w:t>
      </w:r>
    </w:p>
    <w:p w14:paraId="78A33395" w14:textId="44215AAB" w:rsidR="00E2001D" w:rsidRDefault="00E50E8A" w:rsidP="00734968">
      <w:pPr>
        <w:pStyle w:val="Heading2"/>
        <w:numPr>
          <w:ilvl w:val="2"/>
          <w:numId w:val="9"/>
        </w:numPr>
        <w:rPr>
          <w:rFonts w:asciiTheme="minorHAnsi" w:eastAsiaTheme="minorEastAsia" w:hAnsiTheme="minorHAnsi" w:cstheme="minorBidi"/>
        </w:rPr>
      </w:pPr>
      <w:bookmarkStart w:id="123" w:name="_Toc200636157"/>
      <w:r>
        <w:rPr>
          <w:rFonts w:asciiTheme="minorHAnsi" w:eastAsiaTheme="minorEastAsia" w:hAnsiTheme="minorHAnsi" w:cstheme="minorBidi"/>
        </w:rPr>
        <w:t>Deactivate a</w:t>
      </w:r>
      <w:r w:rsidR="004826E1" w:rsidRPr="008266F6">
        <w:rPr>
          <w:rFonts w:asciiTheme="minorHAnsi" w:eastAsiaTheme="minorEastAsia" w:hAnsiTheme="minorHAnsi" w:cstheme="minorBidi"/>
        </w:rPr>
        <w:t xml:space="preserve"> </w:t>
      </w:r>
      <w:r w:rsidR="00E2001D" w:rsidRPr="008266F6">
        <w:rPr>
          <w:rFonts w:asciiTheme="minorHAnsi" w:eastAsiaTheme="minorEastAsia" w:hAnsiTheme="minorHAnsi" w:cstheme="minorBidi"/>
        </w:rPr>
        <w:t>Manufacturer</w:t>
      </w:r>
      <w:bookmarkEnd w:id="123"/>
    </w:p>
    <w:p w14:paraId="2673393A" w14:textId="44F6D401" w:rsidR="008528D5" w:rsidRPr="008528D5" w:rsidRDefault="008528D5" w:rsidP="008528D5">
      <w:pPr>
        <w:rPr>
          <w:sz w:val="22"/>
          <w:szCs w:val="22"/>
        </w:rPr>
      </w:pPr>
      <w:r w:rsidRPr="008528D5">
        <w:rPr>
          <w:sz w:val="22"/>
          <w:szCs w:val="22"/>
        </w:rPr>
        <w:t xml:space="preserve">You can deactivate a </w:t>
      </w:r>
      <w:proofErr w:type="gramStart"/>
      <w:r w:rsidRPr="008528D5">
        <w:rPr>
          <w:sz w:val="22"/>
          <w:szCs w:val="22"/>
        </w:rPr>
        <w:t>manufacturer</w:t>
      </w:r>
      <w:proofErr w:type="gramEnd"/>
      <w:r w:rsidRPr="008528D5">
        <w:rPr>
          <w:sz w:val="22"/>
          <w:szCs w:val="22"/>
        </w:rPr>
        <w:t xml:space="preserve"> </w:t>
      </w:r>
      <w:r w:rsidR="001C3C24">
        <w:rPr>
          <w:sz w:val="22"/>
          <w:szCs w:val="22"/>
        </w:rPr>
        <w:t>so they</w:t>
      </w:r>
      <w:r w:rsidRPr="008528D5">
        <w:rPr>
          <w:sz w:val="22"/>
          <w:szCs w:val="22"/>
        </w:rPr>
        <w:t xml:space="preserve"> no longer appear in the </w:t>
      </w:r>
      <w:proofErr w:type="gramStart"/>
      <w:r w:rsidRPr="008528D5">
        <w:rPr>
          <w:sz w:val="22"/>
          <w:szCs w:val="22"/>
        </w:rPr>
        <w:t>drop down</w:t>
      </w:r>
      <w:proofErr w:type="gramEnd"/>
      <w:r w:rsidRPr="008528D5">
        <w:rPr>
          <w:sz w:val="22"/>
          <w:szCs w:val="22"/>
        </w:rPr>
        <w:t xml:space="preserve"> list in new product applications.</w:t>
      </w:r>
    </w:p>
    <w:p w14:paraId="7E2DDE14" w14:textId="66582D6D" w:rsidR="008528D5" w:rsidRDefault="008528D5" w:rsidP="00734968">
      <w:pPr>
        <w:pStyle w:val="ListNumber"/>
        <w:numPr>
          <w:ilvl w:val="0"/>
          <w:numId w:val="16"/>
        </w:numPr>
        <w:rPr>
          <w:rFonts w:eastAsiaTheme="minorEastAsia"/>
        </w:rPr>
      </w:pPr>
      <w:r w:rsidRPr="00E50E8A">
        <w:rPr>
          <w:rFonts w:eastAsiaTheme="minorEastAsia"/>
        </w:rPr>
        <w:t>Select ‘Maintain’ and then ‘Manufacturers’ from the menu bar</w:t>
      </w:r>
      <w:r w:rsidR="0580ABAB" w:rsidRPr="4871B38E">
        <w:rPr>
          <w:rFonts w:eastAsiaTheme="minorEastAsia"/>
        </w:rPr>
        <w:t>.</w:t>
      </w:r>
    </w:p>
    <w:p w14:paraId="77996E51" w14:textId="5D525F65" w:rsidR="00E2001D" w:rsidRPr="008266F6" w:rsidRDefault="00E2001D" w:rsidP="00734968">
      <w:pPr>
        <w:pStyle w:val="ListNumber"/>
        <w:numPr>
          <w:ilvl w:val="0"/>
          <w:numId w:val="16"/>
        </w:numPr>
        <w:rPr>
          <w:rFonts w:eastAsiaTheme="minorEastAsia"/>
        </w:rPr>
      </w:pPr>
      <w:r w:rsidRPr="008266F6">
        <w:rPr>
          <w:rFonts w:eastAsiaTheme="minorEastAsia"/>
        </w:rPr>
        <w:t>Search for your Manufacturer from the list</w:t>
      </w:r>
      <w:r w:rsidR="0580ABAB" w:rsidRPr="206AA4E6">
        <w:rPr>
          <w:rFonts w:eastAsiaTheme="minorEastAsia"/>
        </w:rPr>
        <w:t>.</w:t>
      </w:r>
    </w:p>
    <w:p w14:paraId="542A2025" w14:textId="36EC943D" w:rsidR="00E2001D" w:rsidRPr="008266F6" w:rsidRDefault="00E2001D" w:rsidP="00734968">
      <w:pPr>
        <w:pStyle w:val="ListNumber"/>
        <w:numPr>
          <w:ilvl w:val="0"/>
          <w:numId w:val="16"/>
        </w:numPr>
        <w:rPr>
          <w:rFonts w:eastAsiaTheme="minorEastAsia"/>
        </w:rPr>
      </w:pPr>
      <w:r w:rsidRPr="008266F6">
        <w:rPr>
          <w:rFonts w:eastAsiaTheme="minorEastAsia"/>
        </w:rPr>
        <w:t xml:space="preserve">Click on the </w:t>
      </w:r>
      <w:r w:rsidRPr="70AF6100">
        <w:rPr>
          <w:rFonts w:eastAsiaTheme="minorEastAsia"/>
        </w:rPr>
        <w:t>drop</w:t>
      </w:r>
      <w:r w:rsidR="6905111C" w:rsidRPr="70AF6100">
        <w:rPr>
          <w:rFonts w:eastAsiaTheme="minorEastAsia"/>
        </w:rPr>
        <w:t xml:space="preserve"> </w:t>
      </w:r>
      <w:r w:rsidRPr="70AF6100">
        <w:rPr>
          <w:rFonts w:eastAsiaTheme="minorEastAsia"/>
        </w:rPr>
        <w:t>down</w:t>
      </w:r>
      <w:r w:rsidRPr="008266F6">
        <w:rPr>
          <w:rFonts w:eastAsiaTheme="minorEastAsia"/>
        </w:rPr>
        <w:t xml:space="preserve"> list associated with the Manufacturer</w:t>
      </w:r>
      <w:r w:rsidR="1B6BF5D9" w:rsidRPr="206AA4E6">
        <w:rPr>
          <w:rFonts w:eastAsiaTheme="minorEastAsia"/>
        </w:rPr>
        <w:t>.</w:t>
      </w:r>
    </w:p>
    <w:p w14:paraId="6F201C0E" w14:textId="2916982C" w:rsidR="00E2001D" w:rsidRPr="008266F6" w:rsidRDefault="00E2001D" w:rsidP="00734968">
      <w:pPr>
        <w:pStyle w:val="ListNumber"/>
        <w:numPr>
          <w:ilvl w:val="0"/>
          <w:numId w:val="16"/>
        </w:numPr>
        <w:rPr>
          <w:rFonts w:eastAsiaTheme="minorEastAsia"/>
        </w:rPr>
      </w:pPr>
      <w:r w:rsidRPr="008266F6">
        <w:rPr>
          <w:rFonts w:eastAsiaTheme="minorEastAsia"/>
        </w:rPr>
        <w:t>Select ‘Deactivate’</w:t>
      </w:r>
      <w:r w:rsidR="0087146E">
        <w:rPr>
          <w:rFonts w:eastAsiaTheme="minorEastAsia"/>
        </w:rPr>
        <w:t>.</w:t>
      </w:r>
    </w:p>
    <w:p w14:paraId="6BBBD60F" w14:textId="77777777" w:rsidR="008528D5" w:rsidRDefault="00E2001D" w:rsidP="0087146E">
      <w:pPr>
        <w:pStyle w:val="ListNumber"/>
        <w:ind w:left="0" w:firstLine="0"/>
        <w:rPr>
          <w:rFonts w:eastAsiaTheme="minorEastAsia"/>
        </w:rPr>
      </w:pPr>
      <w:r w:rsidRPr="008266F6">
        <w:rPr>
          <w:rFonts w:eastAsiaTheme="minorEastAsia"/>
        </w:rPr>
        <w:t xml:space="preserve">The Manufacturer </w:t>
      </w:r>
      <w:r w:rsidR="60F3B569" w:rsidRPr="2CA82144">
        <w:rPr>
          <w:rFonts w:eastAsiaTheme="minorEastAsia"/>
        </w:rPr>
        <w:t>will</w:t>
      </w:r>
      <w:r w:rsidR="342ECF46" w:rsidRPr="2CA82144">
        <w:rPr>
          <w:rFonts w:eastAsiaTheme="minorEastAsia"/>
        </w:rPr>
        <w:t xml:space="preserve"> now </w:t>
      </w:r>
      <w:r w:rsidR="4B370223" w:rsidRPr="2CA82144">
        <w:rPr>
          <w:rFonts w:eastAsiaTheme="minorEastAsia"/>
        </w:rPr>
        <w:t>be listed under ‘Inactive Manufacturer’s</w:t>
      </w:r>
      <w:r w:rsidR="5BB8DE9C" w:rsidRPr="2CA82144">
        <w:rPr>
          <w:rFonts w:eastAsiaTheme="minorEastAsia"/>
        </w:rPr>
        <w:t>.</w:t>
      </w:r>
    </w:p>
    <w:p w14:paraId="06349952" w14:textId="5BBBCEE1" w:rsidR="00E2001D" w:rsidRPr="008266F6" w:rsidRDefault="008528D5" w:rsidP="008528D5">
      <w:pPr>
        <w:pStyle w:val="ListNumber"/>
        <w:ind w:left="0" w:firstLine="0"/>
        <w:rPr>
          <w:rFonts w:eastAsiaTheme="minorEastAsia"/>
        </w:rPr>
      </w:pPr>
      <w:r w:rsidRPr="008528D5">
        <w:rPr>
          <w:rFonts w:eastAsiaTheme="minorEastAsia"/>
          <w:b/>
          <w:bCs/>
        </w:rPr>
        <w:t>Note</w:t>
      </w:r>
      <w:r>
        <w:rPr>
          <w:rFonts w:eastAsiaTheme="minorEastAsia"/>
        </w:rPr>
        <w:t xml:space="preserve">: </w:t>
      </w:r>
      <w:r w:rsidR="25A08E0E" w:rsidRPr="2CA82144">
        <w:rPr>
          <w:rFonts w:eastAsiaTheme="minorEastAsia"/>
        </w:rPr>
        <w:t>If you do not see i</w:t>
      </w:r>
      <w:r w:rsidR="48F53A00" w:rsidRPr="2CA82144">
        <w:rPr>
          <w:rFonts w:eastAsiaTheme="minorEastAsia"/>
        </w:rPr>
        <w:t>t</w:t>
      </w:r>
      <w:r w:rsidR="25A08E0E" w:rsidRPr="2CA82144">
        <w:rPr>
          <w:rFonts w:eastAsiaTheme="minorEastAsia"/>
        </w:rPr>
        <w:t xml:space="preserve"> automatically </w:t>
      </w:r>
      <w:r>
        <w:rPr>
          <w:rFonts w:eastAsiaTheme="minorEastAsia"/>
        </w:rPr>
        <w:t>appear</w:t>
      </w:r>
      <w:r w:rsidR="25A08E0E" w:rsidRPr="2CA82144">
        <w:rPr>
          <w:rFonts w:eastAsiaTheme="minorEastAsia"/>
        </w:rPr>
        <w:t xml:space="preserve"> in ‘Inactive Manufacturers’ please refresh your page</w:t>
      </w:r>
      <w:r w:rsidR="00E2001D" w:rsidRPr="008266F6">
        <w:rPr>
          <w:rFonts w:eastAsiaTheme="minorEastAsia"/>
        </w:rPr>
        <w:t>.</w:t>
      </w:r>
    </w:p>
    <w:p w14:paraId="60890C08" w14:textId="77777777" w:rsidR="00236359" w:rsidRPr="008266F6" w:rsidRDefault="00236359" w:rsidP="00734968">
      <w:pPr>
        <w:pStyle w:val="Heading2"/>
        <w:numPr>
          <w:ilvl w:val="1"/>
          <w:numId w:val="9"/>
        </w:numPr>
        <w:rPr>
          <w:rFonts w:asciiTheme="minorHAnsi" w:eastAsiaTheme="minorEastAsia" w:hAnsiTheme="minorHAnsi" w:cstheme="minorBidi"/>
        </w:rPr>
      </w:pPr>
      <w:bookmarkStart w:id="124" w:name="_Toc190675838"/>
      <w:bookmarkStart w:id="125" w:name="_Toc200636158"/>
      <w:r w:rsidRPr="008266F6">
        <w:rPr>
          <w:rFonts w:asciiTheme="minorHAnsi" w:eastAsiaTheme="minorEastAsia" w:hAnsiTheme="minorHAnsi" w:cstheme="minorBidi"/>
        </w:rPr>
        <w:t>Laboratories</w:t>
      </w:r>
      <w:bookmarkEnd w:id="124"/>
      <w:bookmarkEnd w:id="125"/>
    </w:p>
    <w:p w14:paraId="049F824D" w14:textId="77777777" w:rsidR="00236359" w:rsidRPr="000A26AF" w:rsidRDefault="00236359" w:rsidP="00236359">
      <w:pPr>
        <w:rPr>
          <w:rStyle w:val="Strong"/>
          <w:sz w:val="22"/>
          <w:szCs w:val="22"/>
        </w:rPr>
      </w:pPr>
      <w:r w:rsidRPr="000A26AF">
        <w:rPr>
          <w:sz w:val="22"/>
          <w:szCs w:val="22"/>
        </w:rPr>
        <w:t xml:space="preserve">This section is for use by </w:t>
      </w:r>
      <w:r w:rsidRPr="000A26AF">
        <w:rPr>
          <w:rStyle w:val="Strong"/>
          <w:sz w:val="22"/>
          <w:szCs w:val="22"/>
        </w:rPr>
        <w:t>whitegoods registrants only.</w:t>
      </w:r>
    </w:p>
    <w:p w14:paraId="6035412C" w14:textId="1D78DA39" w:rsidR="001E4979" w:rsidRPr="000A26AF" w:rsidRDefault="00680A37" w:rsidP="00236359">
      <w:pPr>
        <w:rPr>
          <w:sz w:val="22"/>
          <w:szCs w:val="22"/>
        </w:rPr>
      </w:pPr>
      <w:r w:rsidRPr="000A26AF">
        <w:rPr>
          <w:sz w:val="22"/>
          <w:szCs w:val="22"/>
        </w:rPr>
        <w:t>Y</w:t>
      </w:r>
      <w:r w:rsidR="001E4979" w:rsidRPr="000A26AF">
        <w:rPr>
          <w:sz w:val="22"/>
          <w:szCs w:val="22"/>
        </w:rPr>
        <w:t xml:space="preserve">ou can </w:t>
      </w:r>
      <w:r w:rsidR="00E6464D" w:rsidRPr="000A26AF">
        <w:rPr>
          <w:sz w:val="22"/>
          <w:szCs w:val="22"/>
        </w:rPr>
        <w:t xml:space="preserve">use this section to </w:t>
      </w:r>
      <w:r w:rsidR="001E4979" w:rsidRPr="000A26AF">
        <w:rPr>
          <w:sz w:val="22"/>
          <w:szCs w:val="22"/>
        </w:rPr>
        <w:t xml:space="preserve">add </w:t>
      </w:r>
      <w:r w:rsidRPr="000A26AF">
        <w:rPr>
          <w:sz w:val="22"/>
          <w:szCs w:val="22"/>
        </w:rPr>
        <w:t xml:space="preserve">a </w:t>
      </w:r>
      <w:r w:rsidR="00975E2D" w:rsidRPr="000A26AF">
        <w:rPr>
          <w:sz w:val="22"/>
          <w:szCs w:val="22"/>
        </w:rPr>
        <w:t xml:space="preserve">test laboratory that </w:t>
      </w:r>
      <w:r w:rsidRPr="000A26AF">
        <w:rPr>
          <w:sz w:val="22"/>
          <w:szCs w:val="22"/>
          <w:lang w:val="en-AU"/>
        </w:rPr>
        <w:t>meets the requirements of the Equipment Energy Efficiency Program (E3)</w:t>
      </w:r>
      <w:r w:rsidR="00FB0E13" w:rsidRPr="000A26AF">
        <w:rPr>
          <w:sz w:val="22"/>
          <w:szCs w:val="22"/>
          <w:lang w:val="en-AU"/>
        </w:rPr>
        <w:t xml:space="preserve"> </w:t>
      </w:r>
      <w:r w:rsidR="00677892" w:rsidRPr="000A26AF">
        <w:rPr>
          <w:sz w:val="22"/>
          <w:szCs w:val="22"/>
          <w:lang w:val="en-AU"/>
        </w:rPr>
        <w:t>i</w:t>
      </w:r>
      <w:r w:rsidR="000B5C80" w:rsidRPr="000A26AF">
        <w:rPr>
          <w:sz w:val="22"/>
          <w:szCs w:val="22"/>
          <w:lang w:val="en-AU"/>
        </w:rPr>
        <w:t xml:space="preserve">f it </w:t>
      </w:r>
      <w:r w:rsidR="00305203" w:rsidRPr="000A26AF">
        <w:rPr>
          <w:sz w:val="22"/>
          <w:szCs w:val="22"/>
          <w:lang w:val="en-AU"/>
        </w:rPr>
        <w:t xml:space="preserve">is not currently listed in the </w:t>
      </w:r>
      <w:r w:rsidR="00B110AC" w:rsidRPr="000A26AF">
        <w:rPr>
          <w:sz w:val="22"/>
          <w:szCs w:val="22"/>
          <w:lang w:val="en-AU"/>
        </w:rPr>
        <w:t xml:space="preserve">global list </w:t>
      </w:r>
      <w:r w:rsidR="004B4435" w:rsidRPr="000A26AF">
        <w:rPr>
          <w:sz w:val="22"/>
          <w:szCs w:val="22"/>
          <w:lang w:val="en-AU"/>
        </w:rPr>
        <w:t xml:space="preserve">when you are adding a test report </w:t>
      </w:r>
      <w:r w:rsidR="007E2C46" w:rsidRPr="000A26AF">
        <w:rPr>
          <w:sz w:val="22"/>
          <w:szCs w:val="22"/>
        </w:rPr>
        <w:t>in your application.</w:t>
      </w:r>
    </w:p>
    <w:p w14:paraId="6C9EDA8D" w14:textId="5840023E" w:rsidR="00236359" w:rsidRPr="008266F6" w:rsidRDefault="00FD6687" w:rsidP="00734968">
      <w:pPr>
        <w:pStyle w:val="Heading2"/>
        <w:numPr>
          <w:ilvl w:val="2"/>
          <w:numId w:val="9"/>
        </w:numPr>
        <w:rPr>
          <w:rFonts w:asciiTheme="minorHAnsi" w:eastAsiaTheme="minorEastAsia" w:hAnsiTheme="minorHAnsi" w:cstheme="minorBidi"/>
        </w:rPr>
      </w:pPr>
      <w:bookmarkStart w:id="126" w:name="_Toc200636159"/>
      <w:r w:rsidRPr="008266F6">
        <w:rPr>
          <w:rFonts w:asciiTheme="minorHAnsi" w:eastAsiaTheme="minorEastAsia" w:hAnsiTheme="minorHAnsi" w:cstheme="minorBidi"/>
        </w:rPr>
        <w:t>A</w:t>
      </w:r>
      <w:r w:rsidR="00AF25B4" w:rsidRPr="008266F6">
        <w:rPr>
          <w:rFonts w:asciiTheme="minorHAnsi" w:eastAsiaTheme="minorEastAsia" w:hAnsiTheme="minorHAnsi" w:cstheme="minorBidi"/>
        </w:rPr>
        <w:t xml:space="preserve">dd </w:t>
      </w:r>
      <w:r w:rsidR="00E42FDF">
        <w:rPr>
          <w:rFonts w:asciiTheme="minorHAnsi" w:eastAsiaTheme="minorEastAsia" w:hAnsiTheme="minorHAnsi" w:cstheme="minorBidi"/>
        </w:rPr>
        <w:t>a</w:t>
      </w:r>
      <w:r w:rsidR="00AF25B4" w:rsidRPr="008266F6">
        <w:rPr>
          <w:rFonts w:asciiTheme="minorHAnsi" w:eastAsiaTheme="minorEastAsia" w:hAnsiTheme="minorHAnsi" w:cstheme="minorBidi"/>
        </w:rPr>
        <w:t xml:space="preserve"> local </w:t>
      </w:r>
      <w:r w:rsidR="00236359" w:rsidRPr="008266F6">
        <w:rPr>
          <w:rFonts w:asciiTheme="minorHAnsi" w:eastAsiaTheme="minorEastAsia" w:hAnsiTheme="minorHAnsi" w:cstheme="minorBidi"/>
        </w:rPr>
        <w:t xml:space="preserve">test </w:t>
      </w:r>
      <w:r w:rsidR="004D54C3">
        <w:rPr>
          <w:rFonts w:asciiTheme="minorHAnsi" w:eastAsiaTheme="minorEastAsia" w:hAnsiTheme="minorHAnsi" w:cstheme="minorBidi"/>
        </w:rPr>
        <w:t>L</w:t>
      </w:r>
      <w:r w:rsidR="00236359" w:rsidRPr="008266F6">
        <w:rPr>
          <w:rFonts w:asciiTheme="minorHAnsi" w:eastAsiaTheme="minorEastAsia" w:hAnsiTheme="minorHAnsi" w:cstheme="minorBidi"/>
        </w:rPr>
        <w:t>aboratory:</w:t>
      </w:r>
      <w:bookmarkEnd w:id="126"/>
    </w:p>
    <w:p w14:paraId="253354A0" w14:textId="1F234DE0" w:rsidR="00236359" w:rsidRPr="000A26AF" w:rsidRDefault="00236359" w:rsidP="00734968">
      <w:pPr>
        <w:pStyle w:val="ListNumber"/>
        <w:numPr>
          <w:ilvl w:val="0"/>
          <w:numId w:val="17"/>
        </w:numPr>
        <w:rPr>
          <w:rFonts w:eastAsiaTheme="minorEastAsia"/>
        </w:rPr>
      </w:pPr>
      <w:r w:rsidRPr="000A26AF">
        <w:rPr>
          <w:rFonts w:eastAsiaTheme="minorEastAsia"/>
        </w:rPr>
        <w:t>Select ‘Maintain’</w:t>
      </w:r>
      <w:r w:rsidR="00CB08BB">
        <w:rPr>
          <w:rFonts w:eastAsiaTheme="minorEastAsia"/>
        </w:rPr>
        <w:t xml:space="preserve"> and</w:t>
      </w:r>
      <w:r w:rsidRPr="000A26AF">
        <w:rPr>
          <w:rFonts w:eastAsiaTheme="minorEastAsia"/>
        </w:rPr>
        <w:t xml:space="preserve"> then ‘Laboratories’</w:t>
      </w:r>
      <w:r w:rsidR="00CB08BB">
        <w:rPr>
          <w:rFonts w:eastAsiaTheme="minorEastAsia"/>
        </w:rPr>
        <w:t xml:space="preserve"> from the menu bar.</w:t>
      </w:r>
    </w:p>
    <w:p w14:paraId="6144B993" w14:textId="18AA65CB" w:rsidR="002D48E2" w:rsidRPr="00CB08BB" w:rsidRDefault="00D22A0F" w:rsidP="00734968">
      <w:pPr>
        <w:pStyle w:val="ListNumber"/>
        <w:numPr>
          <w:ilvl w:val="0"/>
          <w:numId w:val="17"/>
        </w:numPr>
        <w:rPr>
          <w:rFonts w:eastAsiaTheme="minorEastAsia"/>
        </w:rPr>
      </w:pPr>
      <w:r w:rsidRPr="00CB08BB">
        <w:rPr>
          <w:rFonts w:eastAsiaTheme="minorEastAsia"/>
        </w:rPr>
        <w:t xml:space="preserve">Search for your Laboratory from the list, check if your </w:t>
      </w:r>
      <w:bookmarkStart w:id="127" w:name="_Hlk190893994"/>
      <w:r w:rsidRPr="00CB08BB">
        <w:rPr>
          <w:rFonts w:eastAsiaTheme="minorEastAsia"/>
        </w:rPr>
        <w:t xml:space="preserve">Laboratory </w:t>
      </w:r>
      <w:bookmarkEnd w:id="127"/>
      <w:r w:rsidRPr="00CB08BB">
        <w:rPr>
          <w:rFonts w:eastAsiaTheme="minorEastAsia"/>
        </w:rPr>
        <w:t>is listed here.</w:t>
      </w:r>
      <w:r w:rsidR="00CB08BB" w:rsidRPr="00CB08BB">
        <w:rPr>
          <w:rFonts w:eastAsiaTheme="minorEastAsia"/>
        </w:rPr>
        <w:t xml:space="preserve"> </w:t>
      </w:r>
      <w:r w:rsidR="00CB08BB">
        <w:rPr>
          <w:rFonts w:eastAsiaTheme="minorEastAsia"/>
        </w:rPr>
        <w:t>If the laboratory is not included in the list proceed to next step.</w:t>
      </w:r>
    </w:p>
    <w:p w14:paraId="24901BDD" w14:textId="7D283783" w:rsidR="002D48E2" w:rsidRPr="000A26AF" w:rsidRDefault="002D48E2" w:rsidP="00734968">
      <w:pPr>
        <w:pStyle w:val="ListNumber"/>
        <w:numPr>
          <w:ilvl w:val="0"/>
          <w:numId w:val="17"/>
        </w:numPr>
        <w:rPr>
          <w:rFonts w:eastAsiaTheme="minorEastAsia"/>
        </w:rPr>
      </w:pPr>
      <w:r w:rsidRPr="000A26AF">
        <w:rPr>
          <w:rFonts w:eastAsiaTheme="minorEastAsia"/>
        </w:rPr>
        <w:t xml:space="preserve">Select ‘Add </w:t>
      </w:r>
      <w:r w:rsidR="007C17E9" w:rsidRPr="000A26AF">
        <w:rPr>
          <w:rFonts w:eastAsiaTheme="minorEastAsia"/>
        </w:rPr>
        <w:t>Laboratory’</w:t>
      </w:r>
      <w:r w:rsidRPr="000A26AF">
        <w:rPr>
          <w:rFonts w:eastAsiaTheme="minorEastAsia"/>
        </w:rPr>
        <w:t>.</w:t>
      </w:r>
    </w:p>
    <w:p w14:paraId="4789B07F" w14:textId="7EBF18EA" w:rsidR="002D48E2" w:rsidRPr="000A26AF" w:rsidRDefault="002D48E2" w:rsidP="00734968">
      <w:pPr>
        <w:pStyle w:val="ListNumber"/>
        <w:numPr>
          <w:ilvl w:val="0"/>
          <w:numId w:val="17"/>
        </w:numPr>
        <w:rPr>
          <w:rFonts w:eastAsiaTheme="minorEastAsia"/>
        </w:rPr>
      </w:pPr>
      <w:r w:rsidRPr="000A26AF">
        <w:rPr>
          <w:rFonts w:eastAsiaTheme="minorEastAsia"/>
        </w:rPr>
        <w:t xml:space="preserve">Enter the details of the </w:t>
      </w:r>
      <w:bookmarkStart w:id="128" w:name="_Hlk190894347"/>
      <w:r w:rsidR="007C17E9" w:rsidRPr="000A26AF">
        <w:rPr>
          <w:rFonts w:eastAsiaTheme="minorEastAsia"/>
        </w:rPr>
        <w:t xml:space="preserve">Laboratory </w:t>
      </w:r>
      <w:bookmarkEnd w:id="128"/>
      <w:r w:rsidRPr="000A26AF">
        <w:rPr>
          <w:rFonts w:eastAsiaTheme="minorEastAsia"/>
        </w:rPr>
        <w:t>and click ‘</w:t>
      </w:r>
      <w:r w:rsidR="00F937BD" w:rsidRPr="000A26AF">
        <w:rPr>
          <w:rFonts w:eastAsiaTheme="minorEastAsia"/>
        </w:rPr>
        <w:t>Submit</w:t>
      </w:r>
      <w:r w:rsidRPr="000A26AF">
        <w:rPr>
          <w:rFonts w:eastAsiaTheme="minorEastAsia"/>
        </w:rPr>
        <w:t>’.</w:t>
      </w:r>
    </w:p>
    <w:p w14:paraId="2B3D71DE" w14:textId="40E5C079" w:rsidR="00236359" w:rsidRPr="000A26AF" w:rsidRDefault="00236359" w:rsidP="00236359">
      <w:pPr>
        <w:rPr>
          <w:sz w:val="22"/>
          <w:szCs w:val="22"/>
        </w:rPr>
      </w:pPr>
      <w:r w:rsidRPr="000A26AF">
        <w:rPr>
          <w:sz w:val="22"/>
          <w:szCs w:val="22"/>
        </w:rPr>
        <w:t>Your laboratory should now appear in your laboratory list</w:t>
      </w:r>
      <w:r w:rsidR="00D14B5D" w:rsidRPr="000A26AF">
        <w:rPr>
          <w:sz w:val="22"/>
          <w:szCs w:val="22"/>
        </w:rPr>
        <w:t xml:space="preserve"> with Active status</w:t>
      </w:r>
      <w:r w:rsidR="004B4435" w:rsidRPr="000A26AF">
        <w:rPr>
          <w:sz w:val="22"/>
          <w:szCs w:val="22"/>
        </w:rPr>
        <w:t xml:space="preserve"> and will be selectable from a </w:t>
      </w:r>
      <w:proofErr w:type="gramStart"/>
      <w:r w:rsidR="0045661C">
        <w:rPr>
          <w:sz w:val="22"/>
          <w:szCs w:val="22"/>
        </w:rPr>
        <w:t>drop down</w:t>
      </w:r>
      <w:proofErr w:type="gramEnd"/>
      <w:r w:rsidR="004B4435" w:rsidRPr="000A26AF">
        <w:rPr>
          <w:sz w:val="22"/>
          <w:szCs w:val="22"/>
        </w:rPr>
        <w:t xml:space="preserve"> list under “Local list” when adding a test report </w:t>
      </w:r>
      <w:r w:rsidR="2EA9A0A4" w:rsidRPr="4B0ECFC3">
        <w:rPr>
          <w:sz w:val="22"/>
          <w:szCs w:val="22"/>
        </w:rPr>
        <w:t>to</w:t>
      </w:r>
      <w:r w:rsidR="004B4435" w:rsidRPr="000A26AF">
        <w:rPr>
          <w:sz w:val="22"/>
          <w:szCs w:val="22"/>
        </w:rPr>
        <w:t xml:space="preserve"> your application.</w:t>
      </w:r>
    </w:p>
    <w:p w14:paraId="6F460BCA" w14:textId="5697CF35" w:rsidR="00236359" w:rsidRPr="000A26AF" w:rsidRDefault="00236359" w:rsidP="00236359">
      <w:pPr>
        <w:rPr>
          <w:sz w:val="22"/>
          <w:szCs w:val="22"/>
          <w:lang w:val="en-AU"/>
        </w:rPr>
      </w:pPr>
      <w:r w:rsidRPr="000A26AF">
        <w:rPr>
          <w:sz w:val="22"/>
          <w:szCs w:val="22"/>
          <w:lang w:val="en-AU"/>
        </w:rPr>
        <w:t xml:space="preserve">If you are using a National Association of Testing Authorities (NATA) accredited </w:t>
      </w:r>
      <w:r w:rsidR="004B4435" w:rsidRPr="000A26AF">
        <w:rPr>
          <w:sz w:val="22"/>
          <w:szCs w:val="22"/>
          <w:lang w:val="en-AU"/>
        </w:rPr>
        <w:t xml:space="preserve">or </w:t>
      </w:r>
      <w:r w:rsidR="00AF0BF6" w:rsidRPr="000A26AF">
        <w:rPr>
          <w:sz w:val="22"/>
          <w:szCs w:val="22"/>
          <w:lang w:val="en-AU"/>
        </w:rPr>
        <w:t>aff</w:t>
      </w:r>
      <w:r w:rsidR="00090057" w:rsidRPr="000A26AF">
        <w:rPr>
          <w:sz w:val="22"/>
          <w:szCs w:val="22"/>
          <w:lang w:val="en-AU"/>
        </w:rPr>
        <w:t>iliated international</w:t>
      </w:r>
      <w:r w:rsidR="004B4435" w:rsidRPr="000A26AF">
        <w:rPr>
          <w:sz w:val="22"/>
          <w:szCs w:val="22"/>
          <w:lang w:val="en-AU"/>
        </w:rPr>
        <w:t xml:space="preserve"> </w:t>
      </w:r>
      <w:r w:rsidRPr="000A26AF">
        <w:rPr>
          <w:sz w:val="22"/>
          <w:szCs w:val="22"/>
          <w:lang w:val="en-AU"/>
        </w:rPr>
        <w:t xml:space="preserve">laboratory for testing, this laboratory should be available in the </w:t>
      </w:r>
      <w:r w:rsidR="0045661C">
        <w:rPr>
          <w:sz w:val="22"/>
          <w:szCs w:val="22"/>
          <w:lang w:val="en-AU"/>
        </w:rPr>
        <w:t>drop down</w:t>
      </w:r>
      <w:r w:rsidRPr="000A26AF">
        <w:rPr>
          <w:sz w:val="22"/>
          <w:szCs w:val="22"/>
          <w:lang w:val="en-AU"/>
        </w:rPr>
        <w:t xml:space="preserve"> list on </w:t>
      </w:r>
      <w:r w:rsidRPr="000A26AF">
        <w:rPr>
          <w:sz w:val="22"/>
          <w:szCs w:val="22"/>
          <w:lang w:val="en-AU"/>
        </w:rPr>
        <w:lastRenderedPageBreak/>
        <w:t>the ‘</w:t>
      </w:r>
      <w:r w:rsidR="005836A8" w:rsidRPr="000A26AF">
        <w:rPr>
          <w:sz w:val="22"/>
          <w:szCs w:val="22"/>
          <w:lang w:val="en-AU"/>
        </w:rPr>
        <w:t>Test Report</w:t>
      </w:r>
      <w:r w:rsidRPr="000A26AF">
        <w:rPr>
          <w:sz w:val="22"/>
          <w:szCs w:val="22"/>
          <w:lang w:val="en-AU"/>
        </w:rPr>
        <w:t xml:space="preserve">’ section when you are </w:t>
      </w:r>
      <w:r w:rsidR="00690397" w:rsidRPr="000A26AF">
        <w:rPr>
          <w:sz w:val="22"/>
          <w:szCs w:val="22"/>
          <w:lang w:val="en-AU"/>
        </w:rPr>
        <w:t xml:space="preserve">selecting </w:t>
      </w:r>
      <w:r w:rsidRPr="000A26AF">
        <w:rPr>
          <w:sz w:val="22"/>
          <w:szCs w:val="22"/>
          <w:lang w:val="en-AU"/>
        </w:rPr>
        <w:t xml:space="preserve">your </w:t>
      </w:r>
      <w:r w:rsidR="00690397" w:rsidRPr="000A26AF">
        <w:rPr>
          <w:sz w:val="22"/>
          <w:szCs w:val="22"/>
          <w:lang w:val="en-AU"/>
        </w:rPr>
        <w:t>laboratory from Global list</w:t>
      </w:r>
      <w:r w:rsidRPr="000A26AF">
        <w:rPr>
          <w:sz w:val="22"/>
          <w:szCs w:val="22"/>
          <w:lang w:val="en-AU"/>
        </w:rPr>
        <w:t xml:space="preserve">. If your laboratory is not in the </w:t>
      </w:r>
      <w:r w:rsidR="0045661C">
        <w:rPr>
          <w:sz w:val="22"/>
          <w:szCs w:val="22"/>
          <w:lang w:val="en-AU"/>
        </w:rPr>
        <w:t>drop down</w:t>
      </w:r>
      <w:r w:rsidRPr="000A26AF">
        <w:rPr>
          <w:sz w:val="22"/>
          <w:szCs w:val="22"/>
          <w:lang w:val="en-AU"/>
        </w:rPr>
        <w:t xml:space="preserve"> list, you will need to contact us to request adding it to the </w:t>
      </w:r>
      <w:r w:rsidR="0045661C">
        <w:rPr>
          <w:sz w:val="22"/>
          <w:szCs w:val="22"/>
          <w:lang w:val="en-AU"/>
        </w:rPr>
        <w:t>drop down</w:t>
      </w:r>
      <w:r w:rsidRPr="000A26AF">
        <w:rPr>
          <w:sz w:val="22"/>
          <w:szCs w:val="22"/>
          <w:lang w:val="en-AU"/>
        </w:rPr>
        <w:t xml:space="preserve"> list. Supporting documentation will be required from the laboratory to process this request.</w:t>
      </w:r>
    </w:p>
    <w:p w14:paraId="51574118" w14:textId="490D7603" w:rsidR="00B346EC" w:rsidRPr="008266F6" w:rsidRDefault="00B346EC" w:rsidP="00734968">
      <w:pPr>
        <w:pStyle w:val="Heading2"/>
        <w:numPr>
          <w:ilvl w:val="2"/>
          <w:numId w:val="9"/>
        </w:numPr>
        <w:rPr>
          <w:rFonts w:asciiTheme="minorHAnsi" w:eastAsiaTheme="minorEastAsia" w:hAnsiTheme="minorHAnsi" w:cstheme="minorBidi"/>
        </w:rPr>
      </w:pPr>
      <w:bookmarkStart w:id="129" w:name="_Toc200636160"/>
      <w:r w:rsidRPr="008266F6">
        <w:rPr>
          <w:rFonts w:asciiTheme="minorHAnsi" w:eastAsiaTheme="minorEastAsia" w:hAnsiTheme="minorHAnsi" w:cstheme="minorBidi"/>
        </w:rPr>
        <w:t xml:space="preserve">Edit </w:t>
      </w:r>
      <w:r w:rsidR="00FD6687" w:rsidRPr="008266F6">
        <w:rPr>
          <w:rFonts w:asciiTheme="minorHAnsi" w:eastAsiaTheme="minorEastAsia" w:hAnsiTheme="minorHAnsi" w:cstheme="minorBidi"/>
        </w:rPr>
        <w:t xml:space="preserve">your local </w:t>
      </w:r>
      <w:r w:rsidR="005B7A9C">
        <w:rPr>
          <w:rFonts w:asciiTheme="minorHAnsi" w:eastAsiaTheme="minorEastAsia" w:hAnsiTheme="minorHAnsi" w:cstheme="minorBidi"/>
        </w:rPr>
        <w:t xml:space="preserve">test </w:t>
      </w:r>
      <w:r w:rsidRPr="008266F6">
        <w:rPr>
          <w:rFonts w:asciiTheme="minorHAnsi" w:eastAsiaTheme="minorEastAsia" w:hAnsiTheme="minorHAnsi" w:cstheme="minorBidi"/>
        </w:rPr>
        <w:t>Laboratory details</w:t>
      </w:r>
      <w:bookmarkEnd w:id="129"/>
    </w:p>
    <w:p w14:paraId="5CA8B2D4" w14:textId="77777777" w:rsidR="0087146E" w:rsidRPr="000A26AF" w:rsidRDefault="0087146E" w:rsidP="00734968">
      <w:pPr>
        <w:pStyle w:val="ListNumber"/>
        <w:numPr>
          <w:ilvl w:val="0"/>
          <w:numId w:val="18"/>
        </w:numPr>
        <w:rPr>
          <w:rFonts w:eastAsiaTheme="minorEastAsia"/>
        </w:rPr>
      </w:pPr>
      <w:r w:rsidRPr="000A26AF">
        <w:rPr>
          <w:rFonts w:eastAsiaTheme="minorEastAsia"/>
        </w:rPr>
        <w:t>Select ‘Maintain’</w:t>
      </w:r>
      <w:r>
        <w:rPr>
          <w:rFonts w:eastAsiaTheme="minorEastAsia"/>
        </w:rPr>
        <w:t xml:space="preserve"> and</w:t>
      </w:r>
      <w:r w:rsidRPr="000A26AF">
        <w:rPr>
          <w:rFonts w:eastAsiaTheme="minorEastAsia"/>
        </w:rPr>
        <w:t xml:space="preserve"> then ‘Laboratories’</w:t>
      </w:r>
      <w:r>
        <w:rPr>
          <w:rFonts w:eastAsiaTheme="minorEastAsia"/>
        </w:rPr>
        <w:t xml:space="preserve"> from the menu bar.</w:t>
      </w:r>
    </w:p>
    <w:p w14:paraId="2B32D3D8" w14:textId="6D830BB8" w:rsidR="00B346EC" w:rsidRPr="008266F6" w:rsidRDefault="00B346EC" w:rsidP="00734968">
      <w:pPr>
        <w:pStyle w:val="ListNumber"/>
        <w:numPr>
          <w:ilvl w:val="0"/>
          <w:numId w:val="18"/>
        </w:numPr>
        <w:rPr>
          <w:rFonts w:eastAsiaTheme="minorEastAsia"/>
        </w:rPr>
      </w:pPr>
      <w:r w:rsidRPr="008266F6">
        <w:rPr>
          <w:rFonts w:eastAsiaTheme="minorEastAsia"/>
        </w:rPr>
        <w:t>Search for your Laboratory from the list</w:t>
      </w:r>
      <w:r w:rsidR="077F9ADA" w:rsidRPr="206AA4E6">
        <w:rPr>
          <w:rFonts w:eastAsiaTheme="minorEastAsia"/>
        </w:rPr>
        <w:t>.</w:t>
      </w:r>
    </w:p>
    <w:p w14:paraId="57F5C921" w14:textId="33AD0539" w:rsidR="00B346EC" w:rsidRPr="008266F6" w:rsidRDefault="00B346EC" w:rsidP="00734968">
      <w:pPr>
        <w:pStyle w:val="ListNumber"/>
        <w:numPr>
          <w:ilvl w:val="0"/>
          <w:numId w:val="18"/>
        </w:numPr>
        <w:rPr>
          <w:rFonts w:eastAsiaTheme="minorEastAsia"/>
        </w:rPr>
      </w:pPr>
      <w:r w:rsidRPr="008266F6">
        <w:rPr>
          <w:rFonts w:eastAsiaTheme="minorEastAsia"/>
        </w:rPr>
        <w:t xml:space="preserve">Click on the </w:t>
      </w:r>
      <w:r w:rsidRPr="70AF6100">
        <w:rPr>
          <w:rFonts w:eastAsiaTheme="minorEastAsia"/>
        </w:rPr>
        <w:t>drop</w:t>
      </w:r>
      <w:r w:rsidR="1C0D09D4" w:rsidRPr="70AF6100">
        <w:rPr>
          <w:rFonts w:eastAsiaTheme="minorEastAsia"/>
        </w:rPr>
        <w:t xml:space="preserve"> </w:t>
      </w:r>
      <w:r w:rsidRPr="70AF6100">
        <w:rPr>
          <w:rFonts w:eastAsiaTheme="minorEastAsia"/>
        </w:rPr>
        <w:t>down</w:t>
      </w:r>
      <w:r w:rsidRPr="008266F6">
        <w:rPr>
          <w:rFonts w:eastAsiaTheme="minorEastAsia"/>
        </w:rPr>
        <w:t xml:space="preserve"> list </w:t>
      </w:r>
      <w:r w:rsidR="005D6494">
        <w:rPr>
          <w:rFonts w:eastAsiaTheme="minorEastAsia"/>
        </w:rPr>
        <w:t>c</w:t>
      </w:r>
      <w:r w:rsidRPr="008266F6">
        <w:rPr>
          <w:rFonts w:eastAsiaTheme="minorEastAsia"/>
        </w:rPr>
        <w:t xml:space="preserve"> Laboratory</w:t>
      </w:r>
      <w:r w:rsidR="077F9ADA" w:rsidRPr="7C772E66">
        <w:rPr>
          <w:rFonts w:eastAsiaTheme="minorEastAsia"/>
        </w:rPr>
        <w:t>.</w:t>
      </w:r>
    </w:p>
    <w:p w14:paraId="0B31D1A8" w14:textId="3A5D30CD" w:rsidR="00B346EC" w:rsidRPr="008266F6" w:rsidRDefault="00B346EC" w:rsidP="00734968">
      <w:pPr>
        <w:pStyle w:val="ListNumber"/>
        <w:numPr>
          <w:ilvl w:val="0"/>
          <w:numId w:val="18"/>
        </w:numPr>
        <w:rPr>
          <w:rFonts w:eastAsiaTheme="minorEastAsia"/>
        </w:rPr>
      </w:pPr>
      <w:r w:rsidRPr="008266F6">
        <w:rPr>
          <w:rFonts w:eastAsiaTheme="minorEastAsia"/>
        </w:rPr>
        <w:t>Select ‘Edit’</w:t>
      </w:r>
      <w:r w:rsidR="2A7D7385" w:rsidRPr="7C772E66">
        <w:rPr>
          <w:rFonts w:eastAsiaTheme="minorEastAsia"/>
        </w:rPr>
        <w:t>.</w:t>
      </w:r>
    </w:p>
    <w:p w14:paraId="1144C545" w14:textId="23A54742" w:rsidR="00B346EC" w:rsidRPr="008266F6" w:rsidRDefault="00B346EC" w:rsidP="00734968">
      <w:pPr>
        <w:pStyle w:val="ListNumber"/>
        <w:numPr>
          <w:ilvl w:val="0"/>
          <w:numId w:val="18"/>
        </w:numPr>
        <w:rPr>
          <w:rFonts w:eastAsiaTheme="minorEastAsia"/>
        </w:rPr>
      </w:pPr>
      <w:r w:rsidRPr="008266F6">
        <w:rPr>
          <w:rFonts w:eastAsiaTheme="minorEastAsia"/>
        </w:rPr>
        <w:t>Update Laboratory details and click ‘Submit’</w:t>
      </w:r>
      <w:r w:rsidR="5896EFA2" w:rsidRPr="7C772E66">
        <w:rPr>
          <w:rFonts w:eastAsiaTheme="minorEastAsia"/>
        </w:rPr>
        <w:t>.</w:t>
      </w:r>
    </w:p>
    <w:p w14:paraId="16509421" w14:textId="600C0E8B" w:rsidR="00B346EC" w:rsidRPr="008266F6" w:rsidRDefault="00B346EC" w:rsidP="0087146E">
      <w:pPr>
        <w:pStyle w:val="ListNumber"/>
        <w:ind w:left="0" w:firstLine="0"/>
        <w:rPr>
          <w:rFonts w:eastAsiaTheme="minorEastAsia"/>
        </w:rPr>
      </w:pPr>
      <w:r w:rsidRPr="008266F6">
        <w:rPr>
          <w:rFonts w:eastAsiaTheme="minorEastAsia"/>
        </w:rPr>
        <w:t xml:space="preserve">The </w:t>
      </w:r>
      <w:r w:rsidR="00E9495A" w:rsidRPr="008266F6">
        <w:rPr>
          <w:rFonts w:eastAsiaTheme="minorEastAsia"/>
        </w:rPr>
        <w:t xml:space="preserve">local Laboratory details </w:t>
      </w:r>
      <w:r w:rsidRPr="008266F6">
        <w:rPr>
          <w:rFonts w:eastAsiaTheme="minorEastAsia"/>
        </w:rPr>
        <w:t>should now be updated.</w:t>
      </w:r>
    </w:p>
    <w:p w14:paraId="7C6E58D5" w14:textId="4DDA62D7" w:rsidR="00B346EC" w:rsidRPr="008266F6" w:rsidRDefault="00B346EC" w:rsidP="00734968">
      <w:pPr>
        <w:pStyle w:val="Heading2"/>
        <w:numPr>
          <w:ilvl w:val="2"/>
          <w:numId w:val="9"/>
        </w:numPr>
        <w:rPr>
          <w:rFonts w:asciiTheme="minorHAnsi" w:eastAsiaTheme="minorEastAsia" w:hAnsiTheme="minorHAnsi" w:cstheme="minorBidi"/>
        </w:rPr>
      </w:pPr>
      <w:bookmarkStart w:id="130" w:name="_Toc200636161"/>
      <w:r w:rsidRPr="008266F6">
        <w:rPr>
          <w:rFonts w:asciiTheme="minorHAnsi" w:eastAsiaTheme="minorEastAsia" w:hAnsiTheme="minorHAnsi" w:cstheme="minorBidi"/>
        </w:rPr>
        <w:t xml:space="preserve">Delete </w:t>
      </w:r>
      <w:r w:rsidR="005B7A9C">
        <w:rPr>
          <w:rFonts w:asciiTheme="minorHAnsi" w:eastAsiaTheme="minorEastAsia" w:hAnsiTheme="minorHAnsi" w:cstheme="minorBidi"/>
        </w:rPr>
        <w:t>a</w:t>
      </w:r>
      <w:r w:rsidR="00FD6687" w:rsidRPr="008266F6">
        <w:rPr>
          <w:rFonts w:asciiTheme="minorHAnsi" w:eastAsiaTheme="minorEastAsia" w:hAnsiTheme="minorHAnsi" w:cstheme="minorBidi"/>
        </w:rPr>
        <w:t xml:space="preserve"> local </w:t>
      </w:r>
      <w:r w:rsidR="005B7A9C">
        <w:rPr>
          <w:rFonts w:asciiTheme="minorHAnsi" w:eastAsiaTheme="minorEastAsia" w:hAnsiTheme="minorHAnsi" w:cstheme="minorBidi"/>
        </w:rPr>
        <w:t xml:space="preserve">test </w:t>
      </w:r>
      <w:r w:rsidR="00B273E3" w:rsidRPr="008266F6">
        <w:rPr>
          <w:rFonts w:asciiTheme="minorHAnsi" w:eastAsiaTheme="minorEastAsia" w:hAnsiTheme="minorHAnsi" w:cstheme="minorBidi"/>
        </w:rPr>
        <w:t>Laboratory</w:t>
      </w:r>
      <w:bookmarkEnd w:id="130"/>
    </w:p>
    <w:p w14:paraId="243F9EBD" w14:textId="244B2B0B" w:rsidR="0087146E" w:rsidRPr="000A26AF" w:rsidRDefault="0087146E" w:rsidP="00734968">
      <w:pPr>
        <w:pStyle w:val="ListNumber"/>
        <w:numPr>
          <w:ilvl w:val="0"/>
          <w:numId w:val="53"/>
        </w:numPr>
        <w:rPr>
          <w:rFonts w:eastAsiaTheme="minorEastAsia"/>
        </w:rPr>
      </w:pPr>
      <w:r w:rsidRPr="000A26AF">
        <w:rPr>
          <w:rFonts w:eastAsiaTheme="minorEastAsia"/>
        </w:rPr>
        <w:t>Select ‘Maintain’</w:t>
      </w:r>
      <w:r>
        <w:rPr>
          <w:rFonts w:eastAsiaTheme="minorEastAsia"/>
        </w:rPr>
        <w:t xml:space="preserve"> and</w:t>
      </w:r>
      <w:r w:rsidRPr="000A26AF">
        <w:rPr>
          <w:rFonts w:eastAsiaTheme="minorEastAsia"/>
        </w:rPr>
        <w:t xml:space="preserve"> then ‘Laboratories’</w:t>
      </w:r>
      <w:r>
        <w:rPr>
          <w:rFonts w:eastAsiaTheme="minorEastAsia"/>
        </w:rPr>
        <w:t xml:space="preserve"> from the menu bar</w:t>
      </w:r>
      <w:r w:rsidR="6B4B9080" w:rsidRPr="7C772E66">
        <w:rPr>
          <w:rFonts w:eastAsiaTheme="minorEastAsia"/>
        </w:rPr>
        <w:t>.</w:t>
      </w:r>
    </w:p>
    <w:p w14:paraId="7564EEB8" w14:textId="7742BBFB" w:rsidR="00B346EC" w:rsidRPr="008266F6" w:rsidRDefault="00B346EC" w:rsidP="00734968">
      <w:pPr>
        <w:pStyle w:val="ListNumber"/>
        <w:numPr>
          <w:ilvl w:val="0"/>
          <w:numId w:val="53"/>
        </w:numPr>
        <w:rPr>
          <w:rFonts w:eastAsiaTheme="minorEastAsia"/>
        </w:rPr>
      </w:pPr>
      <w:r w:rsidRPr="008266F6">
        <w:rPr>
          <w:rFonts w:eastAsiaTheme="minorEastAsia"/>
        </w:rPr>
        <w:t xml:space="preserve">Search for your </w:t>
      </w:r>
      <w:r w:rsidR="00E9495A" w:rsidRPr="008266F6">
        <w:rPr>
          <w:rFonts w:eastAsiaTheme="minorEastAsia"/>
        </w:rPr>
        <w:t xml:space="preserve">Laboratory </w:t>
      </w:r>
      <w:r w:rsidRPr="008266F6">
        <w:rPr>
          <w:rFonts w:eastAsiaTheme="minorEastAsia"/>
        </w:rPr>
        <w:t>from the list</w:t>
      </w:r>
      <w:r w:rsidR="6B4B9080" w:rsidRPr="7C772E66">
        <w:rPr>
          <w:rFonts w:eastAsiaTheme="minorEastAsia"/>
        </w:rPr>
        <w:t>.</w:t>
      </w:r>
    </w:p>
    <w:p w14:paraId="3C2708D2" w14:textId="49B06F28" w:rsidR="00B346EC" w:rsidRPr="008266F6" w:rsidRDefault="00B346EC" w:rsidP="00734968">
      <w:pPr>
        <w:pStyle w:val="ListNumber"/>
        <w:numPr>
          <w:ilvl w:val="0"/>
          <w:numId w:val="53"/>
        </w:numPr>
        <w:rPr>
          <w:rFonts w:eastAsiaTheme="minorEastAsia"/>
        </w:rPr>
      </w:pPr>
      <w:r w:rsidRPr="008266F6">
        <w:rPr>
          <w:rFonts w:eastAsiaTheme="minorEastAsia"/>
        </w:rPr>
        <w:t xml:space="preserve">Click on the </w:t>
      </w:r>
      <w:r w:rsidRPr="70AF6100">
        <w:rPr>
          <w:rFonts w:eastAsiaTheme="minorEastAsia"/>
        </w:rPr>
        <w:t>drop</w:t>
      </w:r>
      <w:r w:rsidR="60D6068E" w:rsidRPr="70AF6100">
        <w:rPr>
          <w:rFonts w:eastAsiaTheme="minorEastAsia"/>
        </w:rPr>
        <w:t xml:space="preserve"> </w:t>
      </w:r>
      <w:r w:rsidRPr="70AF6100">
        <w:rPr>
          <w:rFonts w:eastAsiaTheme="minorEastAsia"/>
        </w:rPr>
        <w:t>down</w:t>
      </w:r>
      <w:r w:rsidRPr="008266F6">
        <w:rPr>
          <w:rFonts w:eastAsiaTheme="minorEastAsia"/>
        </w:rPr>
        <w:t xml:space="preserve"> list associated with the </w:t>
      </w:r>
      <w:r w:rsidR="00E9495A" w:rsidRPr="008266F6">
        <w:rPr>
          <w:rFonts w:eastAsiaTheme="minorEastAsia"/>
        </w:rPr>
        <w:t>Laboratory</w:t>
      </w:r>
      <w:r w:rsidR="36A1847C" w:rsidRPr="41BE7B2B">
        <w:rPr>
          <w:rFonts w:eastAsiaTheme="minorEastAsia"/>
        </w:rPr>
        <w:t>.</w:t>
      </w:r>
    </w:p>
    <w:p w14:paraId="408A436B" w14:textId="77777777" w:rsidR="00B346EC" w:rsidRPr="008266F6" w:rsidRDefault="00B346EC" w:rsidP="00734968">
      <w:pPr>
        <w:pStyle w:val="ListNumber"/>
        <w:numPr>
          <w:ilvl w:val="0"/>
          <w:numId w:val="53"/>
        </w:numPr>
        <w:rPr>
          <w:rFonts w:eastAsiaTheme="minorEastAsia"/>
        </w:rPr>
      </w:pPr>
      <w:r w:rsidRPr="008266F6">
        <w:rPr>
          <w:rFonts w:eastAsiaTheme="minorEastAsia"/>
        </w:rPr>
        <w:t>Select ‘Deactivate’.</w:t>
      </w:r>
    </w:p>
    <w:p w14:paraId="134945A0" w14:textId="592B456F" w:rsidR="00B346EC" w:rsidRPr="008266F6" w:rsidRDefault="00B346EC" w:rsidP="0087146E">
      <w:pPr>
        <w:pStyle w:val="ListNumber"/>
        <w:ind w:left="0" w:firstLine="0"/>
        <w:rPr>
          <w:rFonts w:eastAsiaTheme="minorEastAsia"/>
        </w:rPr>
      </w:pPr>
      <w:r w:rsidRPr="008266F6">
        <w:rPr>
          <w:rFonts w:eastAsiaTheme="minorEastAsia"/>
        </w:rPr>
        <w:t xml:space="preserve">The </w:t>
      </w:r>
      <w:r w:rsidR="00E9495A" w:rsidRPr="008266F6">
        <w:rPr>
          <w:rFonts w:eastAsiaTheme="minorEastAsia"/>
        </w:rPr>
        <w:t xml:space="preserve">Laboratory </w:t>
      </w:r>
      <w:r w:rsidRPr="008266F6">
        <w:rPr>
          <w:rFonts w:eastAsiaTheme="minorEastAsia"/>
        </w:rPr>
        <w:t xml:space="preserve">is now </w:t>
      </w:r>
      <w:r w:rsidR="00E7382B">
        <w:rPr>
          <w:rFonts w:eastAsiaTheme="minorEastAsia"/>
        </w:rPr>
        <w:t>set as ‘Inactive’</w:t>
      </w:r>
    </w:p>
    <w:p w14:paraId="2EF20358" w14:textId="1D8D4D38" w:rsidR="00236359" w:rsidRPr="008266F6" w:rsidRDefault="00236359" w:rsidP="00734968">
      <w:pPr>
        <w:pStyle w:val="Heading2"/>
        <w:numPr>
          <w:ilvl w:val="0"/>
          <w:numId w:val="9"/>
        </w:numPr>
        <w:rPr>
          <w:rFonts w:asciiTheme="minorHAnsi" w:eastAsiaTheme="minorEastAsia" w:hAnsiTheme="minorHAnsi" w:cstheme="minorBidi"/>
          <w:b/>
        </w:rPr>
      </w:pPr>
      <w:bookmarkStart w:id="131" w:name="_Toc190675839"/>
      <w:bookmarkStart w:id="132" w:name="_Toc200636162"/>
      <w:r w:rsidRPr="008266F6">
        <w:rPr>
          <w:rFonts w:asciiTheme="minorHAnsi" w:eastAsiaTheme="minorEastAsia" w:hAnsiTheme="minorHAnsi" w:cstheme="minorBidi"/>
          <w:b/>
        </w:rPr>
        <w:t>Model</w:t>
      </w:r>
      <w:bookmarkEnd w:id="131"/>
      <w:r w:rsidR="0011179A">
        <w:rPr>
          <w:rFonts w:asciiTheme="minorHAnsi" w:eastAsiaTheme="minorEastAsia" w:hAnsiTheme="minorHAnsi" w:cstheme="minorBidi"/>
          <w:b/>
        </w:rPr>
        <w:t>s</w:t>
      </w:r>
      <w:bookmarkEnd w:id="132"/>
    </w:p>
    <w:p w14:paraId="4C1348EC" w14:textId="30C2DF53" w:rsidR="00AF5FB8" w:rsidRDefault="0011179A" w:rsidP="00547212">
      <w:pPr>
        <w:spacing w:after="0"/>
        <w:rPr>
          <w:sz w:val="22"/>
          <w:szCs w:val="22"/>
        </w:rPr>
      </w:pPr>
      <w:r>
        <w:rPr>
          <w:sz w:val="22"/>
          <w:szCs w:val="22"/>
        </w:rPr>
        <w:t>This section will show you how to</w:t>
      </w:r>
    </w:p>
    <w:p w14:paraId="05CFAB16" w14:textId="3EFE4AAB" w:rsidR="00AF5FB8" w:rsidRDefault="00FF64E9" w:rsidP="00734968">
      <w:pPr>
        <w:pStyle w:val="ListParagraph"/>
        <w:numPr>
          <w:ilvl w:val="0"/>
          <w:numId w:val="54"/>
        </w:numPr>
        <w:rPr>
          <w:rFonts w:asciiTheme="minorHAnsi" w:hAnsiTheme="minorHAnsi"/>
          <w:sz w:val="22"/>
          <w:szCs w:val="22"/>
        </w:rPr>
      </w:pPr>
      <w:r w:rsidRPr="00AF5FB8">
        <w:rPr>
          <w:rFonts w:asciiTheme="minorHAnsi" w:hAnsiTheme="minorHAnsi"/>
          <w:sz w:val="22"/>
          <w:szCs w:val="22"/>
        </w:rPr>
        <w:t>s</w:t>
      </w:r>
      <w:r w:rsidR="007C2DCD" w:rsidRPr="00AF5FB8">
        <w:rPr>
          <w:rFonts w:asciiTheme="minorHAnsi" w:hAnsiTheme="minorHAnsi"/>
          <w:sz w:val="22"/>
          <w:szCs w:val="22"/>
        </w:rPr>
        <w:t xml:space="preserve">earch </w:t>
      </w:r>
      <w:r w:rsidR="00236359" w:rsidRPr="00AF5FB8">
        <w:rPr>
          <w:rFonts w:asciiTheme="minorHAnsi" w:hAnsiTheme="minorHAnsi"/>
          <w:sz w:val="22"/>
          <w:szCs w:val="22"/>
        </w:rPr>
        <w:t>models</w:t>
      </w:r>
    </w:p>
    <w:p w14:paraId="6CA9970A" w14:textId="291B0BCC" w:rsidR="00AF5FB8" w:rsidRDefault="00AF5FB8" w:rsidP="00734968">
      <w:pPr>
        <w:pStyle w:val="ListParagraph"/>
        <w:numPr>
          <w:ilvl w:val="0"/>
          <w:numId w:val="54"/>
        </w:numPr>
        <w:rPr>
          <w:rFonts w:asciiTheme="minorHAnsi" w:hAnsiTheme="minorHAnsi"/>
          <w:sz w:val="22"/>
          <w:szCs w:val="22"/>
        </w:rPr>
      </w:pPr>
      <w:r>
        <w:rPr>
          <w:rFonts w:asciiTheme="minorHAnsi" w:hAnsiTheme="minorHAnsi"/>
          <w:sz w:val="22"/>
          <w:szCs w:val="22"/>
        </w:rPr>
        <w:t>view model</w:t>
      </w:r>
      <w:r w:rsidR="00091BA1">
        <w:rPr>
          <w:rFonts w:asciiTheme="minorHAnsi" w:hAnsiTheme="minorHAnsi"/>
          <w:sz w:val="22"/>
          <w:szCs w:val="22"/>
        </w:rPr>
        <w:t xml:space="preserve"> details</w:t>
      </w:r>
    </w:p>
    <w:p w14:paraId="00BC253D" w14:textId="096A9674" w:rsidR="00AF5FB8" w:rsidRPr="00AF5FB8" w:rsidRDefault="00AF5FB8" w:rsidP="00734968">
      <w:pPr>
        <w:pStyle w:val="ListParagraph"/>
        <w:numPr>
          <w:ilvl w:val="0"/>
          <w:numId w:val="54"/>
        </w:numPr>
        <w:rPr>
          <w:rFonts w:asciiTheme="minorHAnsi" w:hAnsiTheme="minorHAnsi"/>
          <w:sz w:val="22"/>
          <w:szCs w:val="22"/>
        </w:rPr>
      </w:pPr>
      <w:r>
        <w:rPr>
          <w:rFonts w:asciiTheme="minorHAnsi" w:hAnsiTheme="minorHAnsi"/>
          <w:sz w:val="22"/>
          <w:szCs w:val="22"/>
        </w:rPr>
        <w:t xml:space="preserve">download </w:t>
      </w:r>
      <w:r w:rsidR="00734968">
        <w:rPr>
          <w:rFonts w:asciiTheme="minorHAnsi" w:hAnsiTheme="minorHAnsi"/>
          <w:sz w:val="22"/>
          <w:szCs w:val="22"/>
        </w:rPr>
        <w:t xml:space="preserve">the WELS </w:t>
      </w:r>
      <w:r>
        <w:rPr>
          <w:rFonts w:asciiTheme="minorHAnsi" w:hAnsiTheme="minorHAnsi"/>
          <w:sz w:val="22"/>
          <w:szCs w:val="22"/>
        </w:rPr>
        <w:t>certificate</w:t>
      </w:r>
      <w:r w:rsidR="00734968">
        <w:rPr>
          <w:rFonts w:asciiTheme="minorHAnsi" w:hAnsiTheme="minorHAnsi"/>
          <w:sz w:val="22"/>
          <w:szCs w:val="22"/>
        </w:rPr>
        <w:t xml:space="preserve"> (PDF)</w:t>
      </w:r>
    </w:p>
    <w:p w14:paraId="52364C06" w14:textId="3C2A341B" w:rsidR="0011179A" w:rsidRDefault="0011179A" w:rsidP="00734968">
      <w:pPr>
        <w:pStyle w:val="ListParagraph"/>
        <w:numPr>
          <w:ilvl w:val="0"/>
          <w:numId w:val="54"/>
        </w:numPr>
        <w:rPr>
          <w:rFonts w:asciiTheme="minorHAnsi" w:hAnsiTheme="minorHAnsi"/>
          <w:sz w:val="22"/>
          <w:szCs w:val="22"/>
        </w:rPr>
      </w:pPr>
      <w:r>
        <w:rPr>
          <w:rFonts w:asciiTheme="minorHAnsi" w:hAnsiTheme="minorHAnsi"/>
          <w:sz w:val="22"/>
          <w:szCs w:val="22"/>
        </w:rPr>
        <w:t>maintain model details; and</w:t>
      </w:r>
    </w:p>
    <w:p w14:paraId="2228A609" w14:textId="03E04C15" w:rsidR="0011179A" w:rsidRPr="0011179A" w:rsidRDefault="0011179A" w:rsidP="00734968">
      <w:pPr>
        <w:pStyle w:val="ListParagraph"/>
        <w:numPr>
          <w:ilvl w:val="0"/>
          <w:numId w:val="54"/>
        </w:numPr>
        <w:rPr>
          <w:rFonts w:asciiTheme="minorHAnsi" w:hAnsiTheme="minorHAnsi"/>
          <w:sz w:val="22"/>
          <w:szCs w:val="22"/>
        </w:rPr>
      </w:pPr>
      <w:r w:rsidRPr="0011179A">
        <w:rPr>
          <w:rFonts w:asciiTheme="minorHAnsi" w:hAnsiTheme="minorHAnsi"/>
          <w:sz w:val="22"/>
          <w:szCs w:val="22"/>
        </w:rPr>
        <w:t xml:space="preserve">manage </w:t>
      </w:r>
      <w:r w:rsidR="00835E34">
        <w:rPr>
          <w:rFonts w:asciiTheme="minorHAnsi" w:hAnsiTheme="minorHAnsi"/>
          <w:sz w:val="22"/>
          <w:szCs w:val="22"/>
        </w:rPr>
        <w:t>Major model edit</w:t>
      </w:r>
      <w:r w:rsidRPr="0011179A">
        <w:rPr>
          <w:rFonts w:asciiTheme="minorHAnsi" w:hAnsiTheme="minorHAnsi"/>
          <w:sz w:val="22"/>
          <w:szCs w:val="22"/>
        </w:rPr>
        <w:t>s requests</w:t>
      </w:r>
      <w:r w:rsidR="3733D23F" w:rsidRPr="2BDDFE0A">
        <w:rPr>
          <w:rFonts w:asciiTheme="minorHAnsi" w:hAnsiTheme="minorHAnsi"/>
          <w:sz w:val="22"/>
          <w:szCs w:val="22"/>
        </w:rPr>
        <w:t>.</w:t>
      </w:r>
    </w:p>
    <w:p w14:paraId="6145FEDC" w14:textId="6984E050" w:rsidR="00236359" w:rsidRDefault="00236359" w:rsidP="00734968">
      <w:pPr>
        <w:pStyle w:val="Heading2"/>
        <w:numPr>
          <w:ilvl w:val="1"/>
          <w:numId w:val="9"/>
        </w:numPr>
        <w:rPr>
          <w:rFonts w:asciiTheme="minorHAnsi" w:eastAsiaTheme="minorEastAsia" w:hAnsiTheme="minorHAnsi" w:cstheme="minorBidi"/>
        </w:rPr>
      </w:pPr>
      <w:bookmarkStart w:id="133" w:name="_Toc200457410"/>
      <w:bookmarkStart w:id="134" w:name="_Toc200457411"/>
      <w:bookmarkStart w:id="135" w:name="_Toc200457412"/>
      <w:bookmarkStart w:id="136" w:name="_Toc200457413"/>
      <w:bookmarkStart w:id="137" w:name="_Toc200457415"/>
      <w:bookmarkStart w:id="138" w:name="_Toc190675840"/>
      <w:bookmarkStart w:id="139" w:name="_Toc200636163"/>
      <w:bookmarkEnd w:id="133"/>
      <w:bookmarkEnd w:id="134"/>
      <w:bookmarkEnd w:id="135"/>
      <w:bookmarkEnd w:id="136"/>
      <w:bookmarkEnd w:id="137"/>
      <w:r w:rsidRPr="008266F6">
        <w:rPr>
          <w:rFonts w:asciiTheme="minorHAnsi" w:eastAsiaTheme="minorEastAsia" w:hAnsiTheme="minorHAnsi" w:cstheme="minorBidi"/>
        </w:rPr>
        <w:t xml:space="preserve">Search </w:t>
      </w:r>
      <w:r w:rsidR="00EB2FC0">
        <w:rPr>
          <w:rFonts w:asciiTheme="minorHAnsi" w:eastAsiaTheme="minorEastAsia" w:hAnsiTheme="minorHAnsi" w:cstheme="minorBidi"/>
        </w:rPr>
        <w:t>m</w:t>
      </w:r>
      <w:r w:rsidRPr="008266F6">
        <w:rPr>
          <w:rFonts w:asciiTheme="minorHAnsi" w:eastAsiaTheme="minorEastAsia" w:hAnsiTheme="minorHAnsi" w:cstheme="minorBidi"/>
        </w:rPr>
        <w:t>odels</w:t>
      </w:r>
      <w:bookmarkEnd w:id="138"/>
      <w:bookmarkEnd w:id="139"/>
    </w:p>
    <w:p w14:paraId="4E8B6792" w14:textId="7D2531D4" w:rsidR="006608F5" w:rsidRPr="001B4CED" w:rsidRDefault="006608F5" w:rsidP="006608F5">
      <w:pPr>
        <w:rPr>
          <w:sz w:val="22"/>
          <w:szCs w:val="22"/>
        </w:rPr>
      </w:pPr>
      <w:r w:rsidRPr="001B4CED">
        <w:rPr>
          <w:sz w:val="22"/>
          <w:szCs w:val="22"/>
        </w:rPr>
        <w:t>Use this section to search for all your models.</w:t>
      </w:r>
    </w:p>
    <w:p w14:paraId="6CC23BF0" w14:textId="0C513309" w:rsidR="006608F5" w:rsidRPr="001B4CED" w:rsidRDefault="006608F5" w:rsidP="006608F5">
      <w:pPr>
        <w:rPr>
          <w:sz w:val="22"/>
          <w:szCs w:val="22"/>
        </w:rPr>
      </w:pPr>
      <w:r w:rsidRPr="001B4CED">
        <w:rPr>
          <w:sz w:val="22"/>
          <w:szCs w:val="22"/>
        </w:rPr>
        <w:t xml:space="preserve">You can search your applications in various fields by using the </w:t>
      </w:r>
      <w:proofErr w:type="gramStart"/>
      <w:r w:rsidR="0045661C">
        <w:rPr>
          <w:sz w:val="22"/>
          <w:szCs w:val="22"/>
        </w:rPr>
        <w:t>drop down</w:t>
      </w:r>
      <w:proofErr w:type="gramEnd"/>
      <w:r w:rsidRPr="001B4CED">
        <w:rPr>
          <w:sz w:val="22"/>
          <w:szCs w:val="22"/>
        </w:rPr>
        <w:t xml:space="preserve"> options and sort your search results by clicking on the title bars (column headings).</w:t>
      </w:r>
    </w:p>
    <w:p w14:paraId="2EE95881" w14:textId="3BE413CB" w:rsidR="00EB2FC0" w:rsidRPr="000A26AF" w:rsidRDefault="00EB2FC0" w:rsidP="005D6494">
      <w:pPr>
        <w:pStyle w:val="ListNumber"/>
        <w:numPr>
          <w:ilvl w:val="0"/>
          <w:numId w:val="55"/>
        </w:numPr>
        <w:rPr>
          <w:rFonts w:eastAsiaTheme="minorEastAsia"/>
        </w:rPr>
      </w:pPr>
      <w:r w:rsidRPr="000A26AF">
        <w:rPr>
          <w:rFonts w:eastAsiaTheme="minorEastAsia"/>
        </w:rPr>
        <w:t>Select ‘</w:t>
      </w:r>
      <w:r>
        <w:rPr>
          <w:rFonts w:eastAsiaTheme="minorEastAsia"/>
        </w:rPr>
        <w:t>’Model’ and</w:t>
      </w:r>
      <w:r w:rsidRPr="000A26AF">
        <w:rPr>
          <w:rFonts w:eastAsiaTheme="minorEastAsia"/>
        </w:rPr>
        <w:t xml:space="preserve"> then ‘</w:t>
      </w:r>
      <w:r w:rsidR="005D6494">
        <w:rPr>
          <w:rFonts w:eastAsiaTheme="minorEastAsia"/>
        </w:rPr>
        <w:t>Search m</w:t>
      </w:r>
      <w:r>
        <w:rPr>
          <w:rFonts w:eastAsiaTheme="minorEastAsia"/>
        </w:rPr>
        <w:t>odels</w:t>
      </w:r>
      <w:r w:rsidRPr="000A26AF">
        <w:rPr>
          <w:rFonts w:eastAsiaTheme="minorEastAsia"/>
        </w:rPr>
        <w:t>’</w:t>
      </w:r>
      <w:r>
        <w:rPr>
          <w:rFonts w:eastAsiaTheme="minorEastAsia"/>
        </w:rPr>
        <w:t xml:space="preserve"> from the menu bar</w:t>
      </w:r>
    </w:p>
    <w:p w14:paraId="0537FC7A" w14:textId="23D04875" w:rsidR="00617E1E" w:rsidRPr="00AF5FB8" w:rsidRDefault="00F03E04" w:rsidP="00734968">
      <w:pPr>
        <w:pStyle w:val="ListNumber"/>
        <w:numPr>
          <w:ilvl w:val="0"/>
          <w:numId w:val="55"/>
        </w:numPr>
        <w:rPr>
          <w:rFonts w:eastAsiaTheme="minorEastAsia"/>
        </w:rPr>
      </w:pPr>
      <w:r w:rsidRPr="00AF5FB8">
        <w:rPr>
          <w:rFonts w:eastAsiaTheme="minorEastAsia"/>
        </w:rPr>
        <w:t>You</w:t>
      </w:r>
      <w:r w:rsidR="000A5DEE" w:rsidRPr="00AF5FB8">
        <w:rPr>
          <w:rFonts w:eastAsiaTheme="minorEastAsia"/>
        </w:rPr>
        <w:t xml:space="preserve"> can</w:t>
      </w:r>
      <w:r w:rsidR="00747FF0" w:rsidRPr="00AF5FB8">
        <w:rPr>
          <w:rFonts w:eastAsiaTheme="minorEastAsia"/>
        </w:rPr>
        <w:t xml:space="preserve"> enter various model search criteria and click ‘Search’</w:t>
      </w:r>
    </w:p>
    <w:p w14:paraId="59F67F20" w14:textId="48FB3A70" w:rsidR="00397DAC" w:rsidRPr="00AF5FB8" w:rsidRDefault="00747FF0" w:rsidP="00734968">
      <w:pPr>
        <w:pStyle w:val="ListNumber"/>
        <w:numPr>
          <w:ilvl w:val="0"/>
          <w:numId w:val="55"/>
        </w:numPr>
        <w:rPr>
          <w:rFonts w:eastAsiaTheme="minorEastAsia"/>
        </w:rPr>
      </w:pPr>
      <w:r w:rsidRPr="00AF5FB8">
        <w:rPr>
          <w:rFonts w:eastAsiaTheme="minorEastAsia"/>
        </w:rPr>
        <w:t xml:space="preserve">You will see </w:t>
      </w:r>
      <w:r w:rsidR="71FCDD20" w:rsidRPr="00AF5FB8">
        <w:rPr>
          <w:rFonts w:eastAsiaTheme="minorEastAsia"/>
        </w:rPr>
        <w:t xml:space="preserve">a </w:t>
      </w:r>
      <w:r w:rsidRPr="00AF5FB8">
        <w:rPr>
          <w:rFonts w:eastAsiaTheme="minorEastAsia"/>
        </w:rPr>
        <w:t xml:space="preserve">list of models </w:t>
      </w:r>
      <w:r w:rsidR="67A09563" w:rsidRPr="00AF5FB8">
        <w:rPr>
          <w:rFonts w:eastAsiaTheme="minorEastAsia"/>
        </w:rPr>
        <w:t>that match</w:t>
      </w:r>
      <w:r w:rsidRPr="00AF5FB8">
        <w:rPr>
          <w:rFonts w:eastAsiaTheme="minorEastAsia"/>
        </w:rPr>
        <w:t xml:space="preserve"> the search criteria</w:t>
      </w:r>
    </w:p>
    <w:p w14:paraId="5F43E586" w14:textId="17227543" w:rsidR="00763A96" w:rsidRPr="00AF5FB8" w:rsidRDefault="00DF27BC" w:rsidP="00734968">
      <w:pPr>
        <w:pStyle w:val="ListNumber"/>
        <w:numPr>
          <w:ilvl w:val="0"/>
          <w:numId w:val="55"/>
        </w:numPr>
        <w:rPr>
          <w:rFonts w:eastAsiaTheme="minorEastAsia"/>
        </w:rPr>
      </w:pPr>
      <w:r w:rsidRPr="00AF5FB8">
        <w:rPr>
          <w:rFonts w:eastAsiaTheme="minorEastAsia"/>
        </w:rPr>
        <w:t>You can e</w:t>
      </w:r>
      <w:r w:rsidR="00763A96" w:rsidRPr="00AF5FB8">
        <w:rPr>
          <w:rFonts w:eastAsiaTheme="minorEastAsia"/>
        </w:rPr>
        <w:t>xport your search results to spreadsheet by using the ‘Export to excel’ option.</w:t>
      </w:r>
    </w:p>
    <w:p w14:paraId="5A5F2FA2" w14:textId="49362B43" w:rsidR="00345332" w:rsidRPr="008266F6" w:rsidRDefault="00345332" w:rsidP="00734968">
      <w:pPr>
        <w:pStyle w:val="Heading2"/>
        <w:numPr>
          <w:ilvl w:val="2"/>
          <w:numId w:val="9"/>
        </w:numPr>
        <w:rPr>
          <w:rFonts w:asciiTheme="minorHAnsi" w:eastAsiaTheme="minorEastAsia" w:hAnsiTheme="minorHAnsi" w:cstheme="minorBidi"/>
          <w:lang w:val="en-AU"/>
        </w:rPr>
      </w:pPr>
      <w:bookmarkStart w:id="140" w:name="_Toc200636164"/>
      <w:r w:rsidRPr="008266F6">
        <w:rPr>
          <w:rFonts w:asciiTheme="minorHAnsi" w:eastAsiaTheme="minorEastAsia" w:hAnsiTheme="minorHAnsi" w:cstheme="minorBidi"/>
          <w:lang w:val="en-AU"/>
        </w:rPr>
        <w:lastRenderedPageBreak/>
        <w:t xml:space="preserve">View model </w:t>
      </w:r>
      <w:r w:rsidR="007D2924" w:rsidRPr="008266F6">
        <w:rPr>
          <w:rFonts w:asciiTheme="minorHAnsi" w:eastAsiaTheme="minorEastAsia" w:hAnsiTheme="minorHAnsi" w:cstheme="minorBidi"/>
          <w:lang w:val="en-AU"/>
        </w:rPr>
        <w:t>details</w:t>
      </w:r>
      <w:bookmarkEnd w:id="140"/>
    </w:p>
    <w:p w14:paraId="35B43BF3" w14:textId="1B2A899A" w:rsidR="0019550C" w:rsidRPr="00AF5FB8" w:rsidRDefault="004B2EC8" w:rsidP="005D6494">
      <w:pPr>
        <w:pStyle w:val="ListNumber"/>
        <w:numPr>
          <w:ilvl w:val="0"/>
          <w:numId w:val="57"/>
        </w:numPr>
        <w:rPr>
          <w:rFonts w:eastAsiaTheme="minorEastAsia"/>
        </w:rPr>
      </w:pPr>
      <w:r w:rsidRPr="00AF5FB8">
        <w:rPr>
          <w:rFonts w:eastAsiaTheme="minorEastAsia"/>
        </w:rPr>
        <w:t>From the search results</w:t>
      </w:r>
      <w:r w:rsidR="00FC1B3E" w:rsidRPr="00AF5FB8">
        <w:rPr>
          <w:rFonts w:eastAsiaTheme="minorEastAsia"/>
        </w:rPr>
        <w:t>, find a model</w:t>
      </w:r>
    </w:p>
    <w:p w14:paraId="181F3CD7" w14:textId="0D04C6D3" w:rsidR="0019550C" w:rsidRPr="00AF5FB8" w:rsidRDefault="0019550C" w:rsidP="005D6494">
      <w:pPr>
        <w:pStyle w:val="ListNumber"/>
        <w:numPr>
          <w:ilvl w:val="0"/>
          <w:numId w:val="57"/>
        </w:numPr>
        <w:rPr>
          <w:rFonts w:eastAsiaTheme="minorEastAsia"/>
        </w:rPr>
      </w:pPr>
      <w:r w:rsidRPr="00AF5FB8">
        <w:rPr>
          <w:rFonts w:eastAsiaTheme="minorEastAsia"/>
        </w:rPr>
        <w:t>C</w:t>
      </w:r>
      <w:r w:rsidR="00560E86" w:rsidRPr="00AF5FB8">
        <w:rPr>
          <w:rFonts w:eastAsiaTheme="minorEastAsia"/>
        </w:rPr>
        <w:t>lick on the drop</w:t>
      </w:r>
      <w:r w:rsidR="6622C498" w:rsidRPr="00AF5FB8">
        <w:rPr>
          <w:rFonts w:eastAsiaTheme="minorEastAsia"/>
        </w:rPr>
        <w:t xml:space="preserve"> </w:t>
      </w:r>
      <w:r w:rsidR="00560E86" w:rsidRPr="00AF5FB8">
        <w:rPr>
          <w:rFonts w:eastAsiaTheme="minorEastAsia"/>
        </w:rPr>
        <w:t xml:space="preserve">down </w:t>
      </w:r>
      <w:r w:rsidR="00747FF0" w:rsidRPr="00AF5FB8">
        <w:rPr>
          <w:rFonts w:eastAsiaTheme="minorEastAsia"/>
        </w:rPr>
        <w:t xml:space="preserve">button </w:t>
      </w:r>
      <w:r w:rsidR="005D6494">
        <w:rPr>
          <w:rFonts w:eastAsiaTheme="minorEastAsia"/>
        </w:rPr>
        <w:t>associated with the</w:t>
      </w:r>
      <w:r w:rsidR="00747FF0" w:rsidRPr="00AF5FB8">
        <w:rPr>
          <w:rFonts w:eastAsiaTheme="minorEastAsia"/>
        </w:rPr>
        <w:t xml:space="preserve"> model</w:t>
      </w:r>
    </w:p>
    <w:p w14:paraId="7E3D633C" w14:textId="41B6B2DC" w:rsidR="00951AD2" w:rsidRPr="00AF5FB8" w:rsidRDefault="00815C22" w:rsidP="005D6494">
      <w:pPr>
        <w:pStyle w:val="ListNumber"/>
        <w:numPr>
          <w:ilvl w:val="0"/>
          <w:numId w:val="57"/>
        </w:numPr>
        <w:rPr>
          <w:rFonts w:eastAsiaTheme="minorEastAsia"/>
        </w:rPr>
      </w:pPr>
      <w:r w:rsidRPr="00AF5FB8">
        <w:rPr>
          <w:rFonts w:eastAsiaTheme="minorEastAsia"/>
        </w:rPr>
        <w:t>Select</w:t>
      </w:r>
      <w:r w:rsidR="00560E86" w:rsidRPr="00AF5FB8">
        <w:rPr>
          <w:rFonts w:eastAsiaTheme="minorEastAsia"/>
        </w:rPr>
        <w:t xml:space="preserve"> ‘View</w:t>
      </w:r>
      <w:r w:rsidR="007D2924" w:rsidRPr="00AF5FB8">
        <w:rPr>
          <w:rFonts w:eastAsiaTheme="minorEastAsia"/>
        </w:rPr>
        <w:t>’</w:t>
      </w:r>
      <w:r w:rsidR="00110029" w:rsidRPr="00AF5FB8">
        <w:rPr>
          <w:rFonts w:eastAsiaTheme="minorEastAsia"/>
        </w:rPr>
        <w:t xml:space="preserve"> to </w:t>
      </w:r>
      <w:r w:rsidR="00951AD2" w:rsidRPr="00AF5FB8">
        <w:rPr>
          <w:rFonts w:eastAsiaTheme="minorEastAsia"/>
        </w:rPr>
        <w:t xml:space="preserve">view the </w:t>
      </w:r>
      <w:r w:rsidR="000B54FA" w:rsidRPr="00AF5FB8">
        <w:rPr>
          <w:rFonts w:eastAsiaTheme="minorEastAsia"/>
        </w:rPr>
        <w:t xml:space="preserve">see full </w:t>
      </w:r>
      <w:r w:rsidR="00951AD2" w:rsidRPr="00AF5FB8">
        <w:rPr>
          <w:rFonts w:eastAsiaTheme="minorEastAsia"/>
        </w:rPr>
        <w:t>details</w:t>
      </w:r>
      <w:r w:rsidR="000B54FA" w:rsidRPr="00AF5FB8">
        <w:rPr>
          <w:rFonts w:eastAsiaTheme="minorEastAsia"/>
        </w:rPr>
        <w:t xml:space="preserve"> of the model</w:t>
      </w:r>
      <w:r w:rsidR="0047388D" w:rsidRPr="00AF5FB8">
        <w:rPr>
          <w:rFonts w:eastAsiaTheme="minorEastAsia"/>
        </w:rPr>
        <w:t>.</w:t>
      </w:r>
    </w:p>
    <w:p w14:paraId="080011C3" w14:textId="189F023E" w:rsidR="00126B21" w:rsidRDefault="00126B21" w:rsidP="00734968">
      <w:pPr>
        <w:pStyle w:val="Heading2"/>
        <w:numPr>
          <w:ilvl w:val="2"/>
          <w:numId w:val="9"/>
        </w:numPr>
        <w:rPr>
          <w:rFonts w:asciiTheme="minorHAnsi" w:eastAsiaTheme="minorEastAsia" w:hAnsiTheme="minorHAnsi" w:cstheme="minorBidi"/>
          <w:lang w:val="en-AU"/>
        </w:rPr>
      </w:pPr>
      <w:bookmarkStart w:id="141" w:name="_Toc200636165"/>
      <w:r w:rsidRPr="008266F6">
        <w:rPr>
          <w:rFonts w:asciiTheme="minorHAnsi" w:eastAsiaTheme="minorEastAsia" w:hAnsiTheme="minorHAnsi" w:cstheme="minorBidi"/>
          <w:lang w:val="en-AU"/>
        </w:rPr>
        <w:t xml:space="preserve">Download </w:t>
      </w:r>
      <w:r w:rsidR="005D6494">
        <w:rPr>
          <w:rFonts w:asciiTheme="minorHAnsi" w:eastAsiaTheme="minorEastAsia" w:hAnsiTheme="minorHAnsi" w:cstheme="minorBidi"/>
          <w:lang w:val="en-AU"/>
        </w:rPr>
        <w:t xml:space="preserve">WELS </w:t>
      </w:r>
      <w:r w:rsidRPr="008266F6">
        <w:rPr>
          <w:rFonts w:asciiTheme="minorHAnsi" w:eastAsiaTheme="minorEastAsia" w:hAnsiTheme="minorHAnsi" w:cstheme="minorBidi"/>
          <w:lang w:val="en-AU"/>
        </w:rPr>
        <w:t>certificate</w:t>
      </w:r>
      <w:bookmarkEnd w:id="141"/>
    </w:p>
    <w:p w14:paraId="6865CB09" w14:textId="06A216BF" w:rsidR="001F7BD0" w:rsidRPr="001F7BD0" w:rsidRDefault="001F7BD0" w:rsidP="001F7BD0">
      <w:pPr>
        <w:rPr>
          <w:sz w:val="22"/>
          <w:szCs w:val="22"/>
          <w:lang w:val="en-AU"/>
        </w:rPr>
      </w:pPr>
      <w:r w:rsidRPr="001F7BD0">
        <w:rPr>
          <w:sz w:val="22"/>
          <w:szCs w:val="22"/>
          <w:lang w:val="en-AU"/>
        </w:rPr>
        <w:t>The WELS certificate is now available to download in the WELS Registration Portal.</w:t>
      </w:r>
    </w:p>
    <w:p w14:paraId="05B61220" w14:textId="196F2C54" w:rsidR="00126B21" w:rsidRPr="00AF5FB8" w:rsidRDefault="00126B21" w:rsidP="005D6494">
      <w:pPr>
        <w:pStyle w:val="ListNumber"/>
        <w:numPr>
          <w:ilvl w:val="0"/>
          <w:numId w:val="56"/>
        </w:numPr>
        <w:rPr>
          <w:rFonts w:eastAsiaTheme="minorEastAsia"/>
        </w:rPr>
      </w:pPr>
      <w:r w:rsidRPr="00AF5FB8">
        <w:rPr>
          <w:rFonts w:eastAsiaTheme="minorEastAsia"/>
        </w:rPr>
        <w:t>From the search results, find a model</w:t>
      </w:r>
    </w:p>
    <w:p w14:paraId="3A1FCE78" w14:textId="4FAA361D" w:rsidR="005D6494" w:rsidRPr="00AF5FB8" w:rsidRDefault="005D6494" w:rsidP="005D6494">
      <w:pPr>
        <w:pStyle w:val="ListNumber"/>
        <w:numPr>
          <w:ilvl w:val="0"/>
          <w:numId w:val="56"/>
        </w:numPr>
        <w:rPr>
          <w:rFonts w:eastAsiaTheme="minorEastAsia"/>
        </w:rPr>
      </w:pPr>
      <w:r w:rsidRPr="00AF5FB8">
        <w:rPr>
          <w:rFonts w:eastAsiaTheme="minorEastAsia"/>
        </w:rPr>
        <w:t xml:space="preserve">Click on the drop down button </w:t>
      </w:r>
      <w:r>
        <w:rPr>
          <w:rFonts w:eastAsiaTheme="minorEastAsia"/>
        </w:rPr>
        <w:t>associated with the</w:t>
      </w:r>
      <w:r w:rsidRPr="00AF5FB8">
        <w:rPr>
          <w:rFonts w:eastAsiaTheme="minorEastAsia"/>
        </w:rPr>
        <w:t xml:space="preserve"> model</w:t>
      </w:r>
    </w:p>
    <w:p w14:paraId="608684F7" w14:textId="4A579C5C" w:rsidR="00126B21" w:rsidRPr="00AF5FB8" w:rsidRDefault="00126B21" w:rsidP="005D6494">
      <w:pPr>
        <w:pStyle w:val="ListNumber"/>
        <w:numPr>
          <w:ilvl w:val="0"/>
          <w:numId w:val="56"/>
        </w:numPr>
        <w:rPr>
          <w:rFonts w:eastAsiaTheme="minorEastAsia"/>
        </w:rPr>
      </w:pPr>
      <w:r w:rsidRPr="00AF5FB8">
        <w:rPr>
          <w:rFonts w:eastAsiaTheme="minorEastAsia"/>
        </w:rPr>
        <w:t>Select ‘Download certificate’</w:t>
      </w:r>
    </w:p>
    <w:p w14:paraId="23A7EEB8" w14:textId="780CC704" w:rsidR="00126B21" w:rsidRPr="008266F6" w:rsidRDefault="005D6494" w:rsidP="6A6D28B3">
      <w:pPr>
        <w:spacing w:line="360" w:lineRule="auto"/>
        <w:rPr>
          <w:sz w:val="22"/>
          <w:szCs w:val="22"/>
        </w:rPr>
      </w:pPr>
      <w:r>
        <w:rPr>
          <w:sz w:val="22"/>
          <w:szCs w:val="22"/>
        </w:rPr>
        <w:t xml:space="preserve">The WELS </w:t>
      </w:r>
      <w:r w:rsidR="00126B21" w:rsidRPr="76348821">
        <w:rPr>
          <w:sz w:val="22"/>
          <w:szCs w:val="22"/>
        </w:rPr>
        <w:t>certificate will be downloaded in PDF format.</w:t>
      </w:r>
    </w:p>
    <w:p w14:paraId="643F78A5" w14:textId="492A0E0E" w:rsidR="00C96FE9" w:rsidRPr="008266F6" w:rsidRDefault="00C96FE9" w:rsidP="00734968">
      <w:pPr>
        <w:pStyle w:val="Heading2"/>
        <w:numPr>
          <w:ilvl w:val="1"/>
          <w:numId w:val="9"/>
        </w:numPr>
        <w:rPr>
          <w:rFonts w:asciiTheme="minorHAnsi" w:eastAsiaTheme="minorEastAsia" w:hAnsiTheme="minorHAnsi" w:cstheme="minorBidi"/>
          <w:lang w:val="en-AU"/>
        </w:rPr>
      </w:pPr>
      <w:bookmarkStart w:id="142" w:name="_Toc190675841"/>
      <w:bookmarkStart w:id="143" w:name="_Toc200636166"/>
      <w:r w:rsidRPr="008266F6">
        <w:rPr>
          <w:rFonts w:asciiTheme="minorHAnsi" w:eastAsiaTheme="minorEastAsia" w:hAnsiTheme="minorHAnsi" w:cstheme="minorBidi"/>
          <w:lang w:val="en-AU"/>
        </w:rPr>
        <w:t>Model edit</w:t>
      </w:r>
      <w:bookmarkEnd w:id="142"/>
      <w:r w:rsidR="0011179A">
        <w:rPr>
          <w:rFonts w:asciiTheme="minorHAnsi" w:eastAsiaTheme="minorEastAsia" w:hAnsiTheme="minorHAnsi" w:cstheme="minorBidi"/>
          <w:lang w:val="en-AU"/>
        </w:rPr>
        <w:t>s</w:t>
      </w:r>
      <w:bookmarkEnd w:id="143"/>
    </w:p>
    <w:p w14:paraId="02B1553B" w14:textId="1E1E2FDC" w:rsidR="00EB4A94" w:rsidRPr="002A043C" w:rsidRDefault="00EB4A94" w:rsidP="00203CCB">
      <w:pPr>
        <w:rPr>
          <w:sz w:val="22"/>
          <w:szCs w:val="22"/>
          <w:lang w:val="en-AU"/>
        </w:rPr>
      </w:pPr>
      <w:r w:rsidRPr="002A043C">
        <w:rPr>
          <w:sz w:val="22"/>
          <w:szCs w:val="22"/>
          <w:lang w:val="en-AU"/>
        </w:rPr>
        <w:t xml:space="preserve">Once a model </w:t>
      </w:r>
      <w:r w:rsidR="00352C08" w:rsidRPr="002A043C">
        <w:rPr>
          <w:sz w:val="22"/>
          <w:szCs w:val="22"/>
          <w:lang w:val="en-AU"/>
        </w:rPr>
        <w:t xml:space="preserve">is registered in the </w:t>
      </w:r>
      <w:r w:rsidR="008053E6" w:rsidRPr="002A043C">
        <w:rPr>
          <w:sz w:val="22"/>
          <w:szCs w:val="22"/>
          <w:lang w:val="en-AU"/>
        </w:rPr>
        <w:t>WELS Registration Portal</w:t>
      </w:r>
      <w:r w:rsidR="007A2802" w:rsidRPr="002A043C">
        <w:rPr>
          <w:sz w:val="22"/>
          <w:szCs w:val="22"/>
          <w:lang w:val="en-AU"/>
        </w:rPr>
        <w:t xml:space="preserve">, you can make some </w:t>
      </w:r>
      <w:r w:rsidR="001F5AA4" w:rsidRPr="002A043C">
        <w:rPr>
          <w:sz w:val="22"/>
          <w:szCs w:val="22"/>
          <w:lang w:val="en-AU"/>
        </w:rPr>
        <w:t>changes to the registered model details.</w:t>
      </w:r>
    </w:p>
    <w:p w14:paraId="6BDD5C43" w14:textId="0D065FEF" w:rsidR="001F5AA4" w:rsidRPr="002A043C" w:rsidRDefault="00637711" w:rsidP="00203CCB">
      <w:pPr>
        <w:rPr>
          <w:sz w:val="22"/>
          <w:szCs w:val="22"/>
          <w:lang w:val="en-AU"/>
        </w:rPr>
      </w:pPr>
      <w:r w:rsidRPr="002A043C">
        <w:rPr>
          <w:b/>
          <w:bCs/>
          <w:sz w:val="22"/>
          <w:szCs w:val="22"/>
          <w:lang w:val="en-AU"/>
        </w:rPr>
        <w:t>Note:</w:t>
      </w:r>
      <w:r w:rsidRPr="002A043C">
        <w:rPr>
          <w:sz w:val="22"/>
          <w:szCs w:val="22"/>
          <w:lang w:val="en-AU"/>
        </w:rPr>
        <w:t xml:space="preserve"> </w:t>
      </w:r>
      <w:r w:rsidR="001F5AA4" w:rsidRPr="002A043C">
        <w:rPr>
          <w:sz w:val="22"/>
          <w:szCs w:val="22"/>
          <w:lang w:val="en-AU"/>
        </w:rPr>
        <w:t xml:space="preserve">You are unable to change the performance </w:t>
      </w:r>
      <w:r w:rsidR="001E54F1" w:rsidRPr="002A043C">
        <w:rPr>
          <w:sz w:val="22"/>
          <w:szCs w:val="22"/>
          <w:lang w:val="en-AU"/>
        </w:rPr>
        <w:t xml:space="preserve">(water usage) or star rating </w:t>
      </w:r>
      <w:r w:rsidR="00473B44" w:rsidRPr="002A043C">
        <w:rPr>
          <w:sz w:val="22"/>
          <w:szCs w:val="22"/>
          <w:lang w:val="en-AU"/>
        </w:rPr>
        <w:t xml:space="preserve">after the model is registered. You will need to submit a new </w:t>
      </w:r>
      <w:r w:rsidR="001C762A" w:rsidRPr="002A043C">
        <w:rPr>
          <w:sz w:val="22"/>
          <w:szCs w:val="22"/>
          <w:lang w:val="en-AU"/>
        </w:rPr>
        <w:t xml:space="preserve">product </w:t>
      </w:r>
      <w:r w:rsidR="002363AD">
        <w:rPr>
          <w:sz w:val="22"/>
          <w:szCs w:val="22"/>
          <w:lang w:val="en-AU"/>
        </w:rPr>
        <w:t>application</w:t>
      </w:r>
      <w:r w:rsidR="001C762A" w:rsidRPr="002A043C">
        <w:rPr>
          <w:sz w:val="22"/>
          <w:szCs w:val="22"/>
          <w:lang w:val="en-AU"/>
        </w:rPr>
        <w:t>.</w:t>
      </w:r>
    </w:p>
    <w:p w14:paraId="51FE3CFD" w14:textId="378FEAD8" w:rsidR="00837F50" w:rsidRPr="002A043C" w:rsidRDefault="00637711" w:rsidP="5EBABFEC">
      <w:pPr>
        <w:rPr>
          <w:sz w:val="22"/>
          <w:szCs w:val="22"/>
          <w:lang w:val="en-AU"/>
        </w:rPr>
      </w:pPr>
      <w:r w:rsidRPr="002A043C">
        <w:rPr>
          <w:sz w:val="22"/>
          <w:szCs w:val="22"/>
          <w:lang w:val="en-AU"/>
        </w:rPr>
        <w:t xml:space="preserve">Updates </w:t>
      </w:r>
      <w:r w:rsidR="003A4A20" w:rsidRPr="002A043C">
        <w:rPr>
          <w:sz w:val="22"/>
          <w:szCs w:val="22"/>
          <w:lang w:val="en-AU"/>
        </w:rPr>
        <w:t xml:space="preserve">to </w:t>
      </w:r>
      <w:r w:rsidRPr="002A043C">
        <w:rPr>
          <w:sz w:val="22"/>
          <w:szCs w:val="22"/>
          <w:lang w:val="en-AU"/>
        </w:rPr>
        <w:t xml:space="preserve">the </w:t>
      </w:r>
      <w:proofErr w:type="gramStart"/>
      <w:r w:rsidR="003A4A20" w:rsidRPr="002A043C">
        <w:rPr>
          <w:sz w:val="22"/>
          <w:szCs w:val="22"/>
          <w:lang w:val="en-AU"/>
        </w:rPr>
        <w:t>model</w:t>
      </w:r>
      <w:proofErr w:type="gramEnd"/>
      <w:r w:rsidR="003A4A20" w:rsidRPr="002A043C">
        <w:rPr>
          <w:sz w:val="22"/>
          <w:szCs w:val="22"/>
          <w:lang w:val="en-AU"/>
        </w:rPr>
        <w:t xml:space="preserve"> name, model code or adding/removing </w:t>
      </w:r>
      <w:r w:rsidR="00154183" w:rsidRPr="002A043C">
        <w:rPr>
          <w:sz w:val="22"/>
          <w:szCs w:val="22"/>
          <w:lang w:val="en-AU"/>
        </w:rPr>
        <w:t xml:space="preserve">common variants do not require </w:t>
      </w:r>
      <w:r w:rsidR="00EC5542" w:rsidRPr="002A043C">
        <w:rPr>
          <w:sz w:val="22"/>
          <w:szCs w:val="22"/>
          <w:lang w:val="en-AU"/>
        </w:rPr>
        <w:t xml:space="preserve">approval by the </w:t>
      </w:r>
      <w:r w:rsidR="008053E6" w:rsidRPr="002A043C">
        <w:rPr>
          <w:sz w:val="22"/>
          <w:szCs w:val="22"/>
          <w:lang w:val="en-AU"/>
        </w:rPr>
        <w:t>WELS Registration team</w:t>
      </w:r>
      <w:r w:rsidR="00EC5542" w:rsidRPr="002A043C">
        <w:rPr>
          <w:sz w:val="22"/>
          <w:szCs w:val="22"/>
          <w:lang w:val="en-AU"/>
        </w:rPr>
        <w:t xml:space="preserve">. Please use the </w:t>
      </w:r>
      <w:r w:rsidR="00835E34">
        <w:rPr>
          <w:sz w:val="22"/>
          <w:szCs w:val="22"/>
          <w:lang w:val="en-AU"/>
        </w:rPr>
        <w:t>Minor model edit</w:t>
      </w:r>
      <w:r w:rsidR="00EC5542" w:rsidRPr="002A043C">
        <w:rPr>
          <w:sz w:val="22"/>
          <w:szCs w:val="22"/>
          <w:lang w:val="en-AU"/>
        </w:rPr>
        <w:t xml:space="preserve"> </w:t>
      </w:r>
      <w:r w:rsidR="001B6B82" w:rsidRPr="002A043C">
        <w:rPr>
          <w:sz w:val="22"/>
          <w:szCs w:val="22"/>
          <w:lang w:val="en-AU"/>
        </w:rPr>
        <w:t>functionality</w:t>
      </w:r>
      <w:r w:rsidR="009A7874" w:rsidRPr="002A043C">
        <w:rPr>
          <w:sz w:val="22"/>
          <w:szCs w:val="22"/>
          <w:lang w:val="en-AU"/>
        </w:rPr>
        <w:t xml:space="preserve"> (5.2.1)</w:t>
      </w:r>
      <w:r w:rsidR="001B6B82" w:rsidRPr="002A043C">
        <w:rPr>
          <w:sz w:val="22"/>
          <w:szCs w:val="22"/>
          <w:lang w:val="en-AU"/>
        </w:rPr>
        <w:t xml:space="preserve"> to make these changes.</w:t>
      </w:r>
      <w:r w:rsidR="009A7874" w:rsidRPr="002A043C">
        <w:rPr>
          <w:sz w:val="22"/>
          <w:szCs w:val="22"/>
          <w:lang w:val="en-AU"/>
        </w:rPr>
        <w:t xml:space="preserve"> </w:t>
      </w:r>
      <w:r w:rsidR="00087F53" w:rsidRPr="002A043C">
        <w:rPr>
          <w:sz w:val="22"/>
          <w:szCs w:val="22"/>
          <w:lang w:val="en-AU"/>
        </w:rPr>
        <w:t>The changes are effective immediately in the system.</w:t>
      </w:r>
    </w:p>
    <w:p w14:paraId="3542CA63" w14:textId="1F12B792" w:rsidR="001B6B82" w:rsidRPr="002A043C" w:rsidRDefault="001B6B82" w:rsidP="5EBABFEC">
      <w:pPr>
        <w:rPr>
          <w:sz w:val="22"/>
          <w:szCs w:val="22"/>
          <w:lang w:val="en-AU"/>
        </w:rPr>
      </w:pPr>
      <w:r w:rsidRPr="002A043C">
        <w:rPr>
          <w:sz w:val="22"/>
          <w:szCs w:val="22"/>
          <w:lang w:val="en-AU"/>
        </w:rPr>
        <w:t xml:space="preserve">If you need to update the image, </w:t>
      </w:r>
      <w:proofErr w:type="gramStart"/>
      <w:r w:rsidR="007937B2" w:rsidRPr="002A043C">
        <w:rPr>
          <w:sz w:val="22"/>
          <w:szCs w:val="22"/>
          <w:lang w:val="en-AU"/>
        </w:rPr>
        <w:t>WaterMark</w:t>
      </w:r>
      <w:proofErr w:type="gramEnd"/>
      <w:r w:rsidR="007937B2" w:rsidRPr="002A043C">
        <w:rPr>
          <w:sz w:val="22"/>
          <w:szCs w:val="22"/>
          <w:lang w:val="en-AU"/>
        </w:rPr>
        <w:t xml:space="preserve"> references </w:t>
      </w:r>
      <w:r w:rsidR="00637711" w:rsidRPr="002A043C">
        <w:rPr>
          <w:sz w:val="22"/>
          <w:szCs w:val="22"/>
          <w:lang w:val="en-AU"/>
        </w:rPr>
        <w:t xml:space="preserve">or add individual variants, you will need to submit a </w:t>
      </w:r>
      <w:r w:rsidR="00835E34">
        <w:rPr>
          <w:sz w:val="22"/>
          <w:szCs w:val="22"/>
          <w:lang w:val="en-AU"/>
        </w:rPr>
        <w:t>Major model edit</w:t>
      </w:r>
      <w:r w:rsidR="00B25E38">
        <w:rPr>
          <w:sz w:val="22"/>
          <w:szCs w:val="22"/>
          <w:lang w:val="en-AU"/>
        </w:rPr>
        <w:t xml:space="preserve"> request</w:t>
      </w:r>
      <w:r w:rsidR="00637711" w:rsidRPr="002A043C">
        <w:rPr>
          <w:sz w:val="22"/>
          <w:szCs w:val="22"/>
          <w:lang w:val="en-AU"/>
        </w:rPr>
        <w:t xml:space="preserve"> </w:t>
      </w:r>
      <w:r w:rsidR="009A7874" w:rsidRPr="002A043C">
        <w:rPr>
          <w:sz w:val="22"/>
          <w:szCs w:val="22"/>
          <w:lang w:val="en-AU"/>
        </w:rPr>
        <w:t>(5.2.2)</w:t>
      </w:r>
      <w:r w:rsidR="00637711" w:rsidRPr="002A043C">
        <w:rPr>
          <w:sz w:val="22"/>
          <w:szCs w:val="22"/>
          <w:lang w:val="en-AU"/>
        </w:rPr>
        <w:t xml:space="preserve">. These will be assessed by the </w:t>
      </w:r>
      <w:r w:rsidR="008053E6" w:rsidRPr="002A043C">
        <w:rPr>
          <w:sz w:val="22"/>
          <w:szCs w:val="22"/>
          <w:lang w:val="en-AU"/>
        </w:rPr>
        <w:t>WELS Registration team</w:t>
      </w:r>
      <w:r w:rsidR="00637711" w:rsidRPr="002A043C">
        <w:rPr>
          <w:sz w:val="22"/>
          <w:szCs w:val="22"/>
          <w:lang w:val="en-AU"/>
        </w:rPr>
        <w:t xml:space="preserve"> and </w:t>
      </w:r>
      <w:r w:rsidR="7D686B27" w:rsidRPr="2CDA3C38">
        <w:rPr>
          <w:sz w:val="22"/>
          <w:szCs w:val="22"/>
          <w:lang w:val="en-AU"/>
        </w:rPr>
        <w:t xml:space="preserve">will be </w:t>
      </w:r>
      <w:r w:rsidR="00637711" w:rsidRPr="002A043C">
        <w:rPr>
          <w:sz w:val="22"/>
          <w:szCs w:val="22"/>
          <w:lang w:val="en-AU"/>
        </w:rPr>
        <w:t>approved or rejected.</w:t>
      </w:r>
    </w:p>
    <w:p w14:paraId="5E65FA45" w14:textId="1D335FE4" w:rsidR="00FF5380" w:rsidRPr="008266F6" w:rsidRDefault="00835E34" w:rsidP="001B4E3A">
      <w:pPr>
        <w:pStyle w:val="Heading2"/>
        <w:numPr>
          <w:ilvl w:val="1"/>
          <w:numId w:val="9"/>
        </w:numPr>
        <w:rPr>
          <w:rFonts w:asciiTheme="minorHAnsi" w:eastAsiaTheme="minorEastAsia" w:hAnsiTheme="minorHAnsi" w:cstheme="minorBidi"/>
          <w:lang w:val="en-AU"/>
        </w:rPr>
      </w:pPr>
      <w:bookmarkStart w:id="144" w:name="_Toc200636167"/>
      <w:r>
        <w:rPr>
          <w:rFonts w:asciiTheme="minorHAnsi" w:eastAsiaTheme="minorEastAsia" w:hAnsiTheme="minorHAnsi" w:cstheme="minorBidi"/>
          <w:lang w:val="en-AU"/>
        </w:rPr>
        <w:t xml:space="preserve">Minor </w:t>
      </w:r>
      <w:proofErr w:type="gramStart"/>
      <w:r>
        <w:rPr>
          <w:rFonts w:asciiTheme="minorHAnsi" w:eastAsiaTheme="minorEastAsia" w:hAnsiTheme="minorHAnsi" w:cstheme="minorBidi"/>
          <w:lang w:val="en-AU"/>
        </w:rPr>
        <w:t>model</w:t>
      </w:r>
      <w:proofErr w:type="gramEnd"/>
      <w:r>
        <w:rPr>
          <w:rFonts w:asciiTheme="minorHAnsi" w:eastAsiaTheme="minorEastAsia" w:hAnsiTheme="minorHAnsi" w:cstheme="minorBidi"/>
          <w:lang w:val="en-AU"/>
        </w:rPr>
        <w:t xml:space="preserve"> edit</w:t>
      </w:r>
      <w:bookmarkEnd w:id="144"/>
    </w:p>
    <w:p w14:paraId="35D60412" w14:textId="19ADDA8B" w:rsidR="003A011D" w:rsidRPr="00CB63D4" w:rsidRDefault="00BD4A4D" w:rsidP="003A011D">
      <w:pPr>
        <w:rPr>
          <w:sz w:val="22"/>
          <w:szCs w:val="22"/>
          <w:lang w:val="en-AU"/>
        </w:rPr>
      </w:pPr>
      <w:r w:rsidRPr="00CB63D4">
        <w:rPr>
          <w:sz w:val="22"/>
          <w:szCs w:val="22"/>
          <w:lang w:val="en-AU"/>
        </w:rPr>
        <w:t>Using this functionality, you can update the minor details of the model suc</w:t>
      </w:r>
      <w:r w:rsidR="00047CF2" w:rsidRPr="00CB63D4">
        <w:rPr>
          <w:sz w:val="22"/>
          <w:szCs w:val="22"/>
          <w:lang w:val="en-AU"/>
        </w:rPr>
        <w:t xml:space="preserve">h as model name, </w:t>
      </w:r>
      <w:r w:rsidR="00424D5D">
        <w:rPr>
          <w:sz w:val="22"/>
          <w:szCs w:val="22"/>
          <w:lang w:val="en-AU"/>
        </w:rPr>
        <w:t xml:space="preserve">model </w:t>
      </w:r>
      <w:r w:rsidR="00047CF2" w:rsidRPr="00CB63D4">
        <w:rPr>
          <w:sz w:val="22"/>
          <w:szCs w:val="22"/>
          <w:lang w:val="en-AU"/>
        </w:rPr>
        <w:t>code and variants of the model.</w:t>
      </w:r>
      <w:r w:rsidR="00AF001F" w:rsidRPr="00CB63D4">
        <w:rPr>
          <w:sz w:val="22"/>
          <w:szCs w:val="22"/>
          <w:lang w:val="en-AU"/>
        </w:rPr>
        <w:t xml:space="preserve"> Updates </w:t>
      </w:r>
      <w:r w:rsidR="002041CB" w:rsidRPr="00CB63D4">
        <w:rPr>
          <w:sz w:val="22"/>
          <w:szCs w:val="22"/>
          <w:lang w:val="en-AU"/>
        </w:rPr>
        <w:t xml:space="preserve">made </w:t>
      </w:r>
      <w:r w:rsidR="00AF001F" w:rsidRPr="00CB63D4">
        <w:rPr>
          <w:sz w:val="22"/>
          <w:szCs w:val="22"/>
          <w:lang w:val="en-AU"/>
        </w:rPr>
        <w:t xml:space="preserve">to minor details </w:t>
      </w:r>
      <w:r w:rsidR="001A2FCF" w:rsidRPr="00CB63D4">
        <w:rPr>
          <w:sz w:val="22"/>
          <w:szCs w:val="22"/>
          <w:lang w:val="en-AU"/>
        </w:rPr>
        <w:t>do not</w:t>
      </w:r>
      <w:r w:rsidR="00AF001F" w:rsidRPr="00CB63D4">
        <w:rPr>
          <w:sz w:val="22"/>
          <w:szCs w:val="22"/>
          <w:lang w:val="en-AU"/>
        </w:rPr>
        <w:t xml:space="preserve"> need </w:t>
      </w:r>
      <w:r w:rsidR="001A2FCF" w:rsidRPr="00CB63D4">
        <w:rPr>
          <w:sz w:val="22"/>
          <w:szCs w:val="22"/>
          <w:lang w:val="en-AU"/>
        </w:rPr>
        <w:t xml:space="preserve">approval from the WELS </w:t>
      </w:r>
      <w:r w:rsidR="4BA9628B" w:rsidRPr="6E694EF6">
        <w:rPr>
          <w:sz w:val="22"/>
          <w:szCs w:val="22"/>
          <w:lang w:val="en-AU"/>
        </w:rPr>
        <w:t>R</w:t>
      </w:r>
      <w:r w:rsidR="00155103" w:rsidRPr="6E694EF6">
        <w:rPr>
          <w:sz w:val="22"/>
          <w:szCs w:val="22"/>
          <w:lang w:val="en-AU"/>
        </w:rPr>
        <w:t>egistration</w:t>
      </w:r>
      <w:r w:rsidR="00155103" w:rsidRPr="00CB63D4">
        <w:rPr>
          <w:sz w:val="22"/>
          <w:szCs w:val="22"/>
          <w:lang w:val="en-AU"/>
        </w:rPr>
        <w:t xml:space="preserve"> </w:t>
      </w:r>
      <w:r w:rsidR="001A2FCF" w:rsidRPr="00CB63D4">
        <w:rPr>
          <w:sz w:val="22"/>
          <w:szCs w:val="22"/>
          <w:lang w:val="en-AU"/>
        </w:rPr>
        <w:t>team.</w:t>
      </w:r>
    </w:p>
    <w:p w14:paraId="63D0A55A" w14:textId="6AF86460" w:rsidR="00424D5D" w:rsidRPr="000A26AF" w:rsidRDefault="00424D5D" w:rsidP="00424D5D">
      <w:pPr>
        <w:pStyle w:val="ListNumber"/>
        <w:numPr>
          <w:ilvl w:val="0"/>
          <w:numId w:val="59"/>
        </w:numPr>
        <w:rPr>
          <w:rFonts w:eastAsiaTheme="minorEastAsia"/>
        </w:rPr>
      </w:pPr>
      <w:r w:rsidRPr="000A26AF">
        <w:rPr>
          <w:rFonts w:eastAsiaTheme="minorEastAsia"/>
        </w:rPr>
        <w:t>Select ‘</w:t>
      </w:r>
      <w:r w:rsidRPr="2CA23C8A">
        <w:rPr>
          <w:rFonts w:eastAsiaTheme="minorEastAsia"/>
        </w:rPr>
        <w:t>Model’</w:t>
      </w:r>
      <w:r>
        <w:rPr>
          <w:rFonts w:eastAsiaTheme="minorEastAsia"/>
        </w:rPr>
        <w:t xml:space="preserve"> and</w:t>
      </w:r>
      <w:r w:rsidRPr="000A26AF">
        <w:rPr>
          <w:rFonts w:eastAsiaTheme="minorEastAsia"/>
        </w:rPr>
        <w:t xml:space="preserve"> then ‘</w:t>
      </w:r>
      <w:r>
        <w:rPr>
          <w:rFonts w:eastAsiaTheme="minorEastAsia"/>
        </w:rPr>
        <w:t>Search models</w:t>
      </w:r>
      <w:r w:rsidRPr="000A26AF">
        <w:rPr>
          <w:rFonts w:eastAsiaTheme="minorEastAsia"/>
        </w:rPr>
        <w:t>’</w:t>
      </w:r>
      <w:r>
        <w:rPr>
          <w:rFonts w:eastAsiaTheme="minorEastAsia"/>
        </w:rPr>
        <w:t xml:space="preserve"> from the menu bar</w:t>
      </w:r>
    </w:p>
    <w:p w14:paraId="4ED8195E" w14:textId="7C7C9289" w:rsidR="00424D5D" w:rsidRDefault="00424D5D" w:rsidP="00424D5D">
      <w:pPr>
        <w:pStyle w:val="ListNumber"/>
        <w:numPr>
          <w:ilvl w:val="0"/>
          <w:numId w:val="59"/>
        </w:numPr>
        <w:rPr>
          <w:rFonts w:eastAsiaTheme="minorEastAsia"/>
        </w:rPr>
      </w:pPr>
      <w:r>
        <w:rPr>
          <w:rFonts w:eastAsiaTheme="minorEastAsia"/>
        </w:rPr>
        <w:t>Find the appropriate model using the search function</w:t>
      </w:r>
    </w:p>
    <w:p w14:paraId="4F6491E5" w14:textId="78B08E4B" w:rsidR="00424D5D" w:rsidRPr="00AF5FB8" w:rsidRDefault="00424D5D" w:rsidP="00424D5D">
      <w:pPr>
        <w:pStyle w:val="ListNumber"/>
        <w:numPr>
          <w:ilvl w:val="0"/>
          <w:numId w:val="59"/>
        </w:numPr>
        <w:rPr>
          <w:rFonts w:eastAsiaTheme="minorEastAsia"/>
        </w:rPr>
      </w:pPr>
      <w:r w:rsidRPr="00AF5FB8">
        <w:rPr>
          <w:rFonts w:eastAsiaTheme="minorEastAsia"/>
        </w:rPr>
        <w:t xml:space="preserve">Click on the drop down button </w:t>
      </w:r>
      <w:r>
        <w:rPr>
          <w:rFonts w:eastAsiaTheme="minorEastAsia"/>
        </w:rPr>
        <w:t>associated with the</w:t>
      </w:r>
      <w:r w:rsidRPr="00AF5FB8">
        <w:rPr>
          <w:rFonts w:eastAsiaTheme="minorEastAsia"/>
        </w:rPr>
        <w:t xml:space="preserve"> model</w:t>
      </w:r>
    </w:p>
    <w:p w14:paraId="44659604" w14:textId="1964310C" w:rsidR="00935995" w:rsidRPr="00424D5D" w:rsidRDefault="00935995" w:rsidP="00424D5D">
      <w:pPr>
        <w:pStyle w:val="ListNumber"/>
        <w:numPr>
          <w:ilvl w:val="0"/>
          <w:numId w:val="59"/>
        </w:numPr>
        <w:rPr>
          <w:rFonts w:eastAsiaTheme="minorEastAsia"/>
        </w:rPr>
      </w:pPr>
      <w:r w:rsidRPr="00424D5D">
        <w:rPr>
          <w:rFonts w:eastAsiaTheme="minorEastAsia"/>
        </w:rPr>
        <w:t>Select ‘Minor Edit’</w:t>
      </w:r>
    </w:p>
    <w:p w14:paraId="3DF4FAA4" w14:textId="5DA3371F" w:rsidR="00145BA4" w:rsidRPr="00424D5D" w:rsidRDefault="00145BA4" w:rsidP="00424D5D">
      <w:pPr>
        <w:pStyle w:val="ListNumber"/>
        <w:numPr>
          <w:ilvl w:val="0"/>
          <w:numId w:val="59"/>
        </w:numPr>
        <w:rPr>
          <w:rFonts w:eastAsiaTheme="minorEastAsia"/>
        </w:rPr>
      </w:pPr>
      <w:r w:rsidRPr="00424D5D">
        <w:rPr>
          <w:rFonts w:eastAsiaTheme="minorEastAsia"/>
        </w:rPr>
        <w:t xml:space="preserve">Update the </w:t>
      </w:r>
      <w:r w:rsidR="00424D5D">
        <w:rPr>
          <w:rFonts w:eastAsiaTheme="minorEastAsia"/>
        </w:rPr>
        <w:t>fields as required</w:t>
      </w:r>
    </w:p>
    <w:p w14:paraId="1F35BB9C" w14:textId="6DAFF0E1" w:rsidR="00561FE5" w:rsidRPr="00CB63D4" w:rsidRDefault="00561FE5" w:rsidP="00424D5D">
      <w:pPr>
        <w:pStyle w:val="ListNumber"/>
        <w:numPr>
          <w:ilvl w:val="0"/>
          <w:numId w:val="59"/>
        </w:numPr>
      </w:pPr>
      <w:r w:rsidRPr="00424D5D">
        <w:rPr>
          <w:rFonts w:eastAsiaTheme="minorEastAsia"/>
        </w:rPr>
        <w:t xml:space="preserve">Select ‘Update minor </w:t>
      </w:r>
      <w:proofErr w:type="gramStart"/>
      <w:r w:rsidR="00CE1AB9" w:rsidRPr="00CB63D4">
        <w:t>details’</w:t>
      </w:r>
      <w:proofErr w:type="gramEnd"/>
      <w:r w:rsidRPr="00CB63D4">
        <w:t>.</w:t>
      </w:r>
    </w:p>
    <w:p w14:paraId="7724E2B8" w14:textId="125A9712" w:rsidR="00561FE5" w:rsidRPr="00CB63D4" w:rsidRDefault="00561FE5" w:rsidP="6AC75BB9">
      <w:pPr>
        <w:spacing w:line="360" w:lineRule="auto"/>
        <w:rPr>
          <w:sz w:val="22"/>
          <w:szCs w:val="22"/>
        </w:rPr>
      </w:pPr>
      <w:r w:rsidRPr="6AC75BB9">
        <w:rPr>
          <w:sz w:val="22"/>
          <w:szCs w:val="22"/>
        </w:rPr>
        <w:t>Update</w:t>
      </w:r>
      <w:r w:rsidR="008C1CFB" w:rsidRPr="6AC75BB9">
        <w:rPr>
          <w:sz w:val="22"/>
          <w:szCs w:val="22"/>
        </w:rPr>
        <w:t xml:space="preserve">s </w:t>
      </w:r>
      <w:r w:rsidR="5963D087" w:rsidRPr="0BCA24FE">
        <w:rPr>
          <w:sz w:val="22"/>
          <w:szCs w:val="22"/>
        </w:rPr>
        <w:t>have been</w:t>
      </w:r>
      <w:r w:rsidR="40249853" w:rsidRPr="0BCA24FE">
        <w:rPr>
          <w:sz w:val="22"/>
          <w:szCs w:val="22"/>
        </w:rPr>
        <w:t xml:space="preserve"> </w:t>
      </w:r>
      <w:proofErr w:type="gramStart"/>
      <w:r w:rsidR="008C1CFB" w:rsidRPr="6AC75BB9">
        <w:rPr>
          <w:sz w:val="22"/>
          <w:szCs w:val="22"/>
        </w:rPr>
        <w:t>applied</w:t>
      </w:r>
      <w:proofErr w:type="gramEnd"/>
      <w:r w:rsidR="008C1CFB" w:rsidRPr="6AC75BB9">
        <w:rPr>
          <w:sz w:val="22"/>
          <w:szCs w:val="22"/>
        </w:rPr>
        <w:t xml:space="preserve"> and </w:t>
      </w:r>
      <w:r w:rsidRPr="6AC75BB9">
        <w:rPr>
          <w:sz w:val="22"/>
          <w:szCs w:val="22"/>
        </w:rPr>
        <w:t xml:space="preserve">details are </w:t>
      </w:r>
      <w:r w:rsidR="0B1ECD61" w:rsidRPr="6AC75BB9">
        <w:rPr>
          <w:sz w:val="22"/>
          <w:szCs w:val="22"/>
        </w:rPr>
        <w:t xml:space="preserve">now </w:t>
      </w:r>
      <w:r w:rsidRPr="6AC75BB9">
        <w:rPr>
          <w:sz w:val="22"/>
          <w:szCs w:val="22"/>
        </w:rPr>
        <w:t>saved</w:t>
      </w:r>
      <w:r w:rsidR="008C1CFB" w:rsidRPr="6AC75BB9">
        <w:rPr>
          <w:sz w:val="22"/>
          <w:szCs w:val="22"/>
        </w:rPr>
        <w:t xml:space="preserve">. </w:t>
      </w:r>
    </w:p>
    <w:p w14:paraId="755947A9" w14:textId="7E8D49EF" w:rsidR="00A21FE3" w:rsidRPr="008266F6" w:rsidRDefault="00835E34" w:rsidP="001B4E3A">
      <w:pPr>
        <w:pStyle w:val="Heading2"/>
        <w:numPr>
          <w:ilvl w:val="1"/>
          <w:numId w:val="9"/>
        </w:numPr>
        <w:rPr>
          <w:rFonts w:asciiTheme="minorHAnsi" w:eastAsiaTheme="minorEastAsia" w:hAnsiTheme="minorHAnsi" w:cstheme="minorBidi"/>
          <w:lang w:val="en-AU"/>
        </w:rPr>
      </w:pPr>
      <w:bookmarkStart w:id="145" w:name="_Toc200636168"/>
      <w:r>
        <w:rPr>
          <w:rFonts w:asciiTheme="minorHAnsi" w:eastAsiaTheme="minorEastAsia" w:hAnsiTheme="minorHAnsi" w:cstheme="minorBidi"/>
          <w:lang w:val="en-AU"/>
        </w:rPr>
        <w:lastRenderedPageBreak/>
        <w:t xml:space="preserve">Major </w:t>
      </w:r>
      <w:proofErr w:type="gramStart"/>
      <w:r>
        <w:rPr>
          <w:rFonts w:asciiTheme="minorHAnsi" w:eastAsiaTheme="minorEastAsia" w:hAnsiTheme="minorHAnsi" w:cstheme="minorBidi"/>
          <w:lang w:val="en-AU"/>
        </w:rPr>
        <w:t>model</w:t>
      </w:r>
      <w:proofErr w:type="gramEnd"/>
      <w:r>
        <w:rPr>
          <w:rFonts w:asciiTheme="minorHAnsi" w:eastAsiaTheme="minorEastAsia" w:hAnsiTheme="minorHAnsi" w:cstheme="minorBidi"/>
          <w:lang w:val="en-AU"/>
        </w:rPr>
        <w:t xml:space="preserve"> edit</w:t>
      </w:r>
      <w:r w:rsidR="00B25E38">
        <w:rPr>
          <w:rFonts w:asciiTheme="minorHAnsi" w:eastAsiaTheme="minorEastAsia" w:hAnsiTheme="minorHAnsi" w:cstheme="minorBidi"/>
          <w:lang w:val="en-AU"/>
        </w:rPr>
        <w:t xml:space="preserve"> request</w:t>
      </w:r>
      <w:bookmarkEnd w:id="145"/>
    </w:p>
    <w:p w14:paraId="79EDB908" w14:textId="1C90D587" w:rsidR="00AF001F" w:rsidRPr="00CB63D4" w:rsidRDefault="00AF001F" w:rsidP="00AF001F">
      <w:pPr>
        <w:rPr>
          <w:sz w:val="22"/>
          <w:szCs w:val="22"/>
          <w:lang w:val="en-AU"/>
        </w:rPr>
      </w:pPr>
      <w:r w:rsidRPr="00CB63D4">
        <w:rPr>
          <w:sz w:val="22"/>
          <w:szCs w:val="22"/>
          <w:lang w:val="en-AU"/>
        </w:rPr>
        <w:t xml:space="preserve">Using this functionality, you can update the major details of the model such as </w:t>
      </w:r>
      <w:r w:rsidR="00AA4ABB" w:rsidRPr="00CB63D4">
        <w:rPr>
          <w:sz w:val="22"/>
          <w:szCs w:val="22"/>
          <w:lang w:val="en-AU"/>
        </w:rPr>
        <w:t xml:space="preserve">product </w:t>
      </w:r>
      <w:r w:rsidR="00C418D5" w:rsidRPr="00CB63D4">
        <w:rPr>
          <w:sz w:val="22"/>
          <w:szCs w:val="22"/>
          <w:lang w:val="en-AU"/>
        </w:rPr>
        <w:t>image</w:t>
      </w:r>
      <w:r w:rsidR="00AA4ABB" w:rsidRPr="00CB63D4">
        <w:rPr>
          <w:sz w:val="22"/>
          <w:szCs w:val="22"/>
          <w:lang w:val="en-AU"/>
        </w:rPr>
        <w:t xml:space="preserve"> and </w:t>
      </w:r>
      <w:r w:rsidR="00C418D5" w:rsidRPr="00CB63D4">
        <w:rPr>
          <w:sz w:val="22"/>
          <w:szCs w:val="22"/>
          <w:lang w:val="en-AU"/>
        </w:rPr>
        <w:t>WaterMark product ID</w:t>
      </w:r>
      <w:r w:rsidRPr="00CB63D4">
        <w:rPr>
          <w:sz w:val="22"/>
          <w:szCs w:val="22"/>
          <w:lang w:val="en-AU"/>
        </w:rPr>
        <w:t>.</w:t>
      </w:r>
      <w:r w:rsidR="002041CB" w:rsidRPr="00CB63D4">
        <w:rPr>
          <w:sz w:val="22"/>
          <w:szCs w:val="22"/>
          <w:lang w:val="en-AU"/>
        </w:rPr>
        <w:t xml:space="preserve"> Updates made to major details need</w:t>
      </w:r>
      <w:r w:rsidR="00623F85" w:rsidRPr="00CB63D4">
        <w:rPr>
          <w:sz w:val="22"/>
          <w:szCs w:val="22"/>
          <w:lang w:val="en-AU"/>
        </w:rPr>
        <w:t>s to be reviewed and</w:t>
      </w:r>
      <w:r w:rsidR="002041CB" w:rsidRPr="00CB63D4">
        <w:rPr>
          <w:sz w:val="22"/>
          <w:szCs w:val="22"/>
          <w:lang w:val="en-AU"/>
        </w:rPr>
        <w:t xml:space="preserve"> approv</w:t>
      </w:r>
      <w:r w:rsidR="00623F85" w:rsidRPr="00CB63D4">
        <w:rPr>
          <w:sz w:val="22"/>
          <w:szCs w:val="22"/>
          <w:lang w:val="en-AU"/>
        </w:rPr>
        <w:t xml:space="preserve">ed by </w:t>
      </w:r>
      <w:r w:rsidR="02DAAD09" w:rsidRPr="00CB63D4">
        <w:rPr>
          <w:sz w:val="22"/>
          <w:szCs w:val="22"/>
          <w:lang w:val="en-AU"/>
        </w:rPr>
        <w:t xml:space="preserve">the </w:t>
      </w:r>
      <w:r w:rsidR="002041CB" w:rsidRPr="00CB63D4">
        <w:rPr>
          <w:sz w:val="22"/>
          <w:szCs w:val="22"/>
          <w:lang w:val="en-AU"/>
        </w:rPr>
        <w:t xml:space="preserve">WELS </w:t>
      </w:r>
      <w:r w:rsidR="3FA2DE3A" w:rsidRPr="66596052">
        <w:rPr>
          <w:sz w:val="22"/>
          <w:szCs w:val="22"/>
          <w:lang w:val="en-AU"/>
        </w:rPr>
        <w:t xml:space="preserve">Registration </w:t>
      </w:r>
      <w:r w:rsidR="002041CB" w:rsidRPr="66596052">
        <w:rPr>
          <w:sz w:val="22"/>
          <w:szCs w:val="22"/>
          <w:lang w:val="en-AU"/>
        </w:rPr>
        <w:t>team</w:t>
      </w:r>
      <w:r w:rsidR="002041CB" w:rsidRPr="00CB63D4">
        <w:rPr>
          <w:sz w:val="22"/>
          <w:szCs w:val="22"/>
          <w:lang w:val="en-AU"/>
        </w:rPr>
        <w:t>.</w:t>
      </w:r>
    </w:p>
    <w:p w14:paraId="4A4B76BB" w14:textId="4005BA41" w:rsidR="00424D5D" w:rsidRPr="000A26AF" w:rsidRDefault="00424D5D" w:rsidP="00424D5D">
      <w:pPr>
        <w:pStyle w:val="ListNumber"/>
        <w:numPr>
          <w:ilvl w:val="0"/>
          <w:numId w:val="60"/>
        </w:numPr>
        <w:rPr>
          <w:rFonts w:eastAsiaTheme="minorEastAsia"/>
        </w:rPr>
      </w:pPr>
      <w:r w:rsidRPr="000A26AF">
        <w:rPr>
          <w:rFonts w:eastAsiaTheme="minorEastAsia"/>
        </w:rPr>
        <w:t>Select ‘</w:t>
      </w:r>
      <w:r w:rsidRPr="5E3BE3E0">
        <w:rPr>
          <w:rFonts w:eastAsiaTheme="minorEastAsia"/>
        </w:rPr>
        <w:t>Model’</w:t>
      </w:r>
      <w:r>
        <w:rPr>
          <w:rFonts w:eastAsiaTheme="minorEastAsia"/>
        </w:rPr>
        <w:t xml:space="preserve"> and</w:t>
      </w:r>
      <w:r w:rsidRPr="000A26AF">
        <w:rPr>
          <w:rFonts w:eastAsiaTheme="minorEastAsia"/>
        </w:rPr>
        <w:t xml:space="preserve"> then ‘</w:t>
      </w:r>
      <w:r>
        <w:rPr>
          <w:rFonts w:eastAsiaTheme="minorEastAsia"/>
        </w:rPr>
        <w:t>Search models</w:t>
      </w:r>
      <w:r w:rsidRPr="000A26AF">
        <w:rPr>
          <w:rFonts w:eastAsiaTheme="minorEastAsia"/>
        </w:rPr>
        <w:t>’</w:t>
      </w:r>
      <w:r>
        <w:rPr>
          <w:rFonts w:eastAsiaTheme="minorEastAsia"/>
        </w:rPr>
        <w:t xml:space="preserve"> from the menu bar</w:t>
      </w:r>
    </w:p>
    <w:p w14:paraId="4C16CF75" w14:textId="44CF6455" w:rsidR="00424D5D" w:rsidRDefault="00424D5D" w:rsidP="00424D5D">
      <w:pPr>
        <w:pStyle w:val="ListNumber"/>
        <w:numPr>
          <w:ilvl w:val="0"/>
          <w:numId w:val="60"/>
        </w:numPr>
        <w:rPr>
          <w:rFonts w:eastAsiaTheme="minorEastAsia"/>
        </w:rPr>
      </w:pPr>
      <w:r>
        <w:rPr>
          <w:rFonts w:eastAsiaTheme="minorEastAsia"/>
        </w:rPr>
        <w:t>Find the appropriate model using the search function</w:t>
      </w:r>
    </w:p>
    <w:p w14:paraId="22218815" w14:textId="79913C9F" w:rsidR="00424D5D" w:rsidRPr="00AF5FB8" w:rsidRDefault="00424D5D" w:rsidP="00424D5D">
      <w:pPr>
        <w:pStyle w:val="ListNumber"/>
        <w:numPr>
          <w:ilvl w:val="0"/>
          <w:numId w:val="60"/>
        </w:numPr>
        <w:rPr>
          <w:rFonts w:eastAsiaTheme="minorEastAsia"/>
        </w:rPr>
      </w:pPr>
      <w:r w:rsidRPr="00AF5FB8">
        <w:rPr>
          <w:rFonts w:eastAsiaTheme="minorEastAsia"/>
        </w:rPr>
        <w:t xml:space="preserve">Click on the drop down button </w:t>
      </w:r>
      <w:r>
        <w:rPr>
          <w:rFonts w:eastAsiaTheme="minorEastAsia"/>
        </w:rPr>
        <w:t>associated with the</w:t>
      </w:r>
      <w:r w:rsidRPr="00AF5FB8">
        <w:rPr>
          <w:rFonts w:eastAsiaTheme="minorEastAsia"/>
        </w:rPr>
        <w:t xml:space="preserve"> model</w:t>
      </w:r>
    </w:p>
    <w:p w14:paraId="026109FA" w14:textId="579593F7" w:rsidR="00AF001F" w:rsidRPr="00424D5D" w:rsidRDefault="00AF001F" w:rsidP="00424D5D">
      <w:pPr>
        <w:pStyle w:val="ListNumber"/>
        <w:numPr>
          <w:ilvl w:val="0"/>
          <w:numId w:val="60"/>
        </w:numPr>
        <w:rPr>
          <w:rFonts w:eastAsiaTheme="minorEastAsia"/>
        </w:rPr>
      </w:pPr>
      <w:r w:rsidRPr="00424D5D">
        <w:rPr>
          <w:rFonts w:eastAsiaTheme="minorEastAsia"/>
        </w:rPr>
        <w:t>Select ‘</w:t>
      </w:r>
      <w:r w:rsidR="003D13BF" w:rsidRPr="00424D5D">
        <w:rPr>
          <w:rFonts w:eastAsiaTheme="minorEastAsia"/>
        </w:rPr>
        <w:t>Major</w:t>
      </w:r>
      <w:r w:rsidRPr="00424D5D">
        <w:rPr>
          <w:rFonts w:eastAsiaTheme="minorEastAsia"/>
        </w:rPr>
        <w:t xml:space="preserve"> Edit’</w:t>
      </w:r>
    </w:p>
    <w:p w14:paraId="3518A538" w14:textId="09A580B9" w:rsidR="000065E4" w:rsidRPr="00424D5D" w:rsidRDefault="000065E4" w:rsidP="00424D5D">
      <w:pPr>
        <w:pStyle w:val="ListNumber"/>
        <w:numPr>
          <w:ilvl w:val="0"/>
          <w:numId w:val="60"/>
        </w:numPr>
        <w:rPr>
          <w:rFonts w:eastAsiaTheme="minorEastAsia"/>
        </w:rPr>
      </w:pPr>
      <w:r w:rsidRPr="00424D5D">
        <w:rPr>
          <w:rFonts w:eastAsiaTheme="minorEastAsia"/>
        </w:rPr>
        <w:t xml:space="preserve">A </w:t>
      </w:r>
      <w:r w:rsidR="00835E34">
        <w:rPr>
          <w:rFonts w:eastAsiaTheme="minorEastAsia"/>
        </w:rPr>
        <w:t>Major model edit</w:t>
      </w:r>
      <w:r w:rsidRPr="00424D5D">
        <w:rPr>
          <w:rFonts w:eastAsiaTheme="minorEastAsia"/>
        </w:rPr>
        <w:t xml:space="preserve"> </w:t>
      </w:r>
      <w:r w:rsidR="00B25E38">
        <w:rPr>
          <w:rFonts w:eastAsiaTheme="minorEastAsia"/>
        </w:rPr>
        <w:t>request</w:t>
      </w:r>
      <w:r w:rsidRPr="00424D5D">
        <w:rPr>
          <w:rFonts w:eastAsiaTheme="minorEastAsia"/>
        </w:rPr>
        <w:t xml:space="preserve"> will be created</w:t>
      </w:r>
    </w:p>
    <w:p w14:paraId="2C6F9AC5" w14:textId="3334F42E" w:rsidR="00424D5D" w:rsidRPr="00424D5D" w:rsidRDefault="000065E4" w:rsidP="00424D5D">
      <w:pPr>
        <w:pStyle w:val="ListNumber"/>
        <w:numPr>
          <w:ilvl w:val="0"/>
          <w:numId w:val="60"/>
        </w:numPr>
        <w:rPr>
          <w:rFonts w:eastAsiaTheme="minorEastAsia"/>
        </w:rPr>
      </w:pPr>
      <w:r w:rsidRPr="00424D5D">
        <w:rPr>
          <w:rFonts w:eastAsiaTheme="minorEastAsia"/>
        </w:rPr>
        <w:t>Scroll through the model details</w:t>
      </w:r>
    </w:p>
    <w:p w14:paraId="60DF56D9" w14:textId="078F80EF" w:rsidR="000065E4" w:rsidRPr="00CB63D4" w:rsidRDefault="00302767" w:rsidP="00424D5D">
      <w:pPr>
        <w:pStyle w:val="ListNumber"/>
        <w:numPr>
          <w:ilvl w:val="0"/>
          <w:numId w:val="60"/>
        </w:numPr>
      </w:pPr>
      <w:r w:rsidRPr="00424D5D">
        <w:rPr>
          <w:rFonts w:eastAsiaTheme="minorEastAsia"/>
        </w:rPr>
        <w:t>U</w:t>
      </w:r>
      <w:r w:rsidR="001A7D23" w:rsidRPr="00CB63D4">
        <w:t xml:space="preserve">pdate </w:t>
      </w:r>
      <w:r w:rsidRPr="00CB63D4">
        <w:t xml:space="preserve">model </w:t>
      </w:r>
      <w:r w:rsidR="001A7D23" w:rsidRPr="00CB63D4">
        <w:t>details</w:t>
      </w:r>
      <w:r w:rsidRPr="00CB63D4">
        <w:t xml:space="preserve"> and ‘Submit’ application.</w:t>
      </w:r>
    </w:p>
    <w:p w14:paraId="677FEC8D" w14:textId="3C133E74" w:rsidR="000B367D" w:rsidRPr="00CB63D4" w:rsidRDefault="000B367D" w:rsidP="6705E652">
      <w:pPr>
        <w:spacing w:line="360" w:lineRule="auto"/>
        <w:rPr>
          <w:sz w:val="22"/>
          <w:szCs w:val="22"/>
        </w:rPr>
      </w:pPr>
      <w:r w:rsidRPr="6705E652">
        <w:rPr>
          <w:sz w:val="22"/>
          <w:szCs w:val="22"/>
        </w:rPr>
        <w:t xml:space="preserve">Your </w:t>
      </w:r>
      <w:r w:rsidR="00835E34">
        <w:rPr>
          <w:sz w:val="22"/>
          <w:szCs w:val="22"/>
        </w:rPr>
        <w:t>Major model edit</w:t>
      </w:r>
      <w:r w:rsidR="004F0C19" w:rsidRPr="00CB63D4">
        <w:rPr>
          <w:sz w:val="22"/>
          <w:szCs w:val="22"/>
        </w:rPr>
        <w:t xml:space="preserve"> request has </w:t>
      </w:r>
      <w:r w:rsidR="692E1F19" w:rsidRPr="03248B7C">
        <w:rPr>
          <w:sz w:val="22"/>
          <w:szCs w:val="22"/>
        </w:rPr>
        <w:t xml:space="preserve">now </w:t>
      </w:r>
      <w:r w:rsidR="004F0C19" w:rsidRPr="03248B7C">
        <w:rPr>
          <w:sz w:val="22"/>
          <w:szCs w:val="22"/>
        </w:rPr>
        <w:t>been</w:t>
      </w:r>
      <w:r w:rsidR="004F0C19" w:rsidRPr="00CB63D4">
        <w:rPr>
          <w:sz w:val="22"/>
          <w:szCs w:val="22"/>
        </w:rPr>
        <w:t xml:space="preserve"> submitted for review by </w:t>
      </w:r>
      <w:r w:rsidR="7FB09F4E" w:rsidRPr="00CB63D4">
        <w:rPr>
          <w:sz w:val="22"/>
          <w:szCs w:val="22"/>
        </w:rPr>
        <w:t>the</w:t>
      </w:r>
      <w:r w:rsidR="419AD1C5" w:rsidRPr="00CB63D4">
        <w:rPr>
          <w:sz w:val="22"/>
          <w:szCs w:val="22"/>
        </w:rPr>
        <w:t xml:space="preserve"> </w:t>
      </w:r>
      <w:r w:rsidR="004F0C19" w:rsidRPr="00CB63D4">
        <w:rPr>
          <w:sz w:val="22"/>
          <w:szCs w:val="22"/>
        </w:rPr>
        <w:t xml:space="preserve">WELS </w:t>
      </w:r>
      <w:r w:rsidR="106799BE" w:rsidRPr="66596052">
        <w:rPr>
          <w:sz w:val="22"/>
          <w:szCs w:val="22"/>
        </w:rPr>
        <w:t>Registration</w:t>
      </w:r>
      <w:r w:rsidR="004F0C19" w:rsidRPr="00CB63D4">
        <w:rPr>
          <w:sz w:val="22"/>
          <w:szCs w:val="22"/>
        </w:rPr>
        <w:t xml:space="preserve"> team.</w:t>
      </w:r>
    </w:p>
    <w:p w14:paraId="0A488E70" w14:textId="137ACFCA" w:rsidR="00915B90" w:rsidRPr="00CB63D4" w:rsidRDefault="00915B90" w:rsidP="00915B90">
      <w:pPr>
        <w:rPr>
          <w:sz w:val="22"/>
          <w:szCs w:val="22"/>
        </w:rPr>
      </w:pPr>
      <w:r w:rsidRPr="00CB63D4">
        <w:rPr>
          <w:sz w:val="22"/>
          <w:szCs w:val="22"/>
        </w:rPr>
        <w:t xml:space="preserve">You will receive an email confirming your request to update model details </w:t>
      </w:r>
      <w:r w:rsidR="00A96226" w:rsidRPr="00CB63D4">
        <w:rPr>
          <w:sz w:val="22"/>
          <w:szCs w:val="22"/>
        </w:rPr>
        <w:t xml:space="preserve">has been submitted to </w:t>
      </w:r>
      <w:r w:rsidR="47A7349E" w:rsidRPr="00CB63D4">
        <w:rPr>
          <w:sz w:val="22"/>
          <w:szCs w:val="22"/>
        </w:rPr>
        <w:t>the</w:t>
      </w:r>
      <w:r w:rsidR="00A96226" w:rsidRPr="00CB63D4">
        <w:rPr>
          <w:sz w:val="22"/>
          <w:szCs w:val="22"/>
        </w:rPr>
        <w:t xml:space="preserve"> </w:t>
      </w:r>
      <w:r w:rsidRPr="00CB63D4">
        <w:rPr>
          <w:sz w:val="22"/>
          <w:szCs w:val="22"/>
        </w:rPr>
        <w:t xml:space="preserve">WELS </w:t>
      </w:r>
      <w:r w:rsidR="3F2DA1AD" w:rsidRPr="76F83DE4">
        <w:rPr>
          <w:sz w:val="22"/>
          <w:szCs w:val="22"/>
        </w:rPr>
        <w:t>Registration</w:t>
      </w:r>
      <w:r w:rsidRPr="00CB63D4">
        <w:rPr>
          <w:sz w:val="22"/>
          <w:szCs w:val="22"/>
        </w:rPr>
        <w:t xml:space="preserve"> team.</w:t>
      </w:r>
    </w:p>
    <w:p w14:paraId="5DF00CC5" w14:textId="04576DFE" w:rsidR="00C71034" w:rsidRPr="00CB63D4" w:rsidRDefault="0026262A" w:rsidP="00C71034">
      <w:pPr>
        <w:rPr>
          <w:sz w:val="22"/>
          <w:szCs w:val="22"/>
        </w:rPr>
      </w:pPr>
      <w:r w:rsidRPr="00CB63D4">
        <w:rPr>
          <w:sz w:val="22"/>
          <w:szCs w:val="22"/>
        </w:rPr>
        <w:t xml:space="preserve">Once the request is assessed by the WELS </w:t>
      </w:r>
      <w:r w:rsidR="7EDDB0A3" w:rsidRPr="76F83DE4">
        <w:rPr>
          <w:sz w:val="22"/>
          <w:szCs w:val="22"/>
        </w:rPr>
        <w:t>Registration</w:t>
      </w:r>
      <w:r w:rsidRPr="00CB63D4">
        <w:rPr>
          <w:sz w:val="22"/>
          <w:szCs w:val="22"/>
        </w:rPr>
        <w:t xml:space="preserve"> team, y</w:t>
      </w:r>
      <w:r w:rsidR="00C71034" w:rsidRPr="00CB63D4">
        <w:rPr>
          <w:sz w:val="22"/>
          <w:szCs w:val="22"/>
        </w:rPr>
        <w:t xml:space="preserve">ou </w:t>
      </w:r>
      <w:r w:rsidR="0074258F" w:rsidRPr="00CB63D4">
        <w:rPr>
          <w:sz w:val="22"/>
          <w:szCs w:val="22"/>
        </w:rPr>
        <w:t xml:space="preserve">will be notified </w:t>
      </w:r>
      <w:r w:rsidR="008D27D0" w:rsidRPr="00CB63D4">
        <w:rPr>
          <w:sz w:val="22"/>
          <w:szCs w:val="22"/>
        </w:rPr>
        <w:t xml:space="preserve">of </w:t>
      </w:r>
      <w:r w:rsidR="00C71034" w:rsidRPr="00CB63D4">
        <w:rPr>
          <w:sz w:val="22"/>
          <w:szCs w:val="22"/>
        </w:rPr>
        <w:t xml:space="preserve">the outcome of assessment (approved/refused). </w:t>
      </w:r>
    </w:p>
    <w:p w14:paraId="65E56254" w14:textId="4E5BFD89" w:rsidR="004F0C19" w:rsidRPr="008266F6" w:rsidRDefault="004F0C19" w:rsidP="001B4E3A">
      <w:pPr>
        <w:pStyle w:val="Heading2"/>
        <w:numPr>
          <w:ilvl w:val="2"/>
          <w:numId w:val="9"/>
        </w:numPr>
        <w:rPr>
          <w:rFonts w:asciiTheme="minorHAnsi" w:eastAsiaTheme="minorEastAsia" w:hAnsiTheme="minorHAnsi" w:cstheme="minorBidi"/>
          <w:lang w:val="en-AU"/>
        </w:rPr>
      </w:pPr>
      <w:bookmarkStart w:id="146" w:name="_Toc200636169"/>
      <w:r w:rsidRPr="008266F6">
        <w:rPr>
          <w:rFonts w:asciiTheme="minorHAnsi" w:eastAsiaTheme="minorEastAsia" w:hAnsiTheme="minorHAnsi" w:cstheme="minorBidi"/>
          <w:lang w:val="en-AU"/>
        </w:rPr>
        <w:t xml:space="preserve">View </w:t>
      </w:r>
      <w:r w:rsidR="149998C2" w:rsidRPr="50952FF2">
        <w:rPr>
          <w:rFonts w:asciiTheme="minorHAnsi" w:eastAsiaTheme="minorEastAsia" w:hAnsiTheme="minorHAnsi" w:cstheme="minorBidi"/>
          <w:lang w:val="en-AU"/>
        </w:rPr>
        <w:t>a</w:t>
      </w:r>
      <w:r w:rsidRPr="50952FF2">
        <w:rPr>
          <w:rFonts w:asciiTheme="minorHAnsi" w:eastAsiaTheme="minorEastAsia" w:hAnsiTheme="minorHAnsi" w:cstheme="minorBidi"/>
          <w:lang w:val="en-AU"/>
        </w:rPr>
        <w:t xml:space="preserve"> </w:t>
      </w:r>
      <w:r w:rsidR="00835E34">
        <w:rPr>
          <w:rFonts w:asciiTheme="minorHAnsi" w:eastAsiaTheme="minorEastAsia" w:hAnsiTheme="minorHAnsi" w:cstheme="minorBidi"/>
          <w:lang w:val="en-AU"/>
        </w:rPr>
        <w:t>Major model edit</w:t>
      </w:r>
      <w:r w:rsidRPr="008266F6">
        <w:rPr>
          <w:rFonts w:asciiTheme="minorHAnsi" w:eastAsiaTheme="minorEastAsia" w:hAnsiTheme="minorHAnsi" w:cstheme="minorBidi"/>
          <w:lang w:val="en-AU"/>
        </w:rPr>
        <w:t xml:space="preserve"> </w:t>
      </w:r>
      <w:r w:rsidR="00B25E38" w:rsidRPr="50952FF2">
        <w:rPr>
          <w:rFonts w:asciiTheme="minorHAnsi" w:eastAsiaTheme="minorEastAsia" w:hAnsiTheme="minorHAnsi" w:cstheme="minorBidi"/>
          <w:lang w:val="en-AU"/>
        </w:rPr>
        <w:t>request</w:t>
      </w:r>
      <w:bookmarkEnd w:id="146"/>
    </w:p>
    <w:p w14:paraId="3B667CF2" w14:textId="125DD1F1" w:rsidR="00F9267D" w:rsidRPr="008266F6" w:rsidRDefault="00F9267D" w:rsidP="00F9267D">
      <w:pPr>
        <w:spacing w:line="360" w:lineRule="auto"/>
        <w:rPr>
          <w:sz w:val="22"/>
          <w:szCs w:val="22"/>
        </w:rPr>
      </w:pPr>
      <w:r w:rsidRPr="008266F6">
        <w:rPr>
          <w:sz w:val="22"/>
          <w:szCs w:val="22"/>
        </w:rPr>
        <w:t xml:space="preserve">Under this section, you can view the model edit requests that you have submitted and </w:t>
      </w:r>
      <w:r w:rsidR="00EB1992" w:rsidRPr="008266F6">
        <w:rPr>
          <w:sz w:val="22"/>
          <w:szCs w:val="22"/>
        </w:rPr>
        <w:t xml:space="preserve">their </w:t>
      </w:r>
      <w:r w:rsidRPr="008266F6">
        <w:rPr>
          <w:sz w:val="22"/>
          <w:szCs w:val="22"/>
        </w:rPr>
        <w:t>statuses.</w:t>
      </w:r>
    </w:p>
    <w:p w14:paraId="06081883" w14:textId="459421B3" w:rsidR="000363C4" w:rsidRPr="000A26AF" w:rsidRDefault="000363C4" w:rsidP="000363C4">
      <w:pPr>
        <w:pStyle w:val="ListNumber"/>
        <w:numPr>
          <w:ilvl w:val="0"/>
          <w:numId w:val="24"/>
        </w:numPr>
        <w:rPr>
          <w:rFonts w:eastAsiaTheme="minorEastAsia"/>
        </w:rPr>
      </w:pPr>
      <w:r w:rsidRPr="000A26AF">
        <w:rPr>
          <w:rFonts w:eastAsiaTheme="minorEastAsia"/>
        </w:rPr>
        <w:t>Select ‘</w:t>
      </w:r>
      <w:r w:rsidRPr="3BD15882">
        <w:rPr>
          <w:rFonts w:eastAsiaTheme="minorEastAsia"/>
        </w:rPr>
        <w:t>Model’</w:t>
      </w:r>
      <w:r>
        <w:rPr>
          <w:rFonts w:eastAsiaTheme="minorEastAsia"/>
        </w:rPr>
        <w:t xml:space="preserve"> and</w:t>
      </w:r>
      <w:r w:rsidRPr="000A26AF">
        <w:rPr>
          <w:rFonts w:eastAsiaTheme="minorEastAsia"/>
        </w:rPr>
        <w:t xml:space="preserve"> then ‘</w:t>
      </w:r>
      <w:r w:rsidRPr="008266F6">
        <w:t>Model edit requests</w:t>
      </w:r>
      <w:r w:rsidRPr="000A26AF">
        <w:rPr>
          <w:rFonts w:eastAsiaTheme="minorEastAsia"/>
        </w:rPr>
        <w:t>’</w:t>
      </w:r>
      <w:r>
        <w:rPr>
          <w:rFonts w:eastAsiaTheme="minorEastAsia"/>
        </w:rPr>
        <w:t xml:space="preserve"> from the menu bar</w:t>
      </w:r>
    </w:p>
    <w:p w14:paraId="119582F9" w14:textId="3F592008" w:rsidR="00302767" w:rsidRPr="008266F6" w:rsidRDefault="00AA1171" w:rsidP="00734968">
      <w:pPr>
        <w:pStyle w:val="ListParagraph"/>
        <w:numPr>
          <w:ilvl w:val="0"/>
          <w:numId w:val="24"/>
        </w:numPr>
        <w:spacing w:line="360" w:lineRule="auto"/>
        <w:rPr>
          <w:rFonts w:asciiTheme="minorHAnsi" w:hAnsiTheme="minorHAnsi"/>
          <w:sz w:val="22"/>
          <w:szCs w:val="22"/>
        </w:rPr>
      </w:pPr>
      <w:r w:rsidRPr="008266F6">
        <w:rPr>
          <w:rFonts w:asciiTheme="minorHAnsi" w:hAnsiTheme="minorHAnsi"/>
          <w:sz w:val="22"/>
          <w:szCs w:val="22"/>
        </w:rPr>
        <w:t xml:space="preserve">You can see </w:t>
      </w:r>
      <w:r w:rsidR="00E62F01" w:rsidRPr="008266F6">
        <w:rPr>
          <w:rFonts w:asciiTheme="minorHAnsi" w:hAnsiTheme="minorHAnsi"/>
          <w:sz w:val="22"/>
          <w:szCs w:val="22"/>
        </w:rPr>
        <w:t xml:space="preserve">a list of </w:t>
      </w:r>
      <w:r w:rsidR="00835E34">
        <w:rPr>
          <w:rFonts w:asciiTheme="minorHAnsi" w:hAnsiTheme="minorHAnsi"/>
          <w:sz w:val="22"/>
          <w:szCs w:val="22"/>
        </w:rPr>
        <w:t xml:space="preserve">Major </w:t>
      </w:r>
      <w:proofErr w:type="gramStart"/>
      <w:r w:rsidR="00835E34">
        <w:rPr>
          <w:rFonts w:asciiTheme="minorHAnsi" w:hAnsiTheme="minorHAnsi"/>
          <w:sz w:val="22"/>
          <w:szCs w:val="22"/>
        </w:rPr>
        <w:t>model</w:t>
      </w:r>
      <w:proofErr w:type="gramEnd"/>
      <w:r w:rsidR="00835E34">
        <w:rPr>
          <w:rFonts w:asciiTheme="minorHAnsi" w:hAnsiTheme="minorHAnsi"/>
          <w:sz w:val="22"/>
          <w:szCs w:val="22"/>
        </w:rPr>
        <w:t xml:space="preserve"> edit</w:t>
      </w:r>
      <w:r w:rsidR="00AE2CF8" w:rsidRPr="008266F6">
        <w:rPr>
          <w:rFonts w:asciiTheme="minorHAnsi" w:hAnsiTheme="minorHAnsi"/>
          <w:sz w:val="22"/>
          <w:szCs w:val="22"/>
        </w:rPr>
        <w:t xml:space="preserve"> </w:t>
      </w:r>
      <w:r w:rsidR="00B25E38">
        <w:rPr>
          <w:rFonts w:asciiTheme="minorHAnsi" w:hAnsiTheme="minorHAnsi"/>
          <w:sz w:val="22"/>
          <w:szCs w:val="22"/>
        </w:rPr>
        <w:t>requests</w:t>
      </w:r>
      <w:r w:rsidR="00AE2CF8" w:rsidRPr="008266F6">
        <w:rPr>
          <w:rFonts w:asciiTheme="minorHAnsi" w:hAnsiTheme="minorHAnsi"/>
          <w:sz w:val="22"/>
          <w:szCs w:val="22"/>
        </w:rPr>
        <w:t xml:space="preserve"> </w:t>
      </w:r>
      <w:r w:rsidRPr="008266F6">
        <w:rPr>
          <w:rFonts w:asciiTheme="minorHAnsi" w:hAnsiTheme="minorHAnsi"/>
          <w:sz w:val="22"/>
          <w:szCs w:val="22"/>
        </w:rPr>
        <w:t>submitted</w:t>
      </w:r>
      <w:r w:rsidR="00242C33" w:rsidRPr="008266F6">
        <w:rPr>
          <w:rFonts w:asciiTheme="minorHAnsi" w:hAnsiTheme="minorHAnsi"/>
          <w:sz w:val="22"/>
          <w:szCs w:val="22"/>
        </w:rPr>
        <w:t xml:space="preserve">. </w:t>
      </w:r>
    </w:p>
    <w:p w14:paraId="1370550B" w14:textId="49BA6F0C" w:rsidR="00E62F01" w:rsidRPr="008266F6" w:rsidRDefault="00E62F01" w:rsidP="00734968">
      <w:pPr>
        <w:pStyle w:val="ListParagraph"/>
        <w:numPr>
          <w:ilvl w:val="0"/>
          <w:numId w:val="24"/>
        </w:numPr>
        <w:spacing w:line="360" w:lineRule="auto"/>
        <w:rPr>
          <w:rFonts w:asciiTheme="minorHAnsi" w:hAnsiTheme="minorHAnsi"/>
          <w:sz w:val="22"/>
          <w:szCs w:val="22"/>
        </w:rPr>
      </w:pPr>
      <w:r w:rsidRPr="008266F6">
        <w:rPr>
          <w:rFonts w:asciiTheme="minorHAnsi" w:hAnsiTheme="minorHAnsi"/>
          <w:sz w:val="22"/>
          <w:szCs w:val="22"/>
        </w:rPr>
        <w:t xml:space="preserve">Click on the </w:t>
      </w:r>
      <w:r w:rsidRPr="70AF6100">
        <w:rPr>
          <w:rFonts w:asciiTheme="minorHAnsi" w:hAnsiTheme="minorHAnsi"/>
          <w:sz w:val="22"/>
          <w:szCs w:val="22"/>
        </w:rPr>
        <w:t>drop</w:t>
      </w:r>
      <w:r w:rsidR="7DC0D28A" w:rsidRPr="70AF6100">
        <w:rPr>
          <w:rFonts w:asciiTheme="minorHAnsi" w:hAnsiTheme="minorHAnsi"/>
          <w:sz w:val="22"/>
          <w:szCs w:val="22"/>
        </w:rPr>
        <w:t xml:space="preserve"> </w:t>
      </w:r>
      <w:r w:rsidRPr="70AF6100">
        <w:rPr>
          <w:rFonts w:asciiTheme="minorHAnsi" w:hAnsiTheme="minorHAnsi"/>
          <w:sz w:val="22"/>
          <w:szCs w:val="22"/>
        </w:rPr>
        <w:t>down</w:t>
      </w:r>
      <w:r w:rsidRPr="008266F6">
        <w:rPr>
          <w:rFonts w:asciiTheme="minorHAnsi" w:hAnsiTheme="minorHAnsi"/>
          <w:sz w:val="22"/>
          <w:szCs w:val="22"/>
        </w:rPr>
        <w:t xml:space="preserve"> list associated with the model.</w:t>
      </w:r>
    </w:p>
    <w:p w14:paraId="5F23488D" w14:textId="3C6A42E5" w:rsidR="00E62F01" w:rsidRPr="008266F6" w:rsidRDefault="00E62F01" w:rsidP="00734968">
      <w:pPr>
        <w:pStyle w:val="ListParagraph"/>
        <w:numPr>
          <w:ilvl w:val="0"/>
          <w:numId w:val="24"/>
        </w:numPr>
        <w:spacing w:line="360" w:lineRule="auto"/>
        <w:rPr>
          <w:rFonts w:asciiTheme="minorHAnsi" w:hAnsiTheme="minorHAnsi"/>
          <w:sz w:val="22"/>
          <w:szCs w:val="22"/>
        </w:rPr>
      </w:pPr>
      <w:r w:rsidRPr="008266F6">
        <w:rPr>
          <w:rFonts w:asciiTheme="minorHAnsi" w:hAnsiTheme="minorHAnsi"/>
          <w:sz w:val="22"/>
          <w:szCs w:val="22"/>
        </w:rPr>
        <w:t>Select ‘</w:t>
      </w:r>
      <w:r w:rsidR="00543958" w:rsidRPr="008266F6">
        <w:rPr>
          <w:rFonts w:asciiTheme="minorHAnsi" w:hAnsiTheme="minorHAnsi"/>
          <w:sz w:val="22"/>
          <w:szCs w:val="22"/>
        </w:rPr>
        <w:t>View</w:t>
      </w:r>
      <w:r w:rsidRPr="008266F6">
        <w:rPr>
          <w:rFonts w:asciiTheme="minorHAnsi" w:hAnsiTheme="minorHAnsi"/>
          <w:sz w:val="22"/>
          <w:szCs w:val="22"/>
        </w:rPr>
        <w:t>’.</w:t>
      </w:r>
    </w:p>
    <w:p w14:paraId="2CC2FA5C" w14:textId="6F04C8CA" w:rsidR="00543958" w:rsidRPr="008266F6" w:rsidRDefault="00543958" w:rsidP="35D3180F">
      <w:pPr>
        <w:spacing w:line="360" w:lineRule="auto"/>
        <w:rPr>
          <w:sz w:val="22"/>
          <w:szCs w:val="22"/>
        </w:rPr>
      </w:pPr>
      <w:r w:rsidRPr="35D3180F">
        <w:rPr>
          <w:sz w:val="22"/>
          <w:szCs w:val="22"/>
        </w:rPr>
        <w:t xml:space="preserve">You can see </w:t>
      </w:r>
      <w:r w:rsidR="009E05E3" w:rsidRPr="008266F6">
        <w:rPr>
          <w:sz w:val="22"/>
          <w:szCs w:val="22"/>
        </w:rPr>
        <w:t xml:space="preserve">updates to the </w:t>
      </w:r>
      <w:r w:rsidR="00835E34">
        <w:rPr>
          <w:sz w:val="22"/>
          <w:szCs w:val="22"/>
        </w:rPr>
        <w:t>Major model edit</w:t>
      </w:r>
      <w:r w:rsidRPr="008266F6">
        <w:rPr>
          <w:sz w:val="22"/>
          <w:szCs w:val="22"/>
        </w:rPr>
        <w:t xml:space="preserve"> </w:t>
      </w:r>
      <w:r w:rsidR="009E05E3" w:rsidRPr="008266F6">
        <w:rPr>
          <w:sz w:val="22"/>
          <w:szCs w:val="22"/>
        </w:rPr>
        <w:t>request that has been submitted.</w:t>
      </w:r>
    </w:p>
    <w:p w14:paraId="2D355863" w14:textId="1289C09B" w:rsidR="00242C33" w:rsidRPr="008266F6" w:rsidRDefault="00242C33" w:rsidP="001B4E3A">
      <w:pPr>
        <w:pStyle w:val="Heading2"/>
        <w:numPr>
          <w:ilvl w:val="2"/>
          <w:numId w:val="9"/>
        </w:numPr>
        <w:rPr>
          <w:rFonts w:asciiTheme="minorHAnsi" w:eastAsiaTheme="minorEastAsia" w:hAnsiTheme="minorHAnsi" w:cstheme="minorBidi"/>
          <w:lang w:val="en-AU"/>
        </w:rPr>
      </w:pPr>
      <w:bookmarkStart w:id="147" w:name="_Toc200636170"/>
      <w:r w:rsidRPr="008266F6">
        <w:rPr>
          <w:rFonts w:asciiTheme="minorHAnsi" w:eastAsiaTheme="minorEastAsia" w:hAnsiTheme="minorHAnsi" w:cstheme="minorBidi"/>
          <w:lang w:val="en-AU"/>
        </w:rPr>
        <w:t xml:space="preserve">Recall </w:t>
      </w:r>
      <w:r w:rsidR="1CFEF30A" w:rsidRPr="50952FF2">
        <w:rPr>
          <w:rFonts w:asciiTheme="minorHAnsi" w:eastAsiaTheme="minorEastAsia" w:hAnsiTheme="minorHAnsi" w:cstheme="minorBidi"/>
          <w:lang w:val="en-AU"/>
        </w:rPr>
        <w:t xml:space="preserve">a </w:t>
      </w:r>
      <w:r w:rsidR="00835E34">
        <w:rPr>
          <w:rFonts w:asciiTheme="minorHAnsi" w:eastAsiaTheme="minorEastAsia" w:hAnsiTheme="minorHAnsi" w:cstheme="minorBidi"/>
          <w:lang w:val="en-AU"/>
        </w:rPr>
        <w:t>Major model edit</w:t>
      </w:r>
      <w:r w:rsidRPr="008266F6">
        <w:rPr>
          <w:rFonts w:asciiTheme="minorHAnsi" w:eastAsiaTheme="minorEastAsia" w:hAnsiTheme="minorHAnsi" w:cstheme="minorBidi"/>
          <w:lang w:val="en-AU"/>
        </w:rPr>
        <w:t xml:space="preserve"> request</w:t>
      </w:r>
      <w:bookmarkEnd w:id="147"/>
    </w:p>
    <w:p w14:paraId="4B7ED7C8" w14:textId="03881C99" w:rsidR="00242C33" w:rsidRPr="00F20502" w:rsidRDefault="00B259B9" w:rsidP="00B259B9">
      <w:pPr>
        <w:pStyle w:val="ListParagraph"/>
        <w:spacing w:line="360" w:lineRule="auto"/>
        <w:ind w:left="0"/>
        <w:rPr>
          <w:rFonts w:asciiTheme="minorHAnsi" w:eastAsiaTheme="minorEastAsia" w:hAnsiTheme="minorHAnsi" w:cstheme="minorBidi"/>
          <w:sz w:val="22"/>
          <w:szCs w:val="22"/>
          <w:lang w:val="en-US" w:eastAsia="ja-JP"/>
        </w:rPr>
      </w:pPr>
      <w:r w:rsidRPr="00F20502">
        <w:rPr>
          <w:rFonts w:asciiTheme="minorHAnsi" w:eastAsiaTheme="minorEastAsia" w:hAnsiTheme="minorHAnsi" w:cstheme="minorBidi"/>
          <w:sz w:val="22"/>
          <w:szCs w:val="22"/>
          <w:lang w:val="en-US" w:eastAsia="ja-JP"/>
        </w:rPr>
        <w:t>A</w:t>
      </w:r>
      <w:r w:rsidR="00FE40F6" w:rsidRPr="00F20502">
        <w:rPr>
          <w:rFonts w:asciiTheme="minorHAnsi" w:eastAsiaTheme="minorEastAsia" w:hAnsiTheme="minorHAnsi" w:cstheme="minorBidi"/>
          <w:sz w:val="22"/>
          <w:szCs w:val="22"/>
          <w:lang w:val="en-US" w:eastAsia="ja-JP"/>
        </w:rPr>
        <w:t xml:space="preserve"> </w:t>
      </w:r>
      <w:r w:rsidR="00835E34">
        <w:rPr>
          <w:rFonts w:asciiTheme="minorHAnsi" w:eastAsiaTheme="minorEastAsia" w:hAnsiTheme="minorHAnsi" w:cstheme="minorBidi"/>
          <w:sz w:val="22"/>
          <w:szCs w:val="22"/>
          <w:lang w:val="en-US" w:eastAsia="ja-JP"/>
        </w:rPr>
        <w:t>Major model edit</w:t>
      </w:r>
      <w:r w:rsidR="002F3F3D">
        <w:rPr>
          <w:rFonts w:asciiTheme="minorHAnsi" w:eastAsiaTheme="minorEastAsia" w:hAnsiTheme="minorHAnsi" w:cstheme="minorBidi"/>
          <w:sz w:val="22"/>
          <w:szCs w:val="22"/>
          <w:lang w:val="en-US" w:eastAsia="ja-JP"/>
        </w:rPr>
        <w:t xml:space="preserve"> request</w:t>
      </w:r>
      <w:r w:rsidRPr="00F20502">
        <w:rPr>
          <w:rFonts w:asciiTheme="minorHAnsi" w:eastAsiaTheme="minorEastAsia" w:hAnsiTheme="minorHAnsi" w:cstheme="minorBidi"/>
          <w:sz w:val="22"/>
          <w:szCs w:val="22"/>
          <w:lang w:val="en-US" w:eastAsia="ja-JP"/>
        </w:rPr>
        <w:t xml:space="preserve"> can be recalled when the application is in ‘Submitted – awaiting assessment’ status</w:t>
      </w:r>
      <w:r w:rsidR="00B25E38">
        <w:rPr>
          <w:rFonts w:asciiTheme="minorHAnsi" w:eastAsiaTheme="minorEastAsia" w:hAnsiTheme="minorHAnsi" w:cstheme="minorBidi"/>
          <w:sz w:val="22"/>
          <w:szCs w:val="22"/>
          <w:lang w:val="en-US" w:eastAsia="ja-JP"/>
        </w:rPr>
        <w:t>.</w:t>
      </w:r>
    </w:p>
    <w:p w14:paraId="42E5AB26" w14:textId="3324CF3A" w:rsidR="00B25E38" w:rsidRDefault="00B25E38" w:rsidP="00B25E38">
      <w:pPr>
        <w:pStyle w:val="ListNumber"/>
        <w:numPr>
          <w:ilvl w:val="0"/>
          <w:numId w:val="25"/>
        </w:numPr>
        <w:rPr>
          <w:rFonts w:eastAsiaTheme="minorEastAsia"/>
        </w:rPr>
      </w:pPr>
      <w:r w:rsidRPr="000A26AF">
        <w:rPr>
          <w:rFonts w:eastAsiaTheme="minorEastAsia"/>
        </w:rPr>
        <w:t>Select ‘</w:t>
      </w:r>
      <w:r w:rsidRPr="3BD15882">
        <w:rPr>
          <w:rFonts w:eastAsiaTheme="minorEastAsia"/>
        </w:rPr>
        <w:t>Model’</w:t>
      </w:r>
      <w:r>
        <w:rPr>
          <w:rFonts w:eastAsiaTheme="minorEastAsia"/>
        </w:rPr>
        <w:t xml:space="preserve"> and</w:t>
      </w:r>
      <w:r w:rsidRPr="000A26AF">
        <w:rPr>
          <w:rFonts w:eastAsiaTheme="minorEastAsia"/>
        </w:rPr>
        <w:t xml:space="preserve"> then ‘</w:t>
      </w:r>
      <w:r w:rsidRPr="008266F6">
        <w:t>Model edit requests</w:t>
      </w:r>
      <w:r w:rsidRPr="000A26AF">
        <w:rPr>
          <w:rFonts w:eastAsiaTheme="minorEastAsia"/>
        </w:rPr>
        <w:t>’</w:t>
      </w:r>
      <w:r>
        <w:rPr>
          <w:rFonts w:eastAsiaTheme="minorEastAsia"/>
        </w:rPr>
        <w:t xml:space="preserve"> from the menu bar</w:t>
      </w:r>
    </w:p>
    <w:p w14:paraId="552D7B06" w14:textId="03AAE570" w:rsidR="00504722" w:rsidRPr="00302B2B" w:rsidRDefault="00504722" w:rsidP="00302B2B">
      <w:pPr>
        <w:pStyle w:val="ListNumber"/>
        <w:numPr>
          <w:ilvl w:val="0"/>
          <w:numId w:val="25"/>
        </w:numPr>
        <w:rPr>
          <w:rFonts w:eastAsiaTheme="minorEastAsia"/>
        </w:rPr>
      </w:pPr>
      <w:r w:rsidRPr="00302B2B">
        <w:rPr>
          <w:rFonts w:eastAsiaTheme="minorEastAsia"/>
        </w:rPr>
        <w:t xml:space="preserve">Use the filter </w:t>
      </w:r>
      <w:r w:rsidR="00302B2B" w:rsidRPr="00302B2B">
        <w:rPr>
          <w:rFonts w:eastAsiaTheme="minorEastAsia"/>
        </w:rPr>
        <w:t xml:space="preserve">‘Request </w:t>
      </w:r>
      <w:proofErr w:type="gramStart"/>
      <w:r w:rsidR="00302B2B" w:rsidRPr="00302B2B">
        <w:rPr>
          <w:rFonts w:eastAsiaTheme="minorEastAsia"/>
        </w:rPr>
        <w:t>status’</w:t>
      </w:r>
      <w:proofErr w:type="gramEnd"/>
      <w:r w:rsidR="00302B2B" w:rsidRPr="00302B2B">
        <w:rPr>
          <w:rFonts w:eastAsiaTheme="minorEastAsia"/>
        </w:rPr>
        <w:t xml:space="preserve"> to search for requests in Submitted – awaiting assessment’ status</w:t>
      </w:r>
    </w:p>
    <w:p w14:paraId="7744D725" w14:textId="682B61B6" w:rsidR="00E62F01" w:rsidRPr="00302B2B" w:rsidRDefault="00E62F01" w:rsidP="00302B2B">
      <w:pPr>
        <w:pStyle w:val="ListNumber"/>
        <w:numPr>
          <w:ilvl w:val="0"/>
          <w:numId w:val="25"/>
        </w:numPr>
        <w:rPr>
          <w:rFonts w:eastAsiaTheme="minorEastAsia"/>
        </w:rPr>
      </w:pPr>
      <w:r w:rsidRPr="00302B2B">
        <w:rPr>
          <w:rFonts w:eastAsiaTheme="minorEastAsia"/>
        </w:rPr>
        <w:lastRenderedPageBreak/>
        <w:t xml:space="preserve">You can see a list of </w:t>
      </w:r>
      <w:r w:rsidR="00835E34">
        <w:rPr>
          <w:rFonts w:eastAsiaTheme="minorEastAsia"/>
        </w:rPr>
        <w:t xml:space="preserve">Major </w:t>
      </w:r>
      <w:proofErr w:type="gramStart"/>
      <w:r w:rsidR="00835E34">
        <w:rPr>
          <w:rFonts w:eastAsiaTheme="minorEastAsia"/>
        </w:rPr>
        <w:t>model</w:t>
      </w:r>
      <w:proofErr w:type="gramEnd"/>
      <w:r w:rsidR="00835E34">
        <w:rPr>
          <w:rFonts w:eastAsiaTheme="minorEastAsia"/>
        </w:rPr>
        <w:t xml:space="preserve"> edit</w:t>
      </w:r>
      <w:r w:rsidRPr="00302B2B">
        <w:rPr>
          <w:rFonts w:eastAsiaTheme="minorEastAsia"/>
        </w:rPr>
        <w:t xml:space="preserve"> requests </w:t>
      </w:r>
      <w:r w:rsidR="003C139C" w:rsidRPr="00302B2B">
        <w:rPr>
          <w:rFonts w:eastAsiaTheme="minorEastAsia"/>
        </w:rPr>
        <w:t>in ‘Submitted – awaiting assessment’ status</w:t>
      </w:r>
    </w:p>
    <w:p w14:paraId="12F2A435" w14:textId="20D56E0D" w:rsidR="00FE40F6" w:rsidRPr="00302B2B" w:rsidRDefault="00FE40F6" w:rsidP="00302B2B">
      <w:pPr>
        <w:pStyle w:val="ListNumber"/>
        <w:numPr>
          <w:ilvl w:val="0"/>
          <w:numId w:val="25"/>
        </w:numPr>
        <w:rPr>
          <w:rFonts w:eastAsiaTheme="minorEastAsia"/>
        </w:rPr>
      </w:pPr>
      <w:r w:rsidRPr="00302B2B">
        <w:rPr>
          <w:rFonts w:eastAsiaTheme="minorEastAsia"/>
        </w:rPr>
        <w:t>Click on the drop</w:t>
      </w:r>
      <w:r w:rsidR="131AEE74" w:rsidRPr="00302B2B">
        <w:rPr>
          <w:rFonts w:eastAsiaTheme="minorEastAsia"/>
        </w:rPr>
        <w:t xml:space="preserve"> </w:t>
      </w:r>
      <w:r w:rsidRPr="00302B2B">
        <w:rPr>
          <w:rFonts w:eastAsiaTheme="minorEastAsia"/>
        </w:rPr>
        <w:t xml:space="preserve">down list </w:t>
      </w:r>
      <w:r w:rsidR="003F3E0B" w:rsidRPr="00302B2B">
        <w:rPr>
          <w:rFonts w:eastAsiaTheme="minorEastAsia"/>
        </w:rPr>
        <w:t xml:space="preserve">associated with the </w:t>
      </w:r>
      <w:r w:rsidRPr="00302B2B">
        <w:rPr>
          <w:rFonts w:eastAsiaTheme="minorEastAsia"/>
        </w:rPr>
        <w:t>model</w:t>
      </w:r>
    </w:p>
    <w:p w14:paraId="2667FB8A" w14:textId="4C59C3F3" w:rsidR="003F3E0B" w:rsidRPr="00302B2B" w:rsidRDefault="003F3E0B" w:rsidP="00302B2B">
      <w:pPr>
        <w:pStyle w:val="ListNumber"/>
        <w:numPr>
          <w:ilvl w:val="0"/>
          <w:numId w:val="25"/>
        </w:numPr>
        <w:rPr>
          <w:rFonts w:eastAsiaTheme="minorEastAsia"/>
        </w:rPr>
      </w:pPr>
      <w:r w:rsidRPr="00302B2B">
        <w:rPr>
          <w:rFonts w:eastAsiaTheme="minorEastAsia"/>
        </w:rPr>
        <w:t>Select ‘Recall’.</w:t>
      </w:r>
    </w:p>
    <w:p w14:paraId="4B423CFB" w14:textId="517F3598" w:rsidR="00D176FC" w:rsidRPr="00F20502" w:rsidRDefault="00D176FC" w:rsidP="375F07FE">
      <w:pPr>
        <w:spacing w:line="360" w:lineRule="auto"/>
        <w:rPr>
          <w:sz w:val="22"/>
          <w:szCs w:val="22"/>
        </w:rPr>
      </w:pPr>
      <w:r w:rsidRPr="4730A4D4">
        <w:rPr>
          <w:sz w:val="22"/>
          <w:szCs w:val="22"/>
        </w:rPr>
        <w:t>Your application has</w:t>
      </w:r>
      <w:r w:rsidR="470AD3D3" w:rsidRPr="4730A4D4">
        <w:rPr>
          <w:sz w:val="22"/>
          <w:szCs w:val="22"/>
        </w:rPr>
        <w:t xml:space="preserve"> now</w:t>
      </w:r>
      <w:r w:rsidRPr="4730A4D4">
        <w:rPr>
          <w:sz w:val="22"/>
          <w:szCs w:val="22"/>
        </w:rPr>
        <w:t xml:space="preserve"> been recalled</w:t>
      </w:r>
      <w:r w:rsidR="119EE2A8" w:rsidRPr="4730A4D4">
        <w:rPr>
          <w:sz w:val="22"/>
          <w:szCs w:val="22"/>
        </w:rPr>
        <w:t>,</w:t>
      </w:r>
      <w:r w:rsidRPr="4730A4D4">
        <w:rPr>
          <w:sz w:val="22"/>
          <w:szCs w:val="22"/>
        </w:rPr>
        <w:t xml:space="preserve"> and the status of the </w:t>
      </w:r>
      <w:r w:rsidR="002F673F" w:rsidRPr="00F20502">
        <w:rPr>
          <w:sz w:val="22"/>
          <w:szCs w:val="22"/>
        </w:rPr>
        <w:t xml:space="preserve">application is </w:t>
      </w:r>
      <w:r w:rsidR="00CE7D11" w:rsidRPr="00F20502">
        <w:rPr>
          <w:sz w:val="22"/>
          <w:szCs w:val="22"/>
        </w:rPr>
        <w:t xml:space="preserve">displayed as </w:t>
      </w:r>
      <w:r w:rsidR="002F673F" w:rsidRPr="00F20502">
        <w:rPr>
          <w:sz w:val="22"/>
          <w:szCs w:val="22"/>
        </w:rPr>
        <w:t>‘Recalled’.</w:t>
      </w:r>
    </w:p>
    <w:p w14:paraId="2F9EEECB" w14:textId="5B47970F" w:rsidR="00715D71" w:rsidRPr="00F20502" w:rsidRDefault="23FFD05E" w:rsidP="5CA40D71">
      <w:pPr>
        <w:rPr>
          <w:sz w:val="22"/>
          <w:szCs w:val="22"/>
        </w:rPr>
      </w:pPr>
      <w:r w:rsidRPr="5CA40D71">
        <w:rPr>
          <w:sz w:val="22"/>
          <w:szCs w:val="22"/>
        </w:rPr>
        <w:t xml:space="preserve">You will receive an email confirming your </w:t>
      </w:r>
      <w:r w:rsidRPr="26A4A877">
        <w:rPr>
          <w:sz w:val="22"/>
          <w:szCs w:val="22"/>
        </w:rPr>
        <w:t xml:space="preserve">model edit </w:t>
      </w:r>
      <w:r w:rsidR="002F3F3D">
        <w:rPr>
          <w:sz w:val="22"/>
          <w:szCs w:val="22"/>
        </w:rPr>
        <w:t>request</w:t>
      </w:r>
      <w:r w:rsidRPr="5CA40D71">
        <w:rPr>
          <w:sz w:val="22"/>
          <w:szCs w:val="22"/>
        </w:rPr>
        <w:t xml:space="preserve"> has been recalled. </w:t>
      </w:r>
    </w:p>
    <w:p w14:paraId="434E35B1" w14:textId="4D0D82EB" w:rsidR="00FA0994" w:rsidRPr="008266F6" w:rsidRDefault="00CA5E22" w:rsidP="001B4E3A">
      <w:pPr>
        <w:pStyle w:val="Heading2"/>
        <w:numPr>
          <w:ilvl w:val="2"/>
          <w:numId w:val="9"/>
        </w:numPr>
        <w:rPr>
          <w:rFonts w:asciiTheme="minorHAnsi" w:eastAsiaTheme="minorEastAsia" w:hAnsiTheme="minorHAnsi" w:cstheme="minorBidi"/>
          <w:lang w:val="en-AU"/>
        </w:rPr>
      </w:pPr>
      <w:bookmarkStart w:id="148" w:name="_Toc200636171"/>
      <w:r w:rsidRPr="008266F6">
        <w:rPr>
          <w:rFonts w:asciiTheme="minorHAnsi" w:eastAsiaTheme="minorEastAsia" w:hAnsiTheme="minorHAnsi" w:cstheme="minorBidi"/>
          <w:lang w:val="en-AU"/>
        </w:rPr>
        <w:t xml:space="preserve">Edit </w:t>
      </w:r>
      <w:r w:rsidR="000F4B1E" w:rsidRPr="008266F6">
        <w:rPr>
          <w:rFonts w:asciiTheme="minorHAnsi" w:eastAsiaTheme="minorEastAsia" w:hAnsiTheme="minorHAnsi" w:cstheme="minorBidi"/>
          <w:lang w:val="en-AU"/>
        </w:rPr>
        <w:t xml:space="preserve">a </w:t>
      </w:r>
      <w:r w:rsidR="00835E34">
        <w:rPr>
          <w:rFonts w:asciiTheme="minorHAnsi" w:eastAsiaTheme="minorEastAsia" w:hAnsiTheme="minorHAnsi" w:cstheme="minorBidi"/>
          <w:lang w:val="en-AU"/>
        </w:rPr>
        <w:t>Major model edit</w:t>
      </w:r>
      <w:r w:rsidR="00FA0994" w:rsidRPr="008266F6">
        <w:rPr>
          <w:rFonts w:asciiTheme="minorHAnsi" w:eastAsiaTheme="minorEastAsia" w:hAnsiTheme="minorHAnsi" w:cstheme="minorBidi"/>
          <w:lang w:val="en-AU"/>
        </w:rPr>
        <w:t xml:space="preserve"> request</w:t>
      </w:r>
      <w:bookmarkEnd w:id="148"/>
    </w:p>
    <w:p w14:paraId="0539BACA" w14:textId="0C5E4338" w:rsidR="00B259B9" w:rsidRPr="00554C5B" w:rsidRDefault="003D3008" w:rsidP="001D2E86">
      <w:pPr>
        <w:rPr>
          <w:sz w:val="22"/>
          <w:szCs w:val="22"/>
        </w:rPr>
      </w:pPr>
      <w:r w:rsidRPr="00554C5B">
        <w:rPr>
          <w:sz w:val="22"/>
          <w:szCs w:val="22"/>
          <w:lang w:val="en-AU"/>
        </w:rPr>
        <w:t xml:space="preserve">You can </w:t>
      </w:r>
      <w:r w:rsidR="00692F69" w:rsidRPr="00554C5B">
        <w:rPr>
          <w:sz w:val="22"/>
          <w:szCs w:val="22"/>
          <w:lang w:val="en-AU"/>
        </w:rPr>
        <w:t>update details of</w:t>
      </w:r>
      <w:r w:rsidRPr="00554C5B">
        <w:rPr>
          <w:sz w:val="22"/>
          <w:szCs w:val="22"/>
          <w:lang w:val="en-AU"/>
        </w:rPr>
        <w:t xml:space="preserve"> a model edit request only when the request status is in ‘Draft’</w:t>
      </w:r>
      <w:r w:rsidR="00F976EB" w:rsidRPr="00554C5B">
        <w:rPr>
          <w:sz w:val="22"/>
          <w:szCs w:val="22"/>
          <w:lang w:val="en-AU"/>
        </w:rPr>
        <w:t xml:space="preserve">, </w:t>
      </w:r>
      <w:r w:rsidRPr="00554C5B">
        <w:rPr>
          <w:sz w:val="22"/>
          <w:szCs w:val="22"/>
          <w:lang w:val="en-AU"/>
        </w:rPr>
        <w:t>‘</w:t>
      </w:r>
      <w:r w:rsidR="00DD04A4" w:rsidRPr="00554C5B">
        <w:rPr>
          <w:sz w:val="22"/>
          <w:szCs w:val="22"/>
          <w:lang w:val="en-AU"/>
        </w:rPr>
        <w:t>Recalled’</w:t>
      </w:r>
      <w:r w:rsidR="00F976EB" w:rsidRPr="00554C5B">
        <w:rPr>
          <w:sz w:val="22"/>
          <w:szCs w:val="22"/>
          <w:lang w:val="en-AU"/>
        </w:rPr>
        <w:t xml:space="preserve"> or ‘Returned’</w:t>
      </w:r>
      <w:r w:rsidR="00DD04A4" w:rsidRPr="00554C5B">
        <w:rPr>
          <w:sz w:val="22"/>
          <w:szCs w:val="22"/>
          <w:lang w:val="en-AU"/>
        </w:rPr>
        <w:t>.</w:t>
      </w:r>
    </w:p>
    <w:p w14:paraId="60E02204" w14:textId="77777777" w:rsidR="009D0905" w:rsidRDefault="009D0905" w:rsidP="009D0905">
      <w:pPr>
        <w:pStyle w:val="ListNumber"/>
        <w:numPr>
          <w:ilvl w:val="0"/>
          <w:numId w:val="26"/>
        </w:numPr>
        <w:rPr>
          <w:rFonts w:eastAsiaTheme="minorEastAsia"/>
        </w:rPr>
      </w:pPr>
      <w:r w:rsidRPr="000A26AF">
        <w:rPr>
          <w:rFonts w:eastAsiaTheme="minorEastAsia"/>
        </w:rPr>
        <w:t>Select ‘</w:t>
      </w:r>
      <w:r>
        <w:rPr>
          <w:rFonts w:eastAsiaTheme="minorEastAsia"/>
        </w:rPr>
        <w:t>’Model’ and</w:t>
      </w:r>
      <w:r w:rsidRPr="000A26AF">
        <w:rPr>
          <w:rFonts w:eastAsiaTheme="minorEastAsia"/>
        </w:rPr>
        <w:t xml:space="preserve"> then ‘</w:t>
      </w:r>
      <w:r w:rsidRPr="008266F6">
        <w:t>Model edit requests</w:t>
      </w:r>
      <w:r w:rsidRPr="000A26AF">
        <w:rPr>
          <w:rFonts w:eastAsiaTheme="minorEastAsia"/>
        </w:rPr>
        <w:t>’</w:t>
      </w:r>
      <w:r>
        <w:rPr>
          <w:rFonts w:eastAsiaTheme="minorEastAsia"/>
        </w:rPr>
        <w:t xml:space="preserve"> from the menu bar</w:t>
      </w:r>
    </w:p>
    <w:p w14:paraId="6CCB81E0" w14:textId="1F59A648" w:rsidR="000F4B1E" w:rsidRPr="00554C5B" w:rsidRDefault="000F4B1E" w:rsidP="00734968">
      <w:pPr>
        <w:pStyle w:val="ListParagraph"/>
        <w:numPr>
          <w:ilvl w:val="0"/>
          <w:numId w:val="26"/>
        </w:numPr>
        <w:spacing w:line="360" w:lineRule="auto"/>
        <w:rPr>
          <w:rFonts w:asciiTheme="minorHAnsi" w:hAnsiTheme="minorHAnsi"/>
          <w:sz w:val="22"/>
          <w:szCs w:val="22"/>
        </w:rPr>
      </w:pPr>
      <w:r w:rsidRPr="00554C5B">
        <w:rPr>
          <w:rFonts w:asciiTheme="minorHAnsi" w:hAnsiTheme="minorHAnsi"/>
          <w:sz w:val="22"/>
          <w:szCs w:val="22"/>
        </w:rPr>
        <w:t xml:space="preserve">You can see a list of </w:t>
      </w:r>
      <w:r w:rsidR="00835E34">
        <w:rPr>
          <w:rFonts w:asciiTheme="minorHAnsi" w:hAnsiTheme="minorHAnsi"/>
          <w:sz w:val="22"/>
          <w:szCs w:val="22"/>
        </w:rPr>
        <w:t xml:space="preserve">Major </w:t>
      </w:r>
      <w:proofErr w:type="gramStart"/>
      <w:r w:rsidR="00835E34">
        <w:rPr>
          <w:rFonts w:asciiTheme="minorHAnsi" w:hAnsiTheme="minorHAnsi"/>
          <w:sz w:val="22"/>
          <w:szCs w:val="22"/>
        </w:rPr>
        <w:t>model</w:t>
      </w:r>
      <w:proofErr w:type="gramEnd"/>
      <w:r w:rsidR="00835E34">
        <w:rPr>
          <w:rFonts w:asciiTheme="minorHAnsi" w:hAnsiTheme="minorHAnsi"/>
          <w:sz w:val="22"/>
          <w:szCs w:val="22"/>
        </w:rPr>
        <w:t xml:space="preserve"> edit</w:t>
      </w:r>
      <w:r w:rsidRPr="00554C5B">
        <w:rPr>
          <w:rFonts w:asciiTheme="minorHAnsi" w:hAnsiTheme="minorHAnsi"/>
          <w:sz w:val="22"/>
          <w:szCs w:val="22"/>
        </w:rPr>
        <w:t xml:space="preserve"> requests </w:t>
      </w:r>
      <w:r w:rsidR="007741D2" w:rsidRPr="00554C5B">
        <w:rPr>
          <w:rFonts w:asciiTheme="minorHAnsi" w:hAnsiTheme="minorHAnsi"/>
          <w:sz w:val="22"/>
          <w:szCs w:val="22"/>
        </w:rPr>
        <w:t xml:space="preserve">that </w:t>
      </w:r>
      <w:r w:rsidR="75EB5819" w:rsidRPr="4FC89062">
        <w:rPr>
          <w:rFonts w:asciiTheme="minorHAnsi" w:hAnsiTheme="minorHAnsi"/>
          <w:sz w:val="22"/>
          <w:szCs w:val="22"/>
        </w:rPr>
        <w:t>are</w:t>
      </w:r>
      <w:r w:rsidR="007741D2" w:rsidRPr="00554C5B">
        <w:rPr>
          <w:rFonts w:asciiTheme="minorHAnsi" w:hAnsiTheme="minorHAnsi"/>
          <w:sz w:val="22"/>
          <w:szCs w:val="22"/>
        </w:rPr>
        <w:t xml:space="preserve"> </w:t>
      </w:r>
      <w:r w:rsidR="00F976EB" w:rsidRPr="00554C5B">
        <w:rPr>
          <w:rFonts w:asciiTheme="minorHAnsi" w:hAnsiTheme="minorHAnsi"/>
          <w:sz w:val="22"/>
          <w:szCs w:val="22"/>
        </w:rPr>
        <w:t>‘Draft’, ‘Recalled’ or ‘Returned</w:t>
      </w:r>
      <w:proofErr w:type="gramStart"/>
      <w:r w:rsidR="00F976EB" w:rsidRPr="00554C5B">
        <w:rPr>
          <w:rFonts w:asciiTheme="minorHAnsi" w:hAnsiTheme="minorHAnsi"/>
          <w:sz w:val="22"/>
          <w:szCs w:val="22"/>
        </w:rPr>
        <w:t>’</w:t>
      </w:r>
      <w:r w:rsidR="00F976EB" w:rsidRPr="00554C5B" w:rsidDel="00F976EB">
        <w:rPr>
          <w:rFonts w:asciiTheme="minorHAnsi" w:hAnsiTheme="minorHAnsi"/>
          <w:sz w:val="22"/>
          <w:szCs w:val="22"/>
        </w:rPr>
        <w:t xml:space="preserve"> </w:t>
      </w:r>
      <w:r w:rsidR="001D2E86" w:rsidRPr="00554C5B">
        <w:rPr>
          <w:rFonts w:asciiTheme="minorHAnsi" w:hAnsiTheme="minorHAnsi"/>
          <w:sz w:val="22"/>
          <w:szCs w:val="22"/>
        </w:rPr>
        <w:t xml:space="preserve"> status</w:t>
      </w:r>
      <w:proofErr w:type="gramEnd"/>
    </w:p>
    <w:p w14:paraId="56425C5E" w14:textId="4741499E" w:rsidR="000F4B1E" w:rsidRPr="00554C5B" w:rsidRDefault="000F4B1E" w:rsidP="00734968">
      <w:pPr>
        <w:pStyle w:val="ListParagraph"/>
        <w:numPr>
          <w:ilvl w:val="0"/>
          <w:numId w:val="26"/>
        </w:numPr>
        <w:spacing w:line="360" w:lineRule="auto"/>
        <w:rPr>
          <w:rFonts w:asciiTheme="minorHAnsi" w:hAnsiTheme="minorHAnsi"/>
          <w:sz w:val="22"/>
          <w:szCs w:val="22"/>
        </w:rPr>
      </w:pPr>
      <w:r w:rsidRPr="00554C5B">
        <w:rPr>
          <w:rFonts w:asciiTheme="minorHAnsi" w:hAnsiTheme="minorHAnsi"/>
          <w:sz w:val="22"/>
          <w:szCs w:val="22"/>
        </w:rPr>
        <w:t xml:space="preserve">Click on the </w:t>
      </w:r>
      <w:r w:rsidRPr="70AF6100">
        <w:rPr>
          <w:rFonts w:asciiTheme="minorHAnsi" w:hAnsiTheme="minorHAnsi"/>
          <w:sz w:val="22"/>
          <w:szCs w:val="22"/>
        </w:rPr>
        <w:t>drop</w:t>
      </w:r>
      <w:r w:rsidR="1B26CFDB" w:rsidRPr="70AF6100">
        <w:rPr>
          <w:rFonts w:asciiTheme="minorHAnsi" w:hAnsiTheme="minorHAnsi"/>
          <w:sz w:val="22"/>
          <w:szCs w:val="22"/>
        </w:rPr>
        <w:t xml:space="preserve"> </w:t>
      </w:r>
      <w:r w:rsidRPr="70AF6100">
        <w:rPr>
          <w:rFonts w:asciiTheme="minorHAnsi" w:hAnsiTheme="minorHAnsi"/>
          <w:sz w:val="22"/>
          <w:szCs w:val="22"/>
        </w:rPr>
        <w:t>down</w:t>
      </w:r>
      <w:r w:rsidRPr="00554C5B">
        <w:rPr>
          <w:rFonts w:asciiTheme="minorHAnsi" w:hAnsiTheme="minorHAnsi"/>
          <w:sz w:val="22"/>
          <w:szCs w:val="22"/>
        </w:rPr>
        <w:t xml:space="preserve"> list associated with the model</w:t>
      </w:r>
    </w:p>
    <w:p w14:paraId="14C63C9D" w14:textId="527E631F" w:rsidR="00C44B77" w:rsidRPr="00554C5B" w:rsidRDefault="000F4B1E" w:rsidP="00734968">
      <w:pPr>
        <w:pStyle w:val="ListParagraph"/>
        <w:numPr>
          <w:ilvl w:val="0"/>
          <w:numId w:val="26"/>
        </w:numPr>
        <w:spacing w:line="360" w:lineRule="auto"/>
        <w:rPr>
          <w:rFonts w:asciiTheme="minorHAnsi" w:hAnsiTheme="minorHAnsi"/>
          <w:sz w:val="22"/>
          <w:szCs w:val="22"/>
        </w:rPr>
      </w:pPr>
      <w:r w:rsidRPr="00554C5B">
        <w:rPr>
          <w:rFonts w:asciiTheme="minorHAnsi" w:hAnsiTheme="minorHAnsi"/>
          <w:sz w:val="22"/>
          <w:szCs w:val="22"/>
        </w:rPr>
        <w:t>Select ‘</w:t>
      </w:r>
      <w:r w:rsidR="00AF539C" w:rsidRPr="00554C5B">
        <w:rPr>
          <w:rFonts w:asciiTheme="minorHAnsi" w:hAnsiTheme="minorHAnsi"/>
          <w:sz w:val="22"/>
          <w:szCs w:val="22"/>
        </w:rPr>
        <w:t>Edit’</w:t>
      </w:r>
    </w:p>
    <w:p w14:paraId="2A9A7E4F" w14:textId="2BE87708" w:rsidR="00DD1DAE" w:rsidRPr="00554C5B" w:rsidRDefault="006853C1" w:rsidP="00734968">
      <w:pPr>
        <w:pStyle w:val="ListParagraph"/>
        <w:numPr>
          <w:ilvl w:val="0"/>
          <w:numId w:val="26"/>
        </w:numPr>
        <w:spacing w:line="360" w:lineRule="auto"/>
        <w:rPr>
          <w:rFonts w:asciiTheme="minorHAnsi" w:hAnsiTheme="minorHAnsi"/>
          <w:sz w:val="22"/>
          <w:szCs w:val="22"/>
        </w:rPr>
      </w:pPr>
      <w:r w:rsidRPr="00554C5B">
        <w:rPr>
          <w:rFonts w:asciiTheme="minorHAnsi" w:hAnsiTheme="minorHAnsi"/>
          <w:sz w:val="22"/>
          <w:szCs w:val="22"/>
        </w:rPr>
        <w:t xml:space="preserve">Your model edit request </w:t>
      </w:r>
      <w:r w:rsidR="000B3A60" w:rsidRPr="00554C5B">
        <w:rPr>
          <w:rFonts w:asciiTheme="minorHAnsi" w:hAnsiTheme="minorHAnsi"/>
          <w:sz w:val="22"/>
          <w:szCs w:val="22"/>
        </w:rPr>
        <w:t>w</w:t>
      </w:r>
      <w:r w:rsidR="00587172" w:rsidRPr="00554C5B">
        <w:rPr>
          <w:rFonts w:asciiTheme="minorHAnsi" w:hAnsiTheme="minorHAnsi"/>
          <w:sz w:val="22"/>
          <w:szCs w:val="22"/>
        </w:rPr>
        <w:t>ill be opened</w:t>
      </w:r>
    </w:p>
    <w:p w14:paraId="02DCF18D" w14:textId="5080B749" w:rsidR="006A4A29" w:rsidRPr="00554C5B" w:rsidRDefault="006A4A29" w:rsidP="00734968">
      <w:pPr>
        <w:pStyle w:val="ListParagraph"/>
        <w:numPr>
          <w:ilvl w:val="0"/>
          <w:numId w:val="26"/>
        </w:numPr>
        <w:spacing w:line="360" w:lineRule="auto"/>
        <w:rPr>
          <w:rFonts w:asciiTheme="minorHAnsi" w:hAnsiTheme="minorHAnsi"/>
          <w:sz w:val="22"/>
          <w:szCs w:val="22"/>
        </w:rPr>
      </w:pPr>
      <w:r w:rsidRPr="00554C5B">
        <w:rPr>
          <w:rFonts w:asciiTheme="minorHAnsi" w:hAnsiTheme="minorHAnsi"/>
          <w:sz w:val="22"/>
          <w:szCs w:val="22"/>
        </w:rPr>
        <w:t>Modify the details and submit request.</w:t>
      </w:r>
    </w:p>
    <w:p w14:paraId="27A62020" w14:textId="64915177" w:rsidR="00C44B77" w:rsidRPr="00554C5B" w:rsidRDefault="00C44B77" w:rsidP="1A4BBC97">
      <w:pPr>
        <w:spacing w:line="360" w:lineRule="auto"/>
        <w:rPr>
          <w:sz w:val="22"/>
          <w:szCs w:val="22"/>
        </w:rPr>
      </w:pPr>
      <w:r w:rsidRPr="6A7275B3">
        <w:rPr>
          <w:sz w:val="22"/>
          <w:szCs w:val="22"/>
        </w:rPr>
        <w:t xml:space="preserve">Your model edit request will be </w:t>
      </w:r>
      <w:r w:rsidR="006A4A29" w:rsidRPr="00554C5B">
        <w:rPr>
          <w:sz w:val="22"/>
          <w:szCs w:val="22"/>
        </w:rPr>
        <w:t xml:space="preserve">submitted </w:t>
      </w:r>
      <w:r w:rsidR="004E4ED0" w:rsidRPr="00554C5B">
        <w:rPr>
          <w:sz w:val="22"/>
          <w:szCs w:val="22"/>
        </w:rPr>
        <w:t xml:space="preserve">and </w:t>
      </w:r>
      <w:r w:rsidR="006A4A29" w:rsidRPr="00554C5B">
        <w:rPr>
          <w:sz w:val="22"/>
          <w:szCs w:val="22"/>
        </w:rPr>
        <w:t>the status of the request will be displayed as ‘Submitted – awaiting assessment’</w:t>
      </w:r>
      <w:r w:rsidRPr="00554C5B">
        <w:rPr>
          <w:sz w:val="22"/>
          <w:szCs w:val="22"/>
        </w:rPr>
        <w:t>.</w:t>
      </w:r>
    </w:p>
    <w:p w14:paraId="416BAD8C" w14:textId="23ED68E0" w:rsidR="00C55DBC" w:rsidRPr="00554C5B" w:rsidRDefault="00C55DBC" w:rsidP="1A4BBC97">
      <w:pPr>
        <w:spacing w:line="360" w:lineRule="auto"/>
        <w:rPr>
          <w:sz w:val="22"/>
          <w:szCs w:val="22"/>
        </w:rPr>
      </w:pPr>
      <w:r w:rsidRPr="6A7275B3">
        <w:rPr>
          <w:sz w:val="22"/>
          <w:szCs w:val="22"/>
        </w:rPr>
        <w:t xml:space="preserve">If you have updated a model edit </w:t>
      </w:r>
      <w:r w:rsidR="002529C1" w:rsidRPr="00554C5B">
        <w:rPr>
          <w:sz w:val="22"/>
          <w:szCs w:val="22"/>
        </w:rPr>
        <w:t xml:space="preserve">request that was returned by the WELS </w:t>
      </w:r>
      <w:r w:rsidR="0E42FD75" w:rsidRPr="00313380">
        <w:rPr>
          <w:sz w:val="22"/>
          <w:szCs w:val="22"/>
        </w:rPr>
        <w:t>Registration</w:t>
      </w:r>
      <w:r w:rsidR="002529C1" w:rsidRPr="00554C5B">
        <w:rPr>
          <w:sz w:val="22"/>
          <w:szCs w:val="22"/>
        </w:rPr>
        <w:t xml:space="preserve"> team, </w:t>
      </w:r>
      <w:r w:rsidR="46A3A1D6" w:rsidRPr="00554C5B">
        <w:rPr>
          <w:sz w:val="22"/>
          <w:szCs w:val="22"/>
        </w:rPr>
        <w:t>the</w:t>
      </w:r>
      <w:r w:rsidR="75587DAA" w:rsidRPr="00554C5B">
        <w:rPr>
          <w:sz w:val="22"/>
          <w:szCs w:val="22"/>
        </w:rPr>
        <w:t>n</w:t>
      </w:r>
      <w:r w:rsidR="002529C1" w:rsidRPr="00554C5B">
        <w:rPr>
          <w:sz w:val="22"/>
          <w:szCs w:val="22"/>
        </w:rPr>
        <w:t xml:space="preserve"> the status of your returned request will be displayed as </w:t>
      </w:r>
      <w:r w:rsidR="002163F7" w:rsidRPr="00554C5B">
        <w:rPr>
          <w:sz w:val="22"/>
          <w:szCs w:val="22"/>
        </w:rPr>
        <w:t>‘Resubmitted’.</w:t>
      </w:r>
    </w:p>
    <w:p w14:paraId="4E475A58" w14:textId="1BCE6C50" w:rsidR="0092146F" w:rsidRPr="00554C5B" w:rsidRDefault="0092146F" w:rsidP="0092146F">
      <w:pPr>
        <w:rPr>
          <w:sz w:val="22"/>
          <w:szCs w:val="22"/>
        </w:rPr>
      </w:pPr>
      <w:r w:rsidRPr="00554C5B">
        <w:rPr>
          <w:sz w:val="22"/>
          <w:szCs w:val="22"/>
        </w:rPr>
        <w:t xml:space="preserve">You will receive an email confirming your request to </w:t>
      </w:r>
      <w:r w:rsidR="008B5102" w:rsidRPr="00554C5B">
        <w:rPr>
          <w:sz w:val="22"/>
          <w:szCs w:val="22"/>
        </w:rPr>
        <w:t xml:space="preserve">update model details </w:t>
      </w:r>
      <w:r w:rsidRPr="00554C5B">
        <w:rPr>
          <w:sz w:val="22"/>
          <w:szCs w:val="22"/>
        </w:rPr>
        <w:t xml:space="preserve">has been received by </w:t>
      </w:r>
      <w:r w:rsidR="673D072E" w:rsidRPr="00554C5B">
        <w:rPr>
          <w:sz w:val="22"/>
          <w:szCs w:val="22"/>
        </w:rPr>
        <w:t xml:space="preserve">the </w:t>
      </w:r>
      <w:r w:rsidRPr="00554C5B">
        <w:rPr>
          <w:sz w:val="22"/>
          <w:szCs w:val="22"/>
        </w:rPr>
        <w:t xml:space="preserve">WELS </w:t>
      </w:r>
      <w:r w:rsidR="45510D28" w:rsidRPr="4F3A337B">
        <w:rPr>
          <w:sz w:val="22"/>
          <w:szCs w:val="22"/>
        </w:rPr>
        <w:t>Registration</w:t>
      </w:r>
      <w:r w:rsidRPr="00554C5B">
        <w:rPr>
          <w:sz w:val="22"/>
          <w:szCs w:val="22"/>
        </w:rPr>
        <w:t xml:space="preserve"> team.</w:t>
      </w:r>
    </w:p>
    <w:p w14:paraId="1E17DBB7" w14:textId="484A3038" w:rsidR="0092146F" w:rsidRPr="00554C5B" w:rsidRDefault="0092146F" w:rsidP="0092146F">
      <w:pPr>
        <w:rPr>
          <w:sz w:val="22"/>
          <w:szCs w:val="22"/>
        </w:rPr>
      </w:pPr>
      <w:r w:rsidRPr="00554C5B">
        <w:rPr>
          <w:sz w:val="22"/>
          <w:szCs w:val="22"/>
        </w:rPr>
        <w:t xml:space="preserve">Once the request is assessed by the WELS </w:t>
      </w:r>
      <w:r w:rsidR="45510D28" w:rsidRPr="0451A62B">
        <w:rPr>
          <w:sz w:val="22"/>
          <w:szCs w:val="22"/>
        </w:rPr>
        <w:t xml:space="preserve">Registration </w:t>
      </w:r>
      <w:r w:rsidRPr="00554C5B">
        <w:rPr>
          <w:sz w:val="22"/>
          <w:szCs w:val="22"/>
        </w:rPr>
        <w:t>team, you will be notified of the outcome of assessment (approved/refused</w:t>
      </w:r>
      <w:r w:rsidR="003844FF" w:rsidRPr="00554C5B">
        <w:rPr>
          <w:sz w:val="22"/>
          <w:szCs w:val="22"/>
        </w:rPr>
        <w:t>/returned</w:t>
      </w:r>
      <w:r w:rsidRPr="00554C5B">
        <w:rPr>
          <w:sz w:val="22"/>
          <w:szCs w:val="22"/>
        </w:rPr>
        <w:t>).</w:t>
      </w:r>
    </w:p>
    <w:p w14:paraId="434BE71A" w14:textId="02A48E2B" w:rsidR="003D3008" w:rsidRPr="008266F6" w:rsidRDefault="003D3008" w:rsidP="001B4E3A">
      <w:pPr>
        <w:pStyle w:val="Heading2"/>
        <w:numPr>
          <w:ilvl w:val="2"/>
          <w:numId w:val="9"/>
        </w:numPr>
        <w:rPr>
          <w:rFonts w:asciiTheme="minorHAnsi" w:eastAsiaTheme="minorEastAsia" w:hAnsiTheme="minorHAnsi" w:cstheme="minorBidi"/>
          <w:lang w:val="en-AU"/>
        </w:rPr>
      </w:pPr>
      <w:bookmarkStart w:id="149" w:name="_Toc200636172"/>
      <w:r w:rsidRPr="008266F6">
        <w:rPr>
          <w:rFonts w:asciiTheme="minorHAnsi" w:eastAsiaTheme="minorEastAsia" w:hAnsiTheme="minorHAnsi" w:cstheme="minorBidi"/>
          <w:lang w:val="en-AU"/>
        </w:rPr>
        <w:t xml:space="preserve">Delete a </w:t>
      </w:r>
      <w:r w:rsidR="00835E34">
        <w:rPr>
          <w:rFonts w:asciiTheme="minorHAnsi" w:eastAsiaTheme="minorEastAsia" w:hAnsiTheme="minorHAnsi" w:cstheme="minorBidi"/>
          <w:lang w:val="en-AU"/>
        </w:rPr>
        <w:t>Major model edit</w:t>
      </w:r>
      <w:r w:rsidRPr="008266F6">
        <w:rPr>
          <w:rFonts w:asciiTheme="minorHAnsi" w:eastAsiaTheme="minorEastAsia" w:hAnsiTheme="minorHAnsi" w:cstheme="minorBidi"/>
          <w:lang w:val="en-AU"/>
        </w:rPr>
        <w:t xml:space="preserve"> request</w:t>
      </w:r>
      <w:bookmarkEnd w:id="149"/>
    </w:p>
    <w:p w14:paraId="726C4809" w14:textId="77777777" w:rsidR="004310AA" w:rsidRPr="007E2AD8" w:rsidRDefault="004310AA" w:rsidP="004310AA">
      <w:pPr>
        <w:rPr>
          <w:sz w:val="22"/>
          <w:szCs w:val="22"/>
        </w:rPr>
      </w:pPr>
      <w:r w:rsidRPr="007E2AD8">
        <w:rPr>
          <w:sz w:val="22"/>
          <w:szCs w:val="22"/>
          <w:lang w:val="en-AU"/>
        </w:rPr>
        <w:t>You can delete a model edit request only when the request status is in ‘Draft’ or ‘Recalled’.</w:t>
      </w:r>
    </w:p>
    <w:p w14:paraId="2650257B" w14:textId="77777777" w:rsidR="00A47530" w:rsidRDefault="00A47530" w:rsidP="00A47530">
      <w:pPr>
        <w:pStyle w:val="ListNumber"/>
        <w:numPr>
          <w:ilvl w:val="0"/>
          <w:numId w:val="27"/>
        </w:numPr>
        <w:rPr>
          <w:rFonts w:eastAsiaTheme="minorEastAsia"/>
        </w:rPr>
      </w:pPr>
      <w:r w:rsidRPr="000A26AF">
        <w:rPr>
          <w:rFonts w:eastAsiaTheme="minorEastAsia"/>
        </w:rPr>
        <w:t>Select ‘</w:t>
      </w:r>
      <w:r>
        <w:rPr>
          <w:rFonts w:eastAsiaTheme="minorEastAsia"/>
        </w:rPr>
        <w:t>’Model’ and</w:t>
      </w:r>
      <w:r w:rsidRPr="000A26AF">
        <w:rPr>
          <w:rFonts w:eastAsiaTheme="minorEastAsia"/>
        </w:rPr>
        <w:t xml:space="preserve"> then ‘</w:t>
      </w:r>
      <w:r w:rsidRPr="00A47530">
        <w:rPr>
          <w:rFonts w:eastAsiaTheme="minorEastAsia"/>
        </w:rPr>
        <w:t>Model edit requests</w:t>
      </w:r>
      <w:r w:rsidRPr="000A26AF">
        <w:rPr>
          <w:rFonts w:eastAsiaTheme="minorEastAsia"/>
        </w:rPr>
        <w:t>’</w:t>
      </w:r>
      <w:r>
        <w:rPr>
          <w:rFonts w:eastAsiaTheme="minorEastAsia"/>
        </w:rPr>
        <w:t xml:space="preserve"> from the menu bar</w:t>
      </w:r>
    </w:p>
    <w:p w14:paraId="0D455856" w14:textId="2AE1CA63" w:rsidR="004310AA" w:rsidRPr="00A47530" w:rsidRDefault="004310AA" w:rsidP="00A47530">
      <w:pPr>
        <w:pStyle w:val="ListNumber"/>
        <w:numPr>
          <w:ilvl w:val="0"/>
          <w:numId w:val="27"/>
        </w:numPr>
        <w:rPr>
          <w:rFonts w:eastAsiaTheme="minorEastAsia"/>
        </w:rPr>
      </w:pPr>
      <w:r w:rsidRPr="00A47530">
        <w:rPr>
          <w:rFonts w:eastAsiaTheme="minorEastAsia"/>
        </w:rPr>
        <w:t xml:space="preserve">You can see a list of </w:t>
      </w:r>
      <w:r w:rsidR="00835E34">
        <w:rPr>
          <w:rFonts w:eastAsiaTheme="minorEastAsia"/>
        </w:rPr>
        <w:t xml:space="preserve">Major </w:t>
      </w:r>
      <w:proofErr w:type="gramStart"/>
      <w:r w:rsidR="00835E34">
        <w:rPr>
          <w:rFonts w:eastAsiaTheme="minorEastAsia"/>
        </w:rPr>
        <w:t>model</w:t>
      </w:r>
      <w:proofErr w:type="gramEnd"/>
      <w:r w:rsidR="00835E34">
        <w:rPr>
          <w:rFonts w:eastAsiaTheme="minorEastAsia"/>
        </w:rPr>
        <w:t xml:space="preserve"> edit</w:t>
      </w:r>
      <w:r w:rsidRPr="00A47530">
        <w:rPr>
          <w:rFonts w:eastAsiaTheme="minorEastAsia"/>
        </w:rPr>
        <w:t xml:space="preserve"> requests that is ‘Draft’ or ‘Recalled’ status</w:t>
      </w:r>
    </w:p>
    <w:p w14:paraId="385A8D72" w14:textId="1F5A3D43" w:rsidR="004310AA" w:rsidRPr="00A47530" w:rsidRDefault="004310AA" w:rsidP="00A47530">
      <w:pPr>
        <w:pStyle w:val="ListNumber"/>
        <w:numPr>
          <w:ilvl w:val="0"/>
          <w:numId w:val="27"/>
        </w:numPr>
        <w:rPr>
          <w:rFonts w:eastAsiaTheme="minorEastAsia"/>
        </w:rPr>
      </w:pPr>
      <w:r w:rsidRPr="00A47530">
        <w:rPr>
          <w:rFonts w:eastAsiaTheme="minorEastAsia"/>
        </w:rPr>
        <w:t>Click on the drop</w:t>
      </w:r>
      <w:r w:rsidR="73D016E4" w:rsidRPr="00A47530">
        <w:rPr>
          <w:rFonts w:eastAsiaTheme="minorEastAsia"/>
        </w:rPr>
        <w:t xml:space="preserve"> </w:t>
      </w:r>
      <w:r w:rsidRPr="00A47530">
        <w:rPr>
          <w:rFonts w:eastAsiaTheme="minorEastAsia"/>
        </w:rPr>
        <w:t>down list associated with the model</w:t>
      </w:r>
    </w:p>
    <w:p w14:paraId="04F11CB8" w14:textId="560EB767" w:rsidR="004310AA" w:rsidRPr="00A47530" w:rsidRDefault="004310AA" w:rsidP="00A47530">
      <w:pPr>
        <w:pStyle w:val="ListNumber"/>
        <w:numPr>
          <w:ilvl w:val="0"/>
          <w:numId w:val="27"/>
        </w:numPr>
        <w:rPr>
          <w:rFonts w:eastAsiaTheme="minorEastAsia"/>
        </w:rPr>
      </w:pPr>
      <w:r w:rsidRPr="00A47530">
        <w:rPr>
          <w:rFonts w:eastAsiaTheme="minorEastAsia"/>
        </w:rPr>
        <w:t>Select ‘Delete’</w:t>
      </w:r>
    </w:p>
    <w:p w14:paraId="30E76B34" w14:textId="04B87737" w:rsidR="004310AA" w:rsidRPr="00A47530" w:rsidRDefault="004310AA" w:rsidP="00A47530">
      <w:pPr>
        <w:pStyle w:val="ListNumber"/>
        <w:numPr>
          <w:ilvl w:val="0"/>
          <w:numId w:val="27"/>
        </w:numPr>
        <w:rPr>
          <w:rFonts w:eastAsiaTheme="minorEastAsia"/>
        </w:rPr>
      </w:pPr>
      <w:r w:rsidRPr="00A47530">
        <w:rPr>
          <w:rFonts w:eastAsiaTheme="minorEastAsia"/>
        </w:rPr>
        <w:t>Confirm deletion by clicking ‘Confirm delete’</w:t>
      </w:r>
    </w:p>
    <w:p w14:paraId="1A473131" w14:textId="13535347" w:rsidR="00DA1810" w:rsidRPr="008266F6" w:rsidRDefault="004310AA" w:rsidP="002F3F3D">
      <w:pPr>
        <w:spacing w:line="360" w:lineRule="auto"/>
        <w:rPr>
          <w:lang w:val="en-AU"/>
        </w:rPr>
      </w:pPr>
      <w:r w:rsidRPr="6F7B3F2B">
        <w:rPr>
          <w:sz w:val="22"/>
          <w:szCs w:val="22"/>
        </w:rPr>
        <w:lastRenderedPageBreak/>
        <w:t>Your model edit request will be deleted and cannot be accessed from the ‘Model edit request’ section.</w:t>
      </w:r>
    </w:p>
    <w:p w14:paraId="72D5A5C6" w14:textId="5E9E4D0E" w:rsidR="00DA1810" w:rsidRPr="008266F6" w:rsidRDefault="00835E34" w:rsidP="001B4E3A">
      <w:pPr>
        <w:pStyle w:val="Heading2"/>
        <w:numPr>
          <w:ilvl w:val="2"/>
          <w:numId w:val="9"/>
        </w:numPr>
        <w:rPr>
          <w:rFonts w:asciiTheme="minorHAnsi" w:eastAsiaTheme="minorEastAsia" w:hAnsiTheme="minorHAnsi" w:cstheme="minorBidi"/>
          <w:lang w:val="en-AU"/>
        </w:rPr>
      </w:pPr>
      <w:bookmarkStart w:id="150" w:name="_Toc200636173"/>
      <w:r>
        <w:rPr>
          <w:rFonts w:asciiTheme="minorHAnsi" w:eastAsiaTheme="minorEastAsia" w:hAnsiTheme="minorHAnsi" w:cstheme="minorBidi"/>
          <w:lang w:val="en-AU"/>
        </w:rPr>
        <w:t xml:space="preserve">Major </w:t>
      </w:r>
      <w:proofErr w:type="gramStart"/>
      <w:r>
        <w:rPr>
          <w:rFonts w:asciiTheme="minorHAnsi" w:eastAsiaTheme="minorEastAsia" w:hAnsiTheme="minorHAnsi" w:cstheme="minorBidi"/>
          <w:lang w:val="en-AU"/>
        </w:rPr>
        <w:t>model</w:t>
      </w:r>
      <w:proofErr w:type="gramEnd"/>
      <w:r>
        <w:rPr>
          <w:rFonts w:asciiTheme="minorHAnsi" w:eastAsiaTheme="minorEastAsia" w:hAnsiTheme="minorHAnsi" w:cstheme="minorBidi"/>
          <w:lang w:val="en-AU"/>
        </w:rPr>
        <w:t xml:space="preserve"> edit</w:t>
      </w:r>
      <w:r w:rsidR="00DA1810" w:rsidRPr="008266F6">
        <w:rPr>
          <w:rFonts w:asciiTheme="minorHAnsi" w:eastAsiaTheme="minorEastAsia" w:hAnsiTheme="minorHAnsi" w:cstheme="minorBidi"/>
          <w:lang w:val="en-AU"/>
        </w:rPr>
        <w:t xml:space="preserve"> </w:t>
      </w:r>
      <w:r w:rsidR="002F3F3D">
        <w:rPr>
          <w:rFonts w:asciiTheme="minorHAnsi" w:eastAsiaTheme="minorEastAsia" w:hAnsiTheme="minorHAnsi" w:cstheme="minorBidi"/>
          <w:lang w:val="en-AU"/>
        </w:rPr>
        <w:t>request</w:t>
      </w:r>
      <w:r w:rsidR="00DA1810" w:rsidRPr="008266F6">
        <w:rPr>
          <w:rFonts w:asciiTheme="minorHAnsi" w:eastAsiaTheme="minorEastAsia" w:hAnsiTheme="minorHAnsi" w:cstheme="minorBidi"/>
          <w:lang w:val="en-AU"/>
        </w:rPr>
        <w:t xml:space="preserve"> status</w:t>
      </w:r>
      <w:bookmarkEnd w:id="150"/>
    </w:p>
    <w:p w14:paraId="2EC80E23" w14:textId="6A40B940" w:rsidR="002F3F3D" w:rsidRPr="002F3F3D" w:rsidRDefault="002F3F3D" w:rsidP="00B7267C">
      <w:pPr>
        <w:rPr>
          <w:sz w:val="22"/>
          <w:szCs w:val="22"/>
        </w:rPr>
      </w:pPr>
      <w:r w:rsidRPr="002F3F3D">
        <w:rPr>
          <w:sz w:val="22"/>
          <w:szCs w:val="22"/>
        </w:rPr>
        <w:t xml:space="preserve">Your </w:t>
      </w:r>
      <w:r w:rsidR="00835E34">
        <w:rPr>
          <w:sz w:val="22"/>
          <w:szCs w:val="22"/>
        </w:rPr>
        <w:t>Major model edit</w:t>
      </w:r>
      <w:r>
        <w:rPr>
          <w:sz w:val="22"/>
          <w:szCs w:val="22"/>
        </w:rPr>
        <w:t xml:space="preserve"> request</w:t>
      </w:r>
      <w:r w:rsidRPr="002F3F3D">
        <w:rPr>
          <w:sz w:val="22"/>
          <w:szCs w:val="22"/>
        </w:rPr>
        <w:t xml:space="preserve"> will be in one of the following statuses:</w:t>
      </w:r>
    </w:p>
    <w:p w14:paraId="007BD3B6" w14:textId="08DB730D" w:rsidR="002C47FE" w:rsidRPr="007E2AD8" w:rsidRDefault="00B7267C" w:rsidP="00B7267C">
      <w:pPr>
        <w:rPr>
          <w:sz w:val="22"/>
          <w:szCs w:val="22"/>
        </w:rPr>
      </w:pPr>
      <w:r w:rsidRPr="007E2AD8">
        <w:rPr>
          <w:b/>
          <w:bCs/>
          <w:sz w:val="22"/>
          <w:szCs w:val="22"/>
        </w:rPr>
        <w:t xml:space="preserve">Draft </w:t>
      </w:r>
      <w:r w:rsidR="00AA0829" w:rsidRPr="007E2AD8">
        <w:rPr>
          <w:b/>
          <w:bCs/>
          <w:sz w:val="22"/>
          <w:szCs w:val="22"/>
        </w:rPr>
        <w:t>–</w:t>
      </w:r>
      <w:r w:rsidRPr="007E2AD8">
        <w:rPr>
          <w:b/>
          <w:bCs/>
          <w:sz w:val="22"/>
          <w:szCs w:val="22"/>
        </w:rPr>
        <w:t xml:space="preserve"> </w:t>
      </w:r>
      <w:r w:rsidR="008B530E" w:rsidRPr="008B530E">
        <w:rPr>
          <w:sz w:val="22"/>
          <w:szCs w:val="22"/>
        </w:rPr>
        <w:t xml:space="preserve">The </w:t>
      </w:r>
      <w:r w:rsidR="00835E34">
        <w:rPr>
          <w:sz w:val="22"/>
          <w:szCs w:val="22"/>
        </w:rPr>
        <w:t>Major model edit</w:t>
      </w:r>
      <w:r w:rsidR="002F3F3D">
        <w:rPr>
          <w:sz w:val="22"/>
          <w:szCs w:val="22"/>
        </w:rPr>
        <w:t xml:space="preserve"> request</w:t>
      </w:r>
      <w:r w:rsidR="00AC02B5" w:rsidRPr="007E2AD8">
        <w:rPr>
          <w:sz w:val="22"/>
          <w:szCs w:val="22"/>
        </w:rPr>
        <w:t xml:space="preserve"> has been started but has not been submitted.</w:t>
      </w:r>
    </w:p>
    <w:p w14:paraId="52658CC2" w14:textId="5F5F04CC" w:rsidR="007F4427" w:rsidRPr="007E2AD8" w:rsidRDefault="00727E5F" w:rsidP="00B7267C">
      <w:pPr>
        <w:rPr>
          <w:sz w:val="22"/>
          <w:szCs w:val="22"/>
        </w:rPr>
      </w:pPr>
      <w:r w:rsidRPr="007E2AD8">
        <w:rPr>
          <w:b/>
          <w:bCs/>
          <w:sz w:val="22"/>
          <w:szCs w:val="22"/>
        </w:rPr>
        <w:t>Submitted – awaiting assessment</w:t>
      </w:r>
      <w:r w:rsidR="00FC12CD" w:rsidRPr="007E2AD8">
        <w:rPr>
          <w:b/>
          <w:bCs/>
          <w:sz w:val="22"/>
          <w:szCs w:val="22"/>
        </w:rPr>
        <w:t xml:space="preserve"> –</w:t>
      </w:r>
      <w:r w:rsidR="00FC12CD" w:rsidRPr="007E2AD8">
        <w:rPr>
          <w:sz w:val="22"/>
          <w:szCs w:val="22"/>
        </w:rPr>
        <w:t xml:space="preserve"> </w:t>
      </w:r>
      <w:r w:rsidR="008B530E" w:rsidRPr="008B530E">
        <w:rPr>
          <w:sz w:val="22"/>
          <w:szCs w:val="22"/>
        </w:rPr>
        <w:t xml:space="preserve">The </w:t>
      </w:r>
      <w:r w:rsidR="00835E34">
        <w:rPr>
          <w:sz w:val="22"/>
          <w:szCs w:val="22"/>
        </w:rPr>
        <w:t>Major model edit</w:t>
      </w:r>
      <w:r w:rsidR="008B530E">
        <w:rPr>
          <w:sz w:val="22"/>
          <w:szCs w:val="22"/>
        </w:rPr>
        <w:t xml:space="preserve"> request</w:t>
      </w:r>
      <w:r w:rsidR="00FC12CD" w:rsidRPr="007E2AD8">
        <w:rPr>
          <w:sz w:val="22"/>
          <w:szCs w:val="22"/>
        </w:rPr>
        <w:t xml:space="preserve"> has been submitted and is awaiting assessment by the </w:t>
      </w:r>
      <w:r w:rsidR="008053E6">
        <w:rPr>
          <w:sz w:val="22"/>
          <w:szCs w:val="22"/>
        </w:rPr>
        <w:t>WELS Registration team</w:t>
      </w:r>
      <w:r w:rsidR="00FC12CD" w:rsidRPr="007E2AD8">
        <w:rPr>
          <w:sz w:val="22"/>
          <w:szCs w:val="22"/>
        </w:rPr>
        <w:t>.</w:t>
      </w:r>
    </w:p>
    <w:p w14:paraId="78B7BFB8" w14:textId="6EFCE3BB" w:rsidR="002E5D5A" w:rsidRPr="007E2AD8" w:rsidRDefault="002E5D5A" w:rsidP="002E5D5A">
      <w:pPr>
        <w:rPr>
          <w:sz w:val="22"/>
          <w:szCs w:val="22"/>
          <w:lang w:val="en-AU"/>
        </w:rPr>
      </w:pPr>
      <w:r w:rsidRPr="007E2AD8">
        <w:rPr>
          <w:b/>
          <w:sz w:val="22"/>
          <w:szCs w:val="22"/>
          <w:lang w:val="en-AU"/>
        </w:rPr>
        <w:t xml:space="preserve">Recalled – </w:t>
      </w:r>
      <w:r w:rsidR="008B530E" w:rsidRPr="008B530E">
        <w:rPr>
          <w:sz w:val="22"/>
          <w:szCs w:val="22"/>
        </w:rPr>
        <w:t xml:space="preserve">The </w:t>
      </w:r>
      <w:r w:rsidR="00835E34">
        <w:rPr>
          <w:sz w:val="22"/>
          <w:szCs w:val="22"/>
        </w:rPr>
        <w:t>Major model edit</w:t>
      </w:r>
      <w:r w:rsidR="008B530E">
        <w:rPr>
          <w:sz w:val="22"/>
          <w:szCs w:val="22"/>
        </w:rPr>
        <w:t xml:space="preserve"> request</w:t>
      </w:r>
      <w:r w:rsidR="008B530E" w:rsidRPr="007E2AD8">
        <w:rPr>
          <w:sz w:val="22"/>
          <w:szCs w:val="22"/>
        </w:rPr>
        <w:t xml:space="preserve"> </w:t>
      </w:r>
      <w:r w:rsidR="00C972A9">
        <w:rPr>
          <w:sz w:val="22"/>
          <w:szCs w:val="22"/>
          <w:lang w:val="en-AU"/>
        </w:rPr>
        <w:t>has been recalled</w:t>
      </w:r>
      <w:r w:rsidRPr="007E2AD8">
        <w:rPr>
          <w:sz w:val="22"/>
          <w:szCs w:val="22"/>
          <w:lang w:val="en-AU"/>
        </w:rPr>
        <w:t>.</w:t>
      </w:r>
    </w:p>
    <w:p w14:paraId="24316341" w14:textId="44CBDBD8" w:rsidR="00691453" w:rsidRPr="007E2AD8" w:rsidRDefault="00B7267C" w:rsidP="00691453">
      <w:pPr>
        <w:rPr>
          <w:sz w:val="22"/>
          <w:szCs w:val="22"/>
        </w:rPr>
      </w:pPr>
      <w:r w:rsidRPr="007E2AD8">
        <w:rPr>
          <w:b/>
          <w:bCs/>
          <w:sz w:val="22"/>
          <w:szCs w:val="22"/>
        </w:rPr>
        <w:t>Returned</w:t>
      </w:r>
      <w:r w:rsidR="00AA0829" w:rsidRPr="007E2AD8">
        <w:rPr>
          <w:b/>
          <w:bCs/>
          <w:sz w:val="22"/>
          <w:szCs w:val="22"/>
        </w:rPr>
        <w:t xml:space="preserve"> –</w:t>
      </w:r>
      <w:r w:rsidR="00AA0829" w:rsidRPr="007E2AD8">
        <w:rPr>
          <w:sz w:val="22"/>
          <w:szCs w:val="22"/>
        </w:rPr>
        <w:t xml:space="preserve"> </w:t>
      </w:r>
      <w:r w:rsidR="00C972A9" w:rsidRPr="008B530E">
        <w:rPr>
          <w:sz w:val="22"/>
          <w:szCs w:val="22"/>
        </w:rPr>
        <w:t xml:space="preserve">The </w:t>
      </w:r>
      <w:r w:rsidR="00835E34">
        <w:rPr>
          <w:sz w:val="22"/>
          <w:szCs w:val="22"/>
        </w:rPr>
        <w:t>Major model edit</w:t>
      </w:r>
      <w:r w:rsidR="00C972A9">
        <w:rPr>
          <w:sz w:val="22"/>
          <w:szCs w:val="22"/>
        </w:rPr>
        <w:t xml:space="preserve"> request</w:t>
      </w:r>
      <w:r w:rsidR="00C972A9" w:rsidRPr="007E2AD8">
        <w:rPr>
          <w:sz w:val="22"/>
          <w:szCs w:val="22"/>
        </w:rPr>
        <w:t xml:space="preserve"> </w:t>
      </w:r>
      <w:r w:rsidRPr="007E2AD8">
        <w:rPr>
          <w:sz w:val="22"/>
          <w:szCs w:val="22"/>
        </w:rPr>
        <w:t>has been returned to you for action.</w:t>
      </w:r>
      <w:r w:rsidR="00691453" w:rsidRPr="007E2AD8">
        <w:rPr>
          <w:sz w:val="22"/>
          <w:szCs w:val="22"/>
        </w:rPr>
        <w:t xml:space="preserve"> Please refer to the comments provided in the email for the action required. You can also view these comments in the portal </w:t>
      </w:r>
      <w:r w:rsidR="00842BEF" w:rsidRPr="007E2AD8">
        <w:rPr>
          <w:sz w:val="22"/>
          <w:szCs w:val="22"/>
        </w:rPr>
        <w:t>within the application</w:t>
      </w:r>
      <w:r w:rsidR="00691453" w:rsidRPr="007E2AD8">
        <w:rPr>
          <w:sz w:val="22"/>
          <w:szCs w:val="22"/>
        </w:rPr>
        <w:t>.</w:t>
      </w:r>
    </w:p>
    <w:p w14:paraId="0D0DC012" w14:textId="1AC1F14E" w:rsidR="00B7267C" w:rsidRPr="007E2AD8" w:rsidRDefault="00B7267C" w:rsidP="00B7267C">
      <w:pPr>
        <w:rPr>
          <w:sz w:val="22"/>
          <w:szCs w:val="22"/>
        </w:rPr>
      </w:pPr>
      <w:r w:rsidRPr="007E2AD8">
        <w:rPr>
          <w:b/>
          <w:bCs/>
          <w:sz w:val="22"/>
          <w:szCs w:val="22"/>
        </w:rPr>
        <w:t>Resubmitted</w:t>
      </w:r>
      <w:r w:rsidR="00AA0829" w:rsidRPr="007E2AD8">
        <w:rPr>
          <w:b/>
          <w:bCs/>
          <w:sz w:val="22"/>
          <w:szCs w:val="22"/>
        </w:rPr>
        <w:t xml:space="preserve"> – </w:t>
      </w:r>
      <w:r w:rsidR="00C972A9" w:rsidRPr="008B530E">
        <w:rPr>
          <w:sz w:val="22"/>
          <w:szCs w:val="22"/>
        </w:rPr>
        <w:t xml:space="preserve">The </w:t>
      </w:r>
      <w:r w:rsidR="00835E34">
        <w:rPr>
          <w:sz w:val="22"/>
          <w:szCs w:val="22"/>
        </w:rPr>
        <w:t>Major model edit</w:t>
      </w:r>
      <w:r w:rsidR="00C972A9">
        <w:rPr>
          <w:sz w:val="22"/>
          <w:szCs w:val="22"/>
        </w:rPr>
        <w:t xml:space="preserve"> request</w:t>
      </w:r>
      <w:r w:rsidR="00C972A9" w:rsidRPr="007E2AD8">
        <w:rPr>
          <w:sz w:val="22"/>
          <w:szCs w:val="22"/>
        </w:rPr>
        <w:t xml:space="preserve"> </w:t>
      </w:r>
      <w:r w:rsidRPr="007E2AD8">
        <w:rPr>
          <w:sz w:val="22"/>
          <w:szCs w:val="22"/>
        </w:rPr>
        <w:t xml:space="preserve">has been resubmitted after </w:t>
      </w:r>
      <w:r w:rsidR="275C5F0F" w:rsidRPr="007E2AD8">
        <w:rPr>
          <w:sz w:val="22"/>
          <w:szCs w:val="22"/>
        </w:rPr>
        <w:t xml:space="preserve">being </w:t>
      </w:r>
      <w:r w:rsidRPr="007E2AD8">
        <w:rPr>
          <w:sz w:val="22"/>
          <w:szCs w:val="22"/>
        </w:rPr>
        <w:t>returned and is waiting for reassessment.</w:t>
      </w:r>
    </w:p>
    <w:p w14:paraId="116E43D8" w14:textId="1379DB64" w:rsidR="00134813" w:rsidRPr="007E2AD8" w:rsidRDefault="00B7267C" w:rsidP="00B7267C">
      <w:pPr>
        <w:rPr>
          <w:sz w:val="22"/>
          <w:szCs w:val="22"/>
        </w:rPr>
      </w:pPr>
      <w:r w:rsidRPr="007E2AD8">
        <w:rPr>
          <w:b/>
          <w:bCs/>
          <w:sz w:val="22"/>
          <w:szCs w:val="22"/>
        </w:rPr>
        <w:t>Under delegate review</w:t>
      </w:r>
      <w:r w:rsidR="00AA0829" w:rsidRPr="007E2AD8">
        <w:rPr>
          <w:b/>
          <w:bCs/>
          <w:sz w:val="22"/>
          <w:szCs w:val="22"/>
        </w:rPr>
        <w:t xml:space="preserve"> –</w:t>
      </w:r>
      <w:r w:rsidR="00AA0829" w:rsidRPr="007E2AD8">
        <w:rPr>
          <w:sz w:val="22"/>
          <w:szCs w:val="22"/>
        </w:rPr>
        <w:t xml:space="preserve"> </w:t>
      </w:r>
      <w:r w:rsidR="00A179D5" w:rsidRPr="00A179D5">
        <w:rPr>
          <w:sz w:val="22"/>
          <w:szCs w:val="22"/>
        </w:rPr>
        <w:t xml:space="preserve">The </w:t>
      </w:r>
      <w:r w:rsidR="00835E34">
        <w:rPr>
          <w:sz w:val="22"/>
          <w:szCs w:val="22"/>
        </w:rPr>
        <w:t>Major model edit</w:t>
      </w:r>
      <w:r w:rsidR="00A179D5" w:rsidRPr="00A179D5">
        <w:rPr>
          <w:sz w:val="22"/>
          <w:szCs w:val="22"/>
        </w:rPr>
        <w:t xml:space="preserve"> request </w:t>
      </w:r>
      <w:r w:rsidR="00134813" w:rsidRPr="007E2AD8">
        <w:rPr>
          <w:sz w:val="22"/>
          <w:szCs w:val="22"/>
        </w:rPr>
        <w:t xml:space="preserve">assessment </w:t>
      </w:r>
      <w:r w:rsidR="00356032">
        <w:rPr>
          <w:sz w:val="22"/>
          <w:szCs w:val="22"/>
        </w:rPr>
        <w:t xml:space="preserve">has been </w:t>
      </w:r>
      <w:r w:rsidR="00134813" w:rsidRPr="007E2AD8">
        <w:rPr>
          <w:sz w:val="22"/>
          <w:szCs w:val="22"/>
        </w:rPr>
        <w:t>completed by an assessment officer and is being reviewed by a delegate.</w:t>
      </w:r>
    </w:p>
    <w:p w14:paraId="308B5E77" w14:textId="3781ABA5" w:rsidR="00B7267C" w:rsidRPr="007E2AD8" w:rsidRDefault="00B7267C" w:rsidP="00B7267C">
      <w:pPr>
        <w:rPr>
          <w:sz w:val="22"/>
          <w:szCs w:val="22"/>
        </w:rPr>
      </w:pPr>
      <w:r w:rsidRPr="007E2AD8">
        <w:rPr>
          <w:b/>
          <w:bCs/>
          <w:sz w:val="22"/>
          <w:szCs w:val="22"/>
        </w:rPr>
        <w:t>Approved</w:t>
      </w:r>
      <w:r w:rsidR="00AA0829" w:rsidRPr="007E2AD8">
        <w:rPr>
          <w:b/>
          <w:bCs/>
          <w:sz w:val="22"/>
          <w:szCs w:val="22"/>
        </w:rPr>
        <w:t xml:space="preserve"> – </w:t>
      </w:r>
      <w:r w:rsidR="00A179D5" w:rsidRPr="008B530E">
        <w:rPr>
          <w:sz w:val="22"/>
          <w:szCs w:val="22"/>
        </w:rPr>
        <w:t xml:space="preserve">The </w:t>
      </w:r>
      <w:r w:rsidR="00835E34">
        <w:rPr>
          <w:sz w:val="22"/>
          <w:szCs w:val="22"/>
        </w:rPr>
        <w:t>Major model edit</w:t>
      </w:r>
      <w:r w:rsidR="00A179D5">
        <w:rPr>
          <w:sz w:val="22"/>
          <w:szCs w:val="22"/>
        </w:rPr>
        <w:t xml:space="preserve"> request</w:t>
      </w:r>
      <w:r w:rsidR="00A179D5" w:rsidRPr="007E2AD8">
        <w:rPr>
          <w:sz w:val="22"/>
          <w:szCs w:val="22"/>
        </w:rPr>
        <w:t xml:space="preserve"> </w:t>
      </w:r>
      <w:r w:rsidRPr="007E2AD8">
        <w:rPr>
          <w:sz w:val="22"/>
          <w:szCs w:val="22"/>
        </w:rPr>
        <w:t xml:space="preserve">has been approved and </w:t>
      </w:r>
      <w:r w:rsidR="6D786DF0" w:rsidRPr="007E2AD8">
        <w:rPr>
          <w:sz w:val="22"/>
          <w:szCs w:val="22"/>
        </w:rPr>
        <w:t xml:space="preserve">the </w:t>
      </w:r>
      <w:r w:rsidRPr="007E2AD8">
        <w:rPr>
          <w:sz w:val="22"/>
          <w:szCs w:val="22"/>
        </w:rPr>
        <w:t xml:space="preserve">changes made in the database. </w:t>
      </w:r>
      <w:r w:rsidR="00A179D5">
        <w:rPr>
          <w:sz w:val="22"/>
          <w:szCs w:val="22"/>
        </w:rPr>
        <w:t>The u</w:t>
      </w:r>
      <w:r w:rsidR="009E3E26" w:rsidRPr="007E2AD8">
        <w:rPr>
          <w:sz w:val="22"/>
          <w:szCs w:val="22"/>
        </w:rPr>
        <w:t xml:space="preserve">pdated details will be displayed in the </w:t>
      </w:r>
      <w:r w:rsidR="00A179D5">
        <w:rPr>
          <w:sz w:val="22"/>
          <w:szCs w:val="22"/>
        </w:rPr>
        <w:t xml:space="preserve">WELS product </w:t>
      </w:r>
      <w:r w:rsidRPr="007E2AD8">
        <w:rPr>
          <w:sz w:val="22"/>
          <w:szCs w:val="22"/>
        </w:rPr>
        <w:t>register</w:t>
      </w:r>
      <w:r w:rsidR="00A179D5">
        <w:rPr>
          <w:sz w:val="22"/>
          <w:szCs w:val="22"/>
        </w:rPr>
        <w:t xml:space="preserve"> within 30 minutes.</w:t>
      </w:r>
    </w:p>
    <w:p w14:paraId="7C2E7990" w14:textId="707DB6A7" w:rsidR="009646FF" w:rsidRPr="007E2AD8" w:rsidRDefault="00B7267C" w:rsidP="00B7267C">
      <w:pPr>
        <w:rPr>
          <w:sz w:val="22"/>
          <w:szCs w:val="22"/>
        </w:rPr>
      </w:pPr>
      <w:r w:rsidRPr="007E2AD8">
        <w:rPr>
          <w:b/>
          <w:bCs/>
          <w:sz w:val="22"/>
          <w:szCs w:val="22"/>
        </w:rPr>
        <w:t>Refused</w:t>
      </w:r>
      <w:r w:rsidR="00AA0829" w:rsidRPr="007E2AD8">
        <w:rPr>
          <w:b/>
          <w:bCs/>
          <w:sz w:val="22"/>
          <w:szCs w:val="22"/>
        </w:rPr>
        <w:t xml:space="preserve"> – </w:t>
      </w:r>
      <w:r w:rsidR="00A179D5" w:rsidRPr="008B530E">
        <w:rPr>
          <w:sz w:val="22"/>
          <w:szCs w:val="22"/>
        </w:rPr>
        <w:t xml:space="preserve">The </w:t>
      </w:r>
      <w:r w:rsidR="00835E34">
        <w:rPr>
          <w:sz w:val="22"/>
          <w:szCs w:val="22"/>
        </w:rPr>
        <w:t>Major model edit</w:t>
      </w:r>
      <w:r w:rsidR="00A179D5">
        <w:rPr>
          <w:sz w:val="22"/>
          <w:szCs w:val="22"/>
        </w:rPr>
        <w:t xml:space="preserve"> request</w:t>
      </w:r>
      <w:r w:rsidR="00A179D5" w:rsidRPr="007E2AD8">
        <w:rPr>
          <w:sz w:val="22"/>
          <w:szCs w:val="22"/>
        </w:rPr>
        <w:t xml:space="preserve"> </w:t>
      </w:r>
      <w:r w:rsidR="4556679E" w:rsidRPr="7999D674">
        <w:rPr>
          <w:sz w:val="22"/>
          <w:szCs w:val="22"/>
        </w:rPr>
        <w:t>has been</w:t>
      </w:r>
      <w:r w:rsidRPr="7999D674">
        <w:rPr>
          <w:sz w:val="22"/>
          <w:szCs w:val="22"/>
        </w:rPr>
        <w:t xml:space="preserve"> </w:t>
      </w:r>
      <w:r w:rsidRPr="007E2AD8">
        <w:rPr>
          <w:sz w:val="22"/>
          <w:szCs w:val="22"/>
        </w:rPr>
        <w:t>refused.</w:t>
      </w:r>
      <w:r w:rsidR="00B562DF" w:rsidRPr="007E2AD8">
        <w:rPr>
          <w:sz w:val="22"/>
          <w:szCs w:val="22"/>
        </w:rPr>
        <w:t xml:space="preserve"> </w:t>
      </w:r>
      <w:proofErr w:type="gramStart"/>
      <w:r w:rsidR="00556013" w:rsidRPr="00556013">
        <w:rPr>
          <w:sz w:val="22"/>
          <w:szCs w:val="22"/>
        </w:rPr>
        <w:t>Models</w:t>
      </w:r>
      <w:proofErr w:type="gramEnd"/>
      <w:r w:rsidR="00556013" w:rsidRPr="00556013">
        <w:rPr>
          <w:sz w:val="22"/>
          <w:szCs w:val="22"/>
        </w:rPr>
        <w:t xml:space="preserve"> details in the registration database remain unchanged</w:t>
      </w:r>
      <w:r w:rsidR="00556013">
        <w:rPr>
          <w:sz w:val="22"/>
          <w:szCs w:val="22"/>
        </w:rPr>
        <w:t>.</w:t>
      </w:r>
      <w:r w:rsidR="00556013" w:rsidRPr="00556013">
        <w:rPr>
          <w:rStyle w:val="CommentReference"/>
          <w:sz w:val="22"/>
          <w:szCs w:val="22"/>
        </w:rPr>
        <w:t xml:space="preserve"> </w:t>
      </w:r>
    </w:p>
    <w:p w14:paraId="2F41E523" w14:textId="77777777" w:rsidR="00236359" w:rsidRPr="008266F6" w:rsidRDefault="00236359" w:rsidP="00734968">
      <w:pPr>
        <w:pStyle w:val="Heading2"/>
        <w:numPr>
          <w:ilvl w:val="0"/>
          <w:numId w:val="9"/>
        </w:numPr>
        <w:rPr>
          <w:rFonts w:asciiTheme="minorHAnsi" w:eastAsiaTheme="minorEastAsia" w:hAnsiTheme="minorHAnsi" w:cstheme="minorBidi"/>
          <w:b/>
        </w:rPr>
      </w:pPr>
      <w:bookmarkStart w:id="151" w:name="_Toc190675843"/>
      <w:bookmarkStart w:id="152" w:name="_Toc200636174"/>
      <w:r w:rsidRPr="008266F6">
        <w:rPr>
          <w:rFonts w:asciiTheme="minorHAnsi" w:eastAsiaTheme="minorEastAsia" w:hAnsiTheme="minorHAnsi" w:cstheme="minorBidi"/>
          <w:b/>
        </w:rPr>
        <w:t>Applications</w:t>
      </w:r>
      <w:bookmarkEnd w:id="151"/>
      <w:bookmarkEnd w:id="152"/>
    </w:p>
    <w:p w14:paraId="0E004A4E" w14:textId="1452D152" w:rsidR="00236359" w:rsidRPr="008266F6" w:rsidRDefault="0011179A" w:rsidP="00547212">
      <w:pPr>
        <w:spacing w:after="0"/>
        <w:rPr>
          <w:sz w:val="22"/>
          <w:szCs w:val="22"/>
        </w:rPr>
      </w:pPr>
      <w:r>
        <w:rPr>
          <w:sz w:val="22"/>
          <w:szCs w:val="22"/>
        </w:rPr>
        <w:t>This section will show you how to</w:t>
      </w:r>
    </w:p>
    <w:p w14:paraId="3C2F5CF7" w14:textId="4834F581" w:rsidR="00236359" w:rsidRDefault="00236359" w:rsidP="00547212">
      <w:pPr>
        <w:pStyle w:val="ListParagraph"/>
        <w:numPr>
          <w:ilvl w:val="0"/>
          <w:numId w:val="54"/>
        </w:numPr>
        <w:rPr>
          <w:rFonts w:asciiTheme="minorHAnsi" w:eastAsiaTheme="minorEastAsia" w:hAnsiTheme="minorHAnsi"/>
          <w:sz w:val="22"/>
          <w:szCs w:val="22"/>
        </w:rPr>
      </w:pPr>
      <w:r w:rsidRPr="00547212">
        <w:rPr>
          <w:rFonts w:asciiTheme="minorHAnsi" w:eastAsiaTheme="minorEastAsia" w:hAnsiTheme="minorHAnsi"/>
          <w:sz w:val="22"/>
          <w:szCs w:val="22"/>
        </w:rPr>
        <w:t xml:space="preserve">search existing </w:t>
      </w:r>
      <w:r w:rsidR="00547212">
        <w:rPr>
          <w:rFonts w:asciiTheme="minorHAnsi" w:hAnsiTheme="minorHAnsi"/>
          <w:sz w:val="22"/>
          <w:szCs w:val="22"/>
        </w:rPr>
        <w:t xml:space="preserve">new product </w:t>
      </w:r>
      <w:r w:rsidRPr="00547212">
        <w:rPr>
          <w:rFonts w:asciiTheme="minorHAnsi" w:eastAsiaTheme="minorEastAsia" w:hAnsiTheme="minorHAnsi"/>
          <w:sz w:val="22"/>
          <w:szCs w:val="22"/>
        </w:rPr>
        <w:t>applications</w:t>
      </w:r>
    </w:p>
    <w:p w14:paraId="2B163088" w14:textId="77777777" w:rsidR="0011179A" w:rsidRPr="00547212" w:rsidRDefault="0011179A" w:rsidP="0011179A">
      <w:pPr>
        <w:pStyle w:val="ListParagraph"/>
        <w:numPr>
          <w:ilvl w:val="0"/>
          <w:numId w:val="54"/>
        </w:numPr>
        <w:rPr>
          <w:rFonts w:asciiTheme="minorHAnsi" w:eastAsiaTheme="minorEastAsia" w:hAnsiTheme="minorHAnsi"/>
          <w:sz w:val="22"/>
          <w:szCs w:val="22"/>
        </w:rPr>
      </w:pPr>
      <w:r>
        <w:rPr>
          <w:rFonts w:asciiTheme="minorHAnsi" w:eastAsiaTheme="minorEastAsia" w:hAnsiTheme="minorHAnsi"/>
          <w:sz w:val="22"/>
          <w:szCs w:val="22"/>
        </w:rPr>
        <w:t>prepare for a new product application</w:t>
      </w:r>
    </w:p>
    <w:p w14:paraId="06B6385B" w14:textId="07C4588D" w:rsidR="002E5A2F" w:rsidRDefault="002E5A2F" w:rsidP="00547212">
      <w:pPr>
        <w:pStyle w:val="ListParagraph"/>
        <w:numPr>
          <w:ilvl w:val="0"/>
          <w:numId w:val="54"/>
        </w:numPr>
        <w:rPr>
          <w:rFonts w:asciiTheme="minorHAnsi" w:eastAsiaTheme="minorEastAsia" w:hAnsiTheme="minorHAnsi"/>
          <w:sz w:val="22"/>
          <w:szCs w:val="22"/>
        </w:rPr>
      </w:pPr>
      <w:r w:rsidRPr="00547212">
        <w:rPr>
          <w:rFonts w:asciiTheme="minorHAnsi" w:eastAsiaTheme="minorEastAsia" w:hAnsiTheme="minorHAnsi"/>
          <w:sz w:val="22"/>
          <w:szCs w:val="22"/>
        </w:rPr>
        <w:t>start a</w:t>
      </w:r>
      <w:r w:rsidR="0011179A">
        <w:rPr>
          <w:rFonts w:asciiTheme="minorHAnsi" w:eastAsiaTheme="minorEastAsia" w:hAnsiTheme="minorHAnsi"/>
          <w:sz w:val="22"/>
          <w:szCs w:val="22"/>
        </w:rPr>
        <w:t xml:space="preserve"> new product </w:t>
      </w:r>
      <w:r w:rsidRPr="00547212">
        <w:rPr>
          <w:rFonts w:asciiTheme="minorHAnsi" w:eastAsiaTheme="minorEastAsia" w:hAnsiTheme="minorHAnsi"/>
          <w:sz w:val="22"/>
          <w:szCs w:val="22"/>
        </w:rPr>
        <w:t>application</w:t>
      </w:r>
    </w:p>
    <w:p w14:paraId="70A94E15" w14:textId="062BF129" w:rsidR="008E380C" w:rsidRPr="00547212" w:rsidRDefault="0011179A" w:rsidP="00547212">
      <w:pPr>
        <w:pStyle w:val="ListParagraph"/>
        <w:numPr>
          <w:ilvl w:val="0"/>
          <w:numId w:val="54"/>
        </w:numPr>
        <w:rPr>
          <w:rFonts w:asciiTheme="minorHAnsi" w:eastAsiaTheme="minorEastAsia" w:hAnsiTheme="minorHAnsi"/>
          <w:sz w:val="22"/>
          <w:szCs w:val="22"/>
        </w:rPr>
      </w:pPr>
      <w:r>
        <w:rPr>
          <w:rFonts w:asciiTheme="minorHAnsi" w:hAnsiTheme="minorHAnsi"/>
          <w:sz w:val="22"/>
          <w:szCs w:val="22"/>
        </w:rPr>
        <w:t xml:space="preserve">manage existing </w:t>
      </w:r>
      <w:r w:rsidR="00F13C46" w:rsidRPr="00547212">
        <w:rPr>
          <w:rFonts w:asciiTheme="minorHAnsi" w:hAnsiTheme="minorHAnsi"/>
          <w:sz w:val="22"/>
          <w:szCs w:val="22"/>
        </w:rPr>
        <w:t>applications</w:t>
      </w:r>
    </w:p>
    <w:p w14:paraId="3730E752" w14:textId="294EB249" w:rsidR="00236359" w:rsidRPr="008266F6" w:rsidRDefault="00236359" w:rsidP="00734968">
      <w:pPr>
        <w:pStyle w:val="Heading2"/>
        <w:numPr>
          <w:ilvl w:val="1"/>
          <w:numId w:val="9"/>
        </w:numPr>
        <w:rPr>
          <w:rFonts w:asciiTheme="minorHAnsi" w:eastAsiaTheme="minorEastAsia" w:hAnsiTheme="minorHAnsi" w:cstheme="minorBidi"/>
        </w:rPr>
      </w:pPr>
      <w:bookmarkStart w:id="153" w:name="Searchapp"/>
      <w:bookmarkStart w:id="154" w:name="_Toc190675844"/>
      <w:bookmarkStart w:id="155" w:name="_Toc200636175"/>
      <w:r w:rsidRPr="008266F6">
        <w:rPr>
          <w:rFonts w:asciiTheme="minorHAnsi" w:eastAsiaTheme="minorEastAsia" w:hAnsiTheme="minorHAnsi" w:cstheme="minorBidi"/>
        </w:rPr>
        <w:t>Search Applications</w:t>
      </w:r>
      <w:bookmarkEnd w:id="153"/>
      <w:bookmarkEnd w:id="154"/>
      <w:bookmarkEnd w:id="155"/>
    </w:p>
    <w:p w14:paraId="6A27002A" w14:textId="3E26BEF3" w:rsidR="00236359" w:rsidRPr="008266F6" w:rsidRDefault="00236359" w:rsidP="00236359">
      <w:pPr>
        <w:rPr>
          <w:sz w:val="22"/>
          <w:szCs w:val="22"/>
          <w:lang w:val="en-AU"/>
        </w:rPr>
      </w:pPr>
      <w:r w:rsidRPr="272553C4">
        <w:rPr>
          <w:sz w:val="22"/>
          <w:szCs w:val="22"/>
          <w:lang w:val="en-AU"/>
        </w:rPr>
        <w:t>Use this section to search for all</w:t>
      </w:r>
      <w:r w:rsidR="00E32767" w:rsidRPr="272553C4">
        <w:rPr>
          <w:sz w:val="22"/>
          <w:szCs w:val="22"/>
          <w:lang w:val="en-AU"/>
        </w:rPr>
        <w:t xml:space="preserve"> </w:t>
      </w:r>
      <w:r w:rsidRPr="272553C4">
        <w:rPr>
          <w:sz w:val="22"/>
          <w:szCs w:val="22"/>
          <w:lang w:val="en-AU"/>
        </w:rPr>
        <w:t>your applications.</w:t>
      </w:r>
    </w:p>
    <w:p w14:paraId="753E411E" w14:textId="33EC1019" w:rsidR="00236359" w:rsidRPr="008266F6" w:rsidRDefault="00236359" w:rsidP="00236359">
      <w:pPr>
        <w:rPr>
          <w:sz w:val="22"/>
          <w:szCs w:val="22"/>
        </w:rPr>
      </w:pPr>
      <w:r w:rsidRPr="272553C4">
        <w:rPr>
          <w:sz w:val="22"/>
          <w:szCs w:val="22"/>
        </w:rPr>
        <w:t xml:space="preserve">You can search your applications </w:t>
      </w:r>
      <w:r w:rsidR="75C9EC0D" w:rsidRPr="272553C4">
        <w:rPr>
          <w:sz w:val="22"/>
          <w:szCs w:val="22"/>
        </w:rPr>
        <w:t>in</w:t>
      </w:r>
      <w:r w:rsidRPr="272553C4">
        <w:rPr>
          <w:sz w:val="22"/>
          <w:szCs w:val="22"/>
        </w:rPr>
        <w:t xml:space="preserve"> various fields by using the </w:t>
      </w:r>
      <w:proofErr w:type="gramStart"/>
      <w:r w:rsidR="0045661C">
        <w:rPr>
          <w:sz w:val="22"/>
          <w:szCs w:val="22"/>
        </w:rPr>
        <w:t>drop down</w:t>
      </w:r>
      <w:proofErr w:type="gramEnd"/>
      <w:r w:rsidRPr="272553C4">
        <w:rPr>
          <w:sz w:val="22"/>
          <w:szCs w:val="22"/>
        </w:rPr>
        <w:t xml:space="preserve"> options and sort your </w:t>
      </w:r>
      <w:r w:rsidR="4348FB8E" w:rsidRPr="272553C4">
        <w:rPr>
          <w:sz w:val="22"/>
          <w:szCs w:val="22"/>
        </w:rPr>
        <w:t xml:space="preserve">search </w:t>
      </w:r>
      <w:r w:rsidRPr="272553C4">
        <w:rPr>
          <w:sz w:val="22"/>
          <w:szCs w:val="22"/>
        </w:rPr>
        <w:t xml:space="preserve">results by </w:t>
      </w:r>
      <w:r w:rsidR="00266938" w:rsidRPr="272553C4">
        <w:rPr>
          <w:sz w:val="22"/>
          <w:szCs w:val="22"/>
        </w:rPr>
        <w:t>clicking on</w:t>
      </w:r>
      <w:r w:rsidRPr="272553C4">
        <w:rPr>
          <w:sz w:val="22"/>
          <w:szCs w:val="22"/>
        </w:rPr>
        <w:t xml:space="preserve"> the title bars</w:t>
      </w:r>
      <w:r w:rsidR="00AB34A7" w:rsidRPr="272553C4">
        <w:rPr>
          <w:sz w:val="22"/>
          <w:szCs w:val="22"/>
        </w:rPr>
        <w:t xml:space="preserve"> (column</w:t>
      </w:r>
      <w:r w:rsidR="00867D97" w:rsidRPr="272553C4">
        <w:rPr>
          <w:sz w:val="22"/>
          <w:szCs w:val="22"/>
        </w:rPr>
        <w:t xml:space="preserve"> heading</w:t>
      </w:r>
      <w:r w:rsidR="5B959F65" w:rsidRPr="272553C4">
        <w:rPr>
          <w:sz w:val="22"/>
          <w:szCs w:val="22"/>
        </w:rPr>
        <w:t>s</w:t>
      </w:r>
      <w:r w:rsidR="00AB34A7" w:rsidRPr="272553C4">
        <w:rPr>
          <w:sz w:val="22"/>
          <w:szCs w:val="22"/>
        </w:rPr>
        <w:t>)</w:t>
      </w:r>
      <w:r w:rsidRPr="272553C4">
        <w:rPr>
          <w:sz w:val="22"/>
          <w:szCs w:val="22"/>
        </w:rPr>
        <w:t>.</w:t>
      </w:r>
    </w:p>
    <w:p w14:paraId="0F9B2AFC" w14:textId="74EFD995" w:rsidR="00236359" w:rsidRPr="008266F6" w:rsidRDefault="00236359" w:rsidP="00734968">
      <w:pPr>
        <w:pStyle w:val="Heading2"/>
        <w:numPr>
          <w:ilvl w:val="1"/>
          <w:numId w:val="9"/>
        </w:numPr>
        <w:rPr>
          <w:rFonts w:asciiTheme="minorHAnsi" w:eastAsiaTheme="minorEastAsia" w:hAnsiTheme="minorHAnsi" w:cstheme="minorBidi"/>
        </w:rPr>
      </w:pPr>
      <w:bookmarkStart w:id="156" w:name="_Toc191496527"/>
      <w:bookmarkStart w:id="157" w:name="_Toc191496528"/>
      <w:bookmarkStart w:id="158" w:name="_Toc191496529"/>
      <w:bookmarkStart w:id="159" w:name="_Toc190675845"/>
      <w:bookmarkStart w:id="160" w:name="_Toc200636176"/>
      <w:bookmarkEnd w:id="156"/>
      <w:bookmarkEnd w:id="157"/>
      <w:bookmarkEnd w:id="158"/>
      <w:r w:rsidRPr="008266F6">
        <w:rPr>
          <w:rFonts w:asciiTheme="minorHAnsi" w:eastAsiaTheme="minorEastAsia" w:hAnsiTheme="minorHAnsi" w:cstheme="minorBidi"/>
        </w:rPr>
        <w:t xml:space="preserve">New </w:t>
      </w:r>
      <w:r w:rsidR="007B6AE8">
        <w:rPr>
          <w:rFonts w:asciiTheme="minorHAnsi" w:eastAsiaTheme="minorEastAsia" w:hAnsiTheme="minorHAnsi" w:cstheme="minorBidi"/>
        </w:rPr>
        <w:t>Product A</w:t>
      </w:r>
      <w:r w:rsidRPr="008266F6">
        <w:rPr>
          <w:rFonts w:asciiTheme="minorHAnsi" w:eastAsiaTheme="minorEastAsia" w:hAnsiTheme="minorHAnsi" w:cstheme="minorBidi"/>
        </w:rPr>
        <w:t>pplication</w:t>
      </w:r>
      <w:bookmarkEnd w:id="159"/>
      <w:bookmarkEnd w:id="160"/>
    </w:p>
    <w:p w14:paraId="4ECCD20C" w14:textId="77777777" w:rsidR="00236359" w:rsidRPr="008266F6" w:rsidRDefault="00236359" w:rsidP="00236359">
      <w:pPr>
        <w:rPr>
          <w:sz w:val="22"/>
          <w:szCs w:val="22"/>
        </w:rPr>
      </w:pPr>
      <w:r w:rsidRPr="272553C4">
        <w:rPr>
          <w:sz w:val="22"/>
          <w:szCs w:val="22"/>
        </w:rPr>
        <w:t>Use this section to prepare your new applications.</w:t>
      </w:r>
    </w:p>
    <w:p w14:paraId="2E7D0432" w14:textId="0D6E2169" w:rsidR="007B6AE8" w:rsidRPr="007B6AE8" w:rsidRDefault="007B6AE8" w:rsidP="007B6AE8">
      <w:pPr>
        <w:pStyle w:val="Heading2"/>
        <w:numPr>
          <w:ilvl w:val="2"/>
          <w:numId w:val="9"/>
        </w:numPr>
        <w:rPr>
          <w:rFonts w:asciiTheme="minorHAnsi" w:eastAsiaTheme="minorEastAsia" w:hAnsiTheme="minorHAnsi" w:cstheme="minorBidi"/>
          <w:lang w:val="en-AU"/>
        </w:rPr>
      </w:pPr>
      <w:bookmarkStart w:id="161" w:name="_Toc200636177"/>
      <w:r w:rsidRPr="007B6AE8">
        <w:rPr>
          <w:rFonts w:asciiTheme="minorHAnsi" w:eastAsiaTheme="minorEastAsia" w:hAnsiTheme="minorHAnsi" w:cstheme="minorBidi"/>
          <w:lang w:val="en-AU"/>
        </w:rPr>
        <w:t>Prepare for a new product application</w:t>
      </w:r>
      <w:bookmarkEnd w:id="161"/>
    </w:p>
    <w:p w14:paraId="22A301A9" w14:textId="7F95BCE8" w:rsidR="00236359" w:rsidRPr="008266F6" w:rsidRDefault="00236359" w:rsidP="00236359">
      <w:pPr>
        <w:rPr>
          <w:sz w:val="22"/>
          <w:szCs w:val="22"/>
        </w:rPr>
      </w:pPr>
      <w:r w:rsidRPr="272553C4">
        <w:rPr>
          <w:sz w:val="22"/>
          <w:szCs w:val="22"/>
        </w:rPr>
        <w:t>Before starting a new application, you need to make sure that you have:</w:t>
      </w:r>
    </w:p>
    <w:p w14:paraId="62836811" w14:textId="0F1035CB" w:rsidR="00236359" w:rsidRDefault="00236359" w:rsidP="00AE6E7C">
      <w:pPr>
        <w:pStyle w:val="ListBullet"/>
        <w:numPr>
          <w:ilvl w:val="0"/>
          <w:numId w:val="63"/>
        </w:numPr>
        <w:rPr>
          <w:rFonts w:eastAsiaTheme="minorEastAsia"/>
        </w:rPr>
      </w:pPr>
      <w:r w:rsidRPr="008266F6">
        <w:rPr>
          <w:rFonts w:eastAsiaTheme="minorEastAsia"/>
        </w:rPr>
        <w:lastRenderedPageBreak/>
        <w:t xml:space="preserve">supporting documentation relevant </w:t>
      </w:r>
      <w:r w:rsidR="00063BEC" w:rsidRPr="008266F6">
        <w:rPr>
          <w:rFonts w:eastAsiaTheme="minorEastAsia"/>
        </w:rPr>
        <w:t xml:space="preserve">to </w:t>
      </w:r>
      <w:r w:rsidRPr="008266F6">
        <w:rPr>
          <w:rFonts w:eastAsiaTheme="minorEastAsia"/>
        </w:rPr>
        <w:t>test report/s, and manufacturer letter of authority (if required</w:t>
      </w:r>
      <w:r w:rsidRPr="65C4D543">
        <w:rPr>
          <w:rFonts w:eastAsiaTheme="minorEastAsia"/>
        </w:rPr>
        <w:t>)</w:t>
      </w:r>
    </w:p>
    <w:p w14:paraId="649AD201" w14:textId="1AA571DA" w:rsidR="00660B6E" w:rsidRPr="008266F6" w:rsidRDefault="00660B6E" w:rsidP="00AE6E7C">
      <w:pPr>
        <w:pStyle w:val="ListBullet"/>
        <w:numPr>
          <w:ilvl w:val="0"/>
          <w:numId w:val="63"/>
        </w:numPr>
        <w:rPr>
          <w:rFonts w:eastAsiaTheme="minorEastAsia"/>
        </w:rPr>
      </w:pPr>
      <w:r>
        <w:rPr>
          <w:rFonts w:eastAsiaTheme="minorEastAsia"/>
        </w:rPr>
        <w:t>WaterMark Product ID (for plumbing products only)</w:t>
      </w:r>
    </w:p>
    <w:p w14:paraId="663C2C70" w14:textId="6EA4943F" w:rsidR="00236359" w:rsidRPr="008266F6" w:rsidRDefault="00236359" w:rsidP="00AE6E7C">
      <w:pPr>
        <w:pStyle w:val="ListBullet"/>
        <w:numPr>
          <w:ilvl w:val="0"/>
          <w:numId w:val="63"/>
        </w:numPr>
        <w:rPr>
          <w:rFonts w:eastAsiaTheme="minorEastAsia"/>
        </w:rPr>
      </w:pPr>
      <w:r w:rsidRPr="008266F6">
        <w:rPr>
          <w:rFonts w:eastAsiaTheme="minorEastAsia"/>
        </w:rPr>
        <w:t>checked that the brand you want to use in your application is in your brand list</w:t>
      </w:r>
      <w:r w:rsidR="00B97E91" w:rsidRPr="008266F6">
        <w:rPr>
          <w:rFonts w:eastAsiaTheme="minorEastAsia"/>
        </w:rPr>
        <w:t xml:space="preserve">. If </w:t>
      </w:r>
      <w:r w:rsidR="00071D34" w:rsidRPr="008266F6">
        <w:rPr>
          <w:rFonts w:eastAsiaTheme="minorEastAsia"/>
        </w:rPr>
        <w:t xml:space="preserve">the brand </w:t>
      </w:r>
      <w:r w:rsidR="00B97E91" w:rsidRPr="008266F6">
        <w:rPr>
          <w:rFonts w:eastAsiaTheme="minorEastAsia"/>
        </w:rPr>
        <w:t xml:space="preserve">is not on your </w:t>
      </w:r>
      <w:r w:rsidR="56170D22" w:rsidRPr="4C56E32E">
        <w:rPr>
          <w:rFonts w:eastAsiaTheme="minorEastAsia"/>
        </w:rPr>
        <w:t>list,</w:t>
      </w:r>
      <w:r w:rsidR="00B97E91" w:rsidRPr="008266F6">
        <w:rPr>
          <w:rFonts w:eastAsiaTheme="minorEastAsia"/>
        </w:rPr>
        <w:t xml:space="preserve"> </w:t>
      </w:r>
      <w:r w:rsidR="00071D34" w:rsidRPr="008266F6">
        <w:rPr>
          <w:rFonts w:eastAsiaTheme="minorEastAsia"/>
        </w:rPr>
        <w:t xml:space="preserve">then </w:t>
      </w:r>
      <w:r w:rsidR="5841B9F2" w:rsidRPr="4C56E32E">
        <w:rPr>
          <w:rFonts w:eastAsiaTheme="minorEastAsia"/>
        </w:rPr>
        <w:t xml:space="preserve">you will need to submit a </w:t>
      </w:r>
      <w:r w:rsidR="00B97E91" w:rsidRPr="008266F6">
        <w:rPr>
          <w:rFonts w:eastAsiaTheme="minorEastAsia"/>
        </w:rPr>
        <w:t xml:space="preserve">request </w:t>
      </w:r>
      <w:r w:rsidR="00071D34" w:rsidRPr="008266F6">
        <w:rPr>
          <w:rFonts w:eastAsiaTheme="minorEastAsia"/>
        </w:rPr>
        <w:t xml:space="preserve">to add </w:t>
      </w:r>
      <w:r w:rsidR="00B97E91" w:rsidRPr="008266F6">
        <w:rPr>
          <w:rFonts w:eastAsiaTheme="minorEastAsia"/>
        </w:rPr>
        <w:t xml:space="preserve">new brand </w:t>
      </w:r>
      <w:r w:rsidR="00071D34" w:rsidRPr="008266F6">
        <w:rPr>
          <w:rFonts w:eastAsiaTheme="minorEastAsia"/>
        </w:rPr>
        <w:t>to your list</w:t>
      </w:r>
      <w:r w:rsidR="0081531E" w:rsidRPr="008266F6">
        <w:rPr>
          <w:rFonts w:eastAsiaTheme="minorEastAsia"/>
        </w:rPr>
        <w:t xml:space="preserve">. </w:t>
      </w:r>
    </w:p>
    <w:p w14:paraId="2D81C3D8" w14:textId="77777777" w:rsidR="00236359" w:rsidRPr="008266F6" w:rsidRDefault="00236359" w:rsidP="00AE6E7C">
      <w:pPr>
        <w:pStyle w:val="ListBullet"/>
        <w:numPr>
          <w:ilvl w:val="0"/>
          <w:numId w:val="63"/>
        </w:numPr>
        <w:rPr>
          <w:rFonts w:eastAsiaTheme="minorEastAsia"/>
        </w:rPr>
      </w:pPr>
      <w:r w:rsidRPr="008266F6">
        <w:rPr>
          <w:rFonts w:eastAsiaTheme="minorEastAsia"/>
        </w:rPr>
        <w:t>prepared an image of the product/s to upload when you are completing your application.</w:t>
      </w:r>
    </w:p>
    <w:p w14:paraId="3156AD6C" w14:textId="3C1EC0E5" w:rsidR="00236359" w:rsidRPr="008266F6" w:rsidRDefault="00236359" w:rsidP="00236359">
      <w:pPr>
        <w:rPr>
          <w:sz w:val="22"/>
          <w:szCs w:val="22"/>
          <w:lang w:val="en-AU"/>
        </w:rPr>
      </w:pPr>
      <w:r w:rsidRPr="1E7A144D">
        <w:rPr>
          <w:sz w:val="22"/>
          <w:szCs w:val="22"/>
          <w:lang w:val="en-AU"/>
        </w:rPr>
        <w:t>You can list up to 5 models on the same application</w:t>
      </w:r>
      <w:r w:rsidR="18640106" w:rsidRPr="1E7A144D">
        <w:rPr>
          <w:sz w:val="22"/>
          <w:szCs w:val="22"/>
          <w:lang w:val="en-AU"/>
        </w:rPr>
        <w:t>.</w:t>
      </w:r>
      <w:r w:rsidR="3CFD162E" w:rsidRPr="1E7A144D">
        <w:rPr>
          <w:sz w:val="22"/>
          <w:szCs w:val="22"/>
          <w:lang w:val="en-AU"/>
        </w:rPr>
        <w:t xml:space="preserve"> </w:t>
      </w:r>
      <w:r w:rsidR="74D33649" w:rsidRPr="1E7A144D">
        <w:rPr>
          <w:sz w:val="22"/>
          <w:szCs w:val="22"/>
          <w:lang w:val="en-AU"/>
        </w:rPr>
        <w:t xml:space="preserve">The models must </w:t>
      </w:r>
      <w:r w:rsidR="00B41730">
        <w:rPr>
          <w:sz w:val="22"/>
          <w:szCs w:val="22"/>
          <w:lang w:val="en-AU"/>
        </w:rPr>
        <w:t>be</w:t>
      </w:r>
      <w:r w:rsidRPr="1E7A144D">
        <w:rPr>
          <w:sz w:val="22"/>
          <w:szCs w:val="22"/>
          <w:lang w:val="en-AU"/>
        </w:rPr>
        <w:t xml:space="preserve"> the same product type, subtype, brand and </w:t>
      </w:r>
      <w:r w:rsidR="00E97FB7">
        <w:rPr>
          <w:sz w:val="22"/>
          <w:szCs w:val="22"/>
          <w:lang w:val="en-AU"/>
        </w:rPr>
        <w:t xml:space="preserve">share the critical components outlined in the WELS standard. </w:t>
      </w:r>
      <w:r w:rsidR="003A406E">
        <w:rPr>
          <w:sz w:val="22"/>
          <w:szCs w:val="22"/>
          <w:lang w:val="en-AU"/>
        </w:rPr>
        <w:t xml:space="preserve">They must also </w:t>
      </w:r>
      <w:r w:rsidR="3CFD162E" w:rsidRPr="1E7A144D">
        <w:rPr>
          <w:sz w:val="22"/>
          <w:szCs w:val="22"/>
          <w:lang w:val="en-AU"/>
        </w:rPr>
        <w:t>us</w:t>
      </w:r>
      <w:r w:rsidR="2CD17A0F" w:rsidRPr="1E7A144D">
        <w:rPr>
          <w:sz w:val="22"/>
          <w:szCs w:val="22"/>
          <w:lang w:val="en-AU"/>
        </w:rPr>
        <w:t>e</w:t>
      </w:r>
      <w:r w:rsidRPr="1E7A144D">
        <w:rPr>
          <w:sz w:val="22"/>
          <w:szCs w:val="22"/>
          <w:lang w:val="en-AU"/>
        </w:rPr>
        <w:t xml:space="preserve"> the </w:t>
      </w:r>
      <w:r w:rsidRPr="1E7A144D">
        <w:rPr>
          <w:b/>
          <w:sz w:val="22"/>
          <w:szCs w:val="22"/>
          <w:lang w:val="en-AU"/>
        </w:rPr>
        <w:t>same</w:t>
      </w:r>
      <w:r w:rsidRPr="1E7A144D">
        <w:rPr>
          <w:sz w:val="22"/>
          <w:szCs w:val="22"/>
          <w:lang w:val="en-AU"/>
        </w:rPr>
        <w:t xml:space="preserve"> test report. If </w:t>
      </w:r>
      <w:r w:rsidR="545CA1F1" w:rsidRPr="1E7A144D">
        <w:rPr>
          <w:sz w:val="22"/>
          <w:szCs w:val="22"/>
          <w:lang w:val="en-AU"/>
        </w:rPr>
        <w:t>these requirements are not met,</w:t>
      </w:r>
      <w:r w:rsidR="3CFD162E" w:rsidRPr="1E7A144D">
        <w:rPr>
          <w:sz w:val="22"/>
          <w:szCs w:val="22"/>
          <w:lang w:val="en-AU"/>
        </w:rPr>
        <w:t xml:space="preserve"> </w:t>
      </w:r>
      <w:r w:rsidRPr="1E7A144D">
        <w:rPr>
          <w:sz w:val="22"/>
          <w:szCs w:val="22"/>
          <w:lang w:val="en-AU"/>
        </w:rPr>
        <w:t xml:space="preserve">you </w:t>
      </w:r>
      <w:r w:rsidR="01C0FFD8" w:rsidRPr="1E7A144D">
        <w:rPr>
          <w:sz w:val="22"/>
          <w:szCs w:val="22"/>
          <w:lang w:val="en-AU"/>
        </w:rPr>
        <w:t xml:space="preserve">will </w:t>
      </w:r>
      <w:r w:rsidRPr="1E7A144D">
        <w:rPr>
          <w:sz w:val="22"/>
          <w:szCs w:val="22"/>
          <w:lang w:val="en-AU"/>
        </w:rPr>
        <w:t xml:space="preserve">need to </w:t>
      </w:r>
      <w:r w:rsidR="00B07D56" w:rsidRPr="1E7A144D">
        <w:rPr>
          <w:sz w:val="22"/>
          <w:szCs w:val="22"/>
          <w:lang w:val="en-AU"/>
        </w:rPr>
        <w:t xml:space="preserve">submit </w:t>
      </w:r>
      <w:r w:rsidR="21040C95" w:rsidRPr="1E7A144D">
        <w:rPr>
          <w:sz w:val="22"/>
          <w:szCs w:val="22"/>
          <w:lang w:val="en-AU"/>
        </w:rPr>
        <w:t xml:space="preserve">the remaining models on </w:t>
      </w:r>
      <w:r w:rsidR="00B07D56" w:rsidRPr="1E7A144D">
        <w:rPr>
          <w:sz w:val="22"/>
          <w:szCs w:val="22"/>
          <w:lang w:val="en-AU"/>
        </w:rPr>
        <w:t xml:space="preserve">a </w:t>
      </w:r>
      <w:r w:rsidRPr="1E7A144D">
        <w:rPr>
          <w:sz w:val="22"/>
          <w:szCs w:val="22"/>
          <w:lang w:val="en-AU"/>
        </w:rPr>
        <w:t>separate application.</w:t>
      </w:r>
    </w:p>
    <w:p w14:paraId="0F3201AD" w14:textId="7C91D080" w:rsidR="00236359" w:rsidRDefault="00236359" w:rsidP="00236359">
      <w:pPr>
        <w:rPr>
          <w:sz w:val="22"/>
          <w:szCs w:val="22"/>
          <w:lang w:val="en-AU"/>
        </w:rPr>
      </w:pPr>
      <w:r w:rsidRPr="1E7A144D">
        <w:rPr>
          <w:sz w:val="22"/>
          <w:szCs w:val="22"/>
          <w:lang w:val="en-AU"/>
        </w:rPr>
        <w:t xml:space="preserve">Every model must be registered as it is offered for supply. If it cannot be traced in our product search portal </w:t>
      </w:r>
      <w:r w:rsidR="00604C2F" w:rsidRPr="1E7A144D">
        <w:rPr>
          <w:sz w:val="22"/>
          <w:szCs w:val="22"/>
          <w:lang w:val="en-AU"/>
        </w:rPr>
        <w:t>(</w:t>
      </w:r>
      <w:hyperlink r:id="rId45">
        <w:r w:rsidR="00604C2F" w:rsidRPr="1E7A144D">
          <w:rPr>
            <w:rStyle w:val="Hyperlink"/>
            <w:sz w:val="22"/>
            <w:szCs w:val="22"/>
            <w:lang w:val="en-AU"/>
          </w:rPr>
          <w:t>Public Register</w:t>
        </w:r>
      </w:hyperlink>
      <w:r w:rsidR="00604C2F" w:rsidRPr="1E7A144D">
        <w:rPr>
          <w:sz w:val="22"/>
          <w:szCs w:val="22"/>
          <w:lang w:val="en-AU"/>
        </w:rPr>
        <w:t xml:space="preserve">) </w:t>
      </w:r>
      <w:r w:rsidRPr="1E7A144D">
        <w:rPr>
          <w:sz w:val="22"/>
          <w:szCs w:val="22"/>
          <w:lang w:val="en-AU"/>
        </w:rPr>
        <w:t>then it is not registered.</w:t>
      </w:r>
    </w:p>
    <w:p w14:paraId="2A20159C" w14:textId="0958BD3C" w:rsidR="007B6AE8" w:rsidRDefault="007B6AE8" w:rsidP="007B6AE8">
      <w:pPr>
        <w:pStyle w:val="Heading2"/>
        <w:numPr>
          <w:ilvl w:val="2"/>
          <w:numId w:val="9"/>
        </w:numPr>
        <w:rPr>
          <w:rFonts w:asciiTheme="minorHAnsi" w:eastAsiaTheme="minorEastAsia" w:hAnsiTheme="minorHAnsi" w:cstheme="minorBidi"/>
          <w:lang w:val="en-AU"/>
        </w:rPr>
      </w:pPr>
      <w:bookmarkStart w:id="162" w:name="_Toc200636178"/>
      <w:r>
        <w:rPr>
          <w:rFonts w:asciiTheme="minorHAnsi" w:eastAsiaTheme="minorEastAsia" w:hAnsiTheme="minorHAnsi" w:cstheme="minorBidi"/>
          <w:lang w:val="en-AU"/>
        </w:rPr>
        <w:t>Start</w:t>
      </w:r>
      <w:r w:rsidRPr="007B6AE8">
        <w:rPr>
          <w:rFonts w:asciiTheme="minorHAnsi" w:eastAsiaTheme="minorEastAsia" w:hAnsiTheme="minorHAnsi" w:cstheme="minorBidi"/>
          <w:lang w:val="en-AU"/>
        </w:rPr>
        <w:t xml:space="preserve"> a new product application</w:t>
      </w:r>
      <w:bookmarkEnd w:id="162"/>
    </w:p>
    <w:p w14:paraId="75F76FFC" w14:textId="77777777" w:rsidR="007B6AE8" w:rsidRPr="008266F6" w:rsidRDefault="007B6AE8" w:rsidP="007B6AE8">
      <w:pPr>
        <w:pStyle w:val="ListParagraph"/>
        <w:numPr>
          <w:ilvl w:val="0"/>
          <w:numId w:val="28"/>
        </w:numPr>
        <w:spacing w:line="360" w:lineRule="auto"/>
        <w:rPr>
          <w:rFonts w:asciiTheme="minorHAnsi" w:hAnsiTheme="minorHAnsi"/>
          <w:sz w:val="22"/>
          <w:szCs w:val="22"/>
        </w:rPr>
      </w:pPr>
      <w:r w:rsidRPr="008266F6">
        <w:rPr>
          <w:rFonts w:asciiTheme="minorHAnsi" w:hAnsiTheme="minorHAnsi"/>
          <w:sz w:val="22"/>
          <w:szCs w:val="22"/>
        </w:rPr>
        <w:t>Click ‘Applications’ from menu bar</w:t>
      </w:r>
    </w:p>
    <w:p w14:paraId="309015A0" w14:textId="3428C581" w:rsidR="007B6AE8" w:rsidRDefault="00200848" w:rsidP="007B6AE8">
      <w:pPr>
        <w:pStyle w:val="ListParagraph"/>
        <w:numPr>
          <w:ilvl w:val="0"/>
          <w:numId w:val="28"/>
        </w:numPr>
        <w:spacing w:line="360" w:lineRule="auto"/>
        <w:rPr>
          <w:rFonts w:asciiTheme="minorHAnsi" w:hAnsiTheme="minorHAnsi"/>
          <w:sz w:val="22"/>
          <w:szCs w:val="22"/>
        </w:rPr>
      </w:pPr>
      <w:r>
        <w:rPr>
          <w:rFonts w:asciiTheme="minorHAnsi" w:hAnsiTheme="minorHAnsi"/>
          <w:sz w:val="22"/>
          <w:szCs w:val="22"/>
        </w:rPr>
        <w:t>Select ‘</w:t>
      </w:r>
      <w:r w:rsidR="00F06E6E">
        <w:rPr>
          <w:rFonts w:asciiTheme="minorHAnsi" w:hAnsiTheme="minorHAnsi"/>
          <w:sz w:val="22"/>
          <w:szCs w:val="22"/>
        </w:rPr>
        <w:t>Create</w:t>
      </w:r>
      <w:r w:rsidR="00F71C7B">
        <w:rPr>
          <w:rFonts w:asciiTheme="minorHAnsi" w:hAnsiTheme="minorHAnsi"/>
          <w:sz w:val="22"/>
          <w:szCs w:val="22"/>
        </w:rPr>
        <w:t>’</w:t>
      </w:r>
    </w:p>
    <w:p w14:paraId="45372D07" w14:textId="5D619ED1" w:rsidR="00F71C7B" w:rsidRDefault="00C75332" w:rsidP="007B6AE8">
      <w:pPr>
        <w:pStyle w:val="ListParagraph"/>
        <w:numPr>
          <w:ilvl w:val="0"/>
          <w:numId w:val="28"/>
        </w:numPr>
        <w:spacing w:line="360" w:lineRule="auto"/>
        <w:rPr>
          <w:rFonts w:asciiTheme="minorHAnsi" w:hAnsiTheme="minorHAnsi"/>
          <w:sz w:val="22"/>
          <w:szCs w:val="22"/>
        </w:rPr>
      </w:pPr>
      <w:r>
        <w:rPr>
          <w:rFonts w:asciiTheme="minorHAnsi" w:hAnsiTheme="minorHAnsi"/>
          <w:sz w:val="22"/>
          <w:szCs w:val="22"/>
        </w:rPr>
        <w:t xml:space="preserve">Complete the application fields </w:t>
      </w:r>
      <w:r w:rsidR="007A19D5">
        <w:rPr>
          <w:rFonts w:asciiTheme="minorHAnsi" w:hAnsiTheme="minorHAnsi"/>
          <w:sz w:val="22"/>
          <w:szCs w:val="22"/>
        </w:rPr>
        <w:t xml:space="preserve">and continue through the screens by pressing </w:t>
      </w:r>
      <w:r w:rsidR="00131452">
        <w:rPr>
          <w:rFonts w:asciiTheme="minorHAnsi" w:hAnsiTheme="minorHAnsi"/>
          <w:sz w:val="22"/>
          <w:szCs w:val="22"/>
        </w:rPr>
        <w:t>‘</w:t>
      </w:r>
      <w:r w:rsidR="007A19D5">
        <w:rPr>
          <w:rFonts w:asciiTheme="minorHAnsi" w:hAnsiTheme="minorHAnsi"/>
          <w:sz w:val="22"/>
          <w:szCs w:val="22"/>
        </w:rPr>
        <w:t>Save &amp; Next</w:t>
      </w:r>
      <w:r w:rsidR="00131452">
        <w:rPr>
          <w:rFonts w:asciiTheme="minorHAnsi" w:hAnsiTheme="minorHAnsi"/>
          <w:sz w:val="22"/>
          <w:szCs w:val="22"/>
        </w:rPr>
        <w:t>’</w:t>
      </w:r>
      <w:r w:rsidR="00166464">
        <w:rPr>
          <w:rFonts w:asciiTheme="minorHAnsi" w:hAnsiTheme="minorHAnsi"/>
          <w:sz w:val="22"/>
          <w:szCs w:val="22"/>
        </w:rPr>
        <w:t>.</w:t>
      </w:r>
    </w:p>
    <w:p w14:paraId="1B26E857" w14:textId="510AAB03" w:rsidR="00236359" w:rsidRPr="007B6AE8" w:rsidRDefault="00343AA6" w:rsidP="007B6AE8">
      <w:pPr>
        <w:pStyle w:val="Heading2"/>
        <w:numPr>
          <w:ilvl w:val="2"/>
          <w:numId w:val="9"/>
        </w:numPr>
        <w:rPr>
          <w:rFonts w:asciiTheme="minorHAnsi" w:eastAsiaTheme="minorEastAsia" w:hAnsiTheme="minorHAnsi" w:cstheme="minorBidi"/>
          <w:lang w:val="en-AU"/>
        </w:rPr>
      </w:pPr>
      <w:bookmarkStart w:id="163" w:name="_Toc200636179"/>
      <w:r>
        <w:rPr>
          <w:rFonts w:asciiTheme="minorHAnsi" w:eastAsiaTheme="minorEastAsia" w:hAnsiTheme="minorHAnsi" w:cstheme="minorBidi"/>
          <w:lang w:val="en-AU"/>
        </w:rPr>
        <w:t>Model</w:t>
      </w:r>
      <w:r w:rsidR="003C1ABA">
        <w:rPr>
          <w:rFonts w:asciiTheme="minorHAnsi" w:eastAsiaTheme="minorEastAsia" w:hAnsiTheme="minorHAnsi" w:cstheme="minorBidi"/>
          <w:lang w:val="en-AU"/>
        </w:rPr>
        <w:t xml:space="preserve"> details</w:t>
      </w:r>
      <w:bookmarkEnd w:id="163"/>
    </w:p>
    <w:p w14:paraId="4C5749E4" w14:textId="68ACAFED" w:rsidR="00166464" w:rsidRPr="00166464" w:rsidRDefault="003C1ABA" w:rsidP="00166464">
      <w:pPr>
        <w:rPr>
          <w:sz w:val="22"/>
          <w:szCs w:val="22"/>
        </w:rPr>
      </w:pPr>
      <w:bookmarkStart w:id="164" w:name="Subtypes"/>
      <w:r>
        <w:rPr>
          <w:sz w:val="22"/>
          <w:szCs w:val="22"/>
        </w:rPr>
        <w:t>Each product will have a different application form</w:t>
      </w:r>
      <w:r w:rsidR="000129FB">
        <w:rPr>
          <w:sz w:val="22"/>
          <w:szCs w:val="22"/>
        </w:rPr>
        <w:t xml:space="preserve"> with different questions</w:t>
      </w:r>
      <w:r>
        <w:rPr>
          <w:sz w:val="22"/>
          <w:szCs w:val="22"/>
        </w:rPr>
        <w:t xml:space="preserve">. </w:t>
      </w:r>
      <w:r w:rsidR="00131452">
        <w:rPr>
          <w:sz w:val="22"/>
          <w:szCs w:val="22"/>
        </w:rPr>
        <w:t xml:space="preserve">The following </w:t>
      </w:r>
      <w:r w:rsidR="00166464">
        <w:rPr>
          <w:sz w:val="22"/>
          <w:szCs w:val="22"/>
        </w:rPr>
        <w:t xml:space="preserve">generic </w:t>
      </w:r>
      <w:r w:rsidR="00131452">
        <w:rPr>
          <w:sz w:val="22"/>
          <w:szCs w:val="22"/>
        </w:rPr>
        <w:t xml:space="preserve">information </w:t>
      </w:r>
      <w:r w:rsidR="00D80D88">
        <w:rPr>
          <w:sz w:val="22"/>
          <w:szCs w:val="22"/>
        </w:rPr>
        <w:t>must b</w:t>
      </w:r>
      <w:r w:rsidR="00131452">
        <w:rPr>
          <w:sz w:val="22"/>
          <w:szCs w:val="22"/>
        </w:rPr>
        <w:t xml:space="preserve">e included </w:t>
      </w:r>
      <w:r w:rsidR="00236359" w:rsidRPr="002A043C">
        <w:rPr>
          <w:sz w:val="22"/>
          <w:szCs w:val="22"/>
        </w:rPr>
        <w:t>with your application</w:t>
      </w:r>
      <w:r w:rsidR="00166464">
        <w:rPr>
          <w:sz w:val="22"/>
          <w:szCs w:val="22"/>
        </w:rPr>
        <w:t xml:space="preserve"> for all products</w:t>
      </w:r>
      <w:bookmarkEnd w:id="164"/>
      <w:r w:rsidR="000129FB">
        <w:rPr>
          <w:sz w:val="22"/>
          <w:szCs w:val="22"/>
        </w:rPr>
        <w:t>:</w:t>
      </w:r>
    </w:p>
    <w:p w14:paraId="6AC14BFA" w14:textId="77777777" w:rsidR="00236359" w:rsidRPr="002A043C" w:rsidRDefault="00236359" w:rsidP="00236359">
      <w:pPr>
        <w:pStyle w:val="Heading4"/>
        <w:rPr>
          <w:rFonts w:eastAsiaTheme="minorEastAsia" w:cstheme="minorBidi"/>
          <w:b/>
          <w:sz w:val="22"/>
          <w:szCs w:val="22"/>
        </w:rPr>
      </w:pPr>
      <w:r w:rsidRPr="002A043C">
        <w:rPr>
          <w:rFonts w:eastAsiaTheme="minorEastAsia" w:cstheme="minorBidi"/>
          <w:b/>
          <w:sz w:val="22"/>
          <w:szCs w:val="22"/>
        </w:rPr>
        <w:t>Model name and model code</w:t>
      </w:r>
    </w:p>
    <w:p w14:paraId="148CA16C" w14:textId="082BA1A6" w:rsidR="00236359" w:rsidRPr="002A043C" w:rsidRDefault="00236359" w:rsidP="00236359">
      <w:pPr>
        <w:rPr>
          <w:sz w:val="22"/>
          <w:szCs w:val="22"/>
          <w:lang w:val="en-AU"/>
        </w:rPr>
      </w:pPr>
      <w:r w:rsidRPr="002A043C">
        <w:rPr>
          <w:sz w:val="22"/>
          <w:szCs w:val="22"/>
          <w:lang w:val="en-AU"/>
        </w:rPr>
        <w:t xml:space="preserve">For every product you register you will be asked to supply the </w:t>
      </w:r>
      <w:proofErr w:type="gramStart"/>
      <w:r w:rsidRPr="002A043C">
        <w:rPr>
          <w:sz w:val="22"/>
          <w:szCs w:val="22"/>
          <w:lang w:val="en-AU"/>
        </w:rPr>
        <w:t>model</w:t>
      </w:r>
      <w:proofErr w:type="gramEnd"/>
      <w:r w:rsidRPr="002A043C">
        <w:rPr>
          <w:sz w:val="22"/>
          <w:szCs w:val="22"/>
          <w:lang w:val="en-AU"/>
        </w:rPr>
        <w:t xml:space="preserve"> name and the model code.</w:t>
      </w:r>
    </w:p>
    <w:p w14:paraId="7219596A" w14:textId="4AC123FA" w:rsidR="00236359" w:rsidRPr="002A043C" w:rsidRDefault="00236359" w:rsidP="00236359">
      <w:pPr>
        <w:rPr>
          <w:sz w:val="22"/>
          <w:szCs w:val="22"/>
        </w:rPr>
      </w:pPr>
      <w:r w:rsidRPr="002A043C">
        <w:rPr>
          <w:sz w:val="22"/>
          <w:szCs w:val="22"/>
        </w:rPr>
        <w:t xml:space="preserve">The </w:t>
      </w:r>
      <w:proofErr w:type="gramStart"/>
      <w:r w:rsidRPr="002A043C">
        <w:rPr>
          <w:sz w:val="22"/>
          <w:szCs w:val="22"/>
        </w:rPr>
        <w:t>model</w:t>
      </w:r>
      <w:proofErr w:type="gramEnd"/>
      <w:r w:rsidRPr="002A043C">
        <w:rPr>
          <w:sz w:val="22"/>
          <w:szCs w:val="22"/>
        </w:rPr>
        <w:t xml:space="preserve"> name is the name </w:t>
      </w:r>
      <w:r w:rsidR="74AC5401" w:rsidRPr="002A043C">
        <w:rPr>
          <w:sz w:val="22"/>
          <w:szCs w:val="22"/>
        </w:rPr>
        <w:t>as supplied on the packaging of the product</w:t>
      </w:r>
      <w:r w:rsidRPr="002A043C">
        <w:rPr>
          <w:sz w:val="22"/>
          <w:szCs w:val="22"/>
        </w:rPr>
        <w:t xml:space="preserve"> or the advertising that the consumer will use to identify the model. For example</w:t>
      </w:r>
      <w:r w:rsidR="540257EC" w:rsidRPr="002A043C">
        <w:rPr>
          <w:sz w:val="22"/>
          <w:szCs w:val="22"/>
        </w:rPr>
        <w:t>,</w:t>
      </w:r>
      <w:r w:rsidRPr="002A043C">
        <w:rPr>
          <w:sz w:val="22"/>
          <w:szCs w:val="22"/>
        </w:rPr>
        <w:t xml:space="preserve"> it could be the Wombat 300 mm basin tap.</w:t>
      </w:r>
    </w:p>
    <w:p w14:paraId="518825A7" w14:textId="57CE1C3C" w:rsidR="00236359" w:rsidRPr="002A043C" w:rsidRDefault="00236359" w:rsidP="00236359">
      <w:pPr>
        <w:rPr>
          <w:sz w:val="22"/>
          <w:szCs w:val="22"/>
          <w:lang w:val="en-AU"/>
        </w:rPr>
      </w:pPr>
      <w:r w:rsidRPr="002A043C">
        <w:rPr>
          <w:sz w:val="22"/>
          <w:szCs w:val="22"/>
          <w:lang w:val="en-AU"/>
        </w:rPr>
        <w:t xml:space="preserve">The model code is the unique identifier that you use for your product, it could be the same as the </w:t>
      </w:r>
      <w:proofErr w:type="gramStart"/>
      <w:r w:rsidRPr="002A043C">
        <w:rPr>
          <w:sz w:val="22"/>
          <w:szCs w:val="22"/>
          <w:lang w:val="en-AU"/>
        </w:rPr>
        <w:t>model</w:t>
      </w:r>
      <w:proofErr w:type="gramEnd"/>
      <w:r w:rsidRPr="002A043C">
        <w:rPr>
          <w:sz w:val="22"/>
          <w:szCs w:val="22"/>
          <w:lang w:val="en-AU"/>
        </w:rPr>
        <w:t xml:space="preserve"> name or it could be different for example—a stock control code.</w:t>
      </w:r>
    </w:p>
    <w:p w14:paraId="6F19521B" w14:textId="0BE3E3C8" w:rsidR="00236359" w:rsidRPr="002A043C" w:rsidRDefault="00236359" w:rsidP="00236359">
      <w:pPr>
        <w:pStyle w:val="Heading4"/>
        <w:rPr>
          <w:rFonts w:eastAsiaTheme="minorEastAsia" w:cstheme="minorBidi"/>
          <w:b/>
          <w:sz w:val="22"/>
          <w:szCs w:val="22"/>
        </w:rPr>
      </w:pPr>
      <w:r w:rsidRPr="002A043C">
        <w:rPr>
          <w:rFonts w:eastAsiaTheme="minorEastAsia" w:cstheme="minorBidi"/>
          <w:b/>
          <w:sz w:val="22"/>
          <w:szCs w:val="22"/>
        </w:rPr>
        <w:t>Model ID on Test Report</w:t>
      </w:r>
    </w:p>
    <w:p w14:paraId="396FB8DD" w14:textId="524D3404" w:rsidR="00236359" w:rsidRDefault="00450307" w:rsidP="00236359">
      <w:pPr>
        <w:rPr>
          <w:sz w:val="22"/>
          <w:szCs w:val="22"/>
        </w:rPr>
      </w:pPr>
      <w:r w:rsidRPr="007846BA">
        <w:rPr>
          <w:sz w:val="22"/>
          <w:szCs w:val="22"/>
        </w:rPr>
        <w:t>The 'Model ID on Test Report' is the model code you're referencing on the test report.</w:t>
      </w:r>
      <w:r w:rsidR="00D319AD">
        <w:rPr>
          <w:sz w:val="22"/>
          <w:szCs w:val="22"/>
        </w:rPr>
        <w:t xml:space="preserve"> You must provide a </w:t>
      </w:r>
      <w:r w:rsidR="00AB35AD">
        <w:rPr>
          <w:sz w:val="22"/>
          <w:szCs w:val="22"/>
        </w:rPr>
        <w:t>‘</w:t>
      </w:r>
      <w:r w:rsidR="00D319AD">
        <w:rPr>
          <w:sz w:val="22"/>
          <w:szCs w:val="22"/>
        </w:rPr>
        <w:t>Model ID on Test Report</w:t>
      </w:r>
      <w:r w:rsidR="00AB35AD">
        <w:rPr>
          <w:sz w:val="22"/>
          <w:szCs w:val="22"/>
        </w:rPr>
        <w:t>’</w:t>
      </w:r>
      <w:r w:rsidR="00D319AD">
        <w:rPr>
          <w:sz w:val="22"/>
          <w:szCs w:val="22"/>
        </w:rPr>
        <w:t xml:space="preserve"> reference for each model in the application.</w:t>
      </w:r>
    </w:p>
    <w:p w14:paraId="147E5A1A" w14:textId="77777777" w:rsidR="00EF1347" w:rsidRPr="002A043C" w:rsidRDefault="00EF1347" w:rsidP="00EF1347">
      <w:pPr>
        <w:rPr>
          <w:sz w:val="22"/>
          <w:szCs w:val="22"/>
        </w:rPr>
      </w:pPr>
      <w:r>
        <w:rPr>
          <w:sz w:val="22"/>
          <w:szCs w:val="22"/>
        </w:rPr>
        <w:t xml:space="preserve">If you are declaring that the performance of the model is the same as a model with slightly different components then you must provide supporting information. You must provide </w:t>
      </w:r>
      <w:r w:rsidRPr="007846BA">
        <w:rPr>
          <w:sz w:val="22"/>
          <w:szCs w:val="22"/>
        </w:rPr>
        <w:t>a statement that the products have the same critical components and/or attach schematics to demonstrate that the waterways are the same.</w:t>
      </w:r>
    </w:p>
    <w:p w14:paraId="6DF74DE9" w14:textId="645EBAB6" w:rsidR="00236359" w:rsidRPr="002A043C" w:rsidRDefault="00236359" w:rsidP="00236359">
      <w:pPr>
        <w:pStyle w:val="Heading4"/>
        <w:rPr>
          <w:rFonts w:eastAsiaTheme="minorEastAsia" w:cstheme="minorBidi"/>
          <w:b/>
          <w:sz w:val="22"/>
          <w:szCs w:val="22"/>
        </w:rPr>
      </w:pPr>
      <w:r w:rsidRPr="002A043C">
        <w:rPr>
          <w:rFonts w:eastAsiaTheme="minorEastAsia" w:cstheme="minorBidi"/>
          <w:b/>
          <w:sz w:val="22"/>
          <w:szCs w:val="22"/>
        </w:rPr>
        <w:lastRenderedPageBreak/>
        <w:t>Image</w:t>
      </w:r>
    </w:p>
    <w:p w14:paraId="60AB16F9" w14:textId="58C209EB" w:rsidR="00831D29" w:rsidRDefault="00236359" w:rsidP="00236359">
      <w:pPr>
        <w:rPr>
          <w:sz w:val="22"/>
          <w:szCs w:val="22"/>
        </w:rPr>
      </w:pPr>
      <w:r w:rsidRPr="002A043C">
        <w:rPr>
          <w:sz w:val="22"/>
          <w:szCs w:val="22"/>
        </w:rPr>
        <w:t>Please upload an image that clearly shows the model that you are registering. The images are made publicly available on the product search website once registered.</w:t>
      </w:r>
      <w:r w:rsidR="00831D29">
        <w:rPr>
          <w:sz w:val="22"/>
          <w:szCs w:val="22"/>
        </w:rPr>
        <w:t xml:space="preserve"> </w:t>
      </w:r>
    </w:p>
    <w:p w14:paraId="4374E845" w14:textId="7CFCC4C1" w:rsidR="00236359" w:rsidRPr="002A043C" w:rsidRDefault="00AF65FE" w:rsidP="00236359">
      <w:pPr>
        <w:rPr>
          <w:sz w:val="22"/>
          <w:szCs w:val="22"/>
        </w:rPr>
      </w:pPr>
      <w:r w:rsidRPr="62236F30">
        <w:rPr>
          <w:b/>
          <w:sz w:val="22"/>
          <w:szCs w:val="22"/>
        </w:rPr>
        <w:t>Note</w:t>
      </w:r>
      <w:r w:rsidR="4690A27F" w:rsidRPr="62236F30">
        <w:rPr>
          <w:b/>
          <w:sz w:val="22"/>
          <w:szCs w:val="22"/>
        </w:rPr>
        <w:t>:</w:t>
      </w:r>
      <w:r w:rsidR="001EF313" w:rsidRPr="3A0F06C2">
        <w:rPr>
          <w:b/>
          <w:bCs/>
          <w:sz w:val="22"/>
          <w:szCs w:val="22"/>
        </w:rPr>
        <w:t xml:space="preserve"> </w:t>
      </w:r>
      <w:r w:rsidR="00831D29">
        <w:rPr>
          <w:sz w:val="22"/>
          <w:szCs w:val="22"/>
        </w:rPr>
        <w:t>F</w:t>
      </w:r>
      <w:r w:rsidR="00831D29" w:rsidRPr="00831D29">
        <w:rPr>
          <w:sz w:val="22"/>
          <w:szCs w:val="22"/>
        </w:rPr>
        <w:t>or shower applications, the spray pattern (face) of all shower heads must be visible in the image for assessment</w:t>
      </w:r>
      <w:r w:rsidR="00236359" w:rsidRPr="00831D29">
        <w:rPr>
          <w:sz w:val="22"/>
          <w:szCs w:val="22"/>
        </w:rPr>
        <w:t>.</w:t>
      </w:r>
    </w:p>
    <w:p w14:paraId="3D41E7E9" w14:textId="318887CC" w:rsidR="00241ABF" w:rsidRPr="002A043C" w:rsidRDefault="00241ABF" w:rsidP="009C2CB0">
      <w:pPr>
        <w:pStyle w:val="Heading4"/>
        <w:rPr>
          <w:rFonts w:eastAsiaTheme="minorEastAsia" w:cstheme="minorBidi"/>
          <w:b/>
          <w:sz w:val="22"/>
          <w:szCs w:val="22"/>
        </w:rPr>
      </w:pPr>
      <w:r w:rsidRPr="002A043C">
        <w:rPr>
          <w:rFonts w:eastAsiaTheme="minorEastAsia" w:cstheme="minorBidi"/>
          <w:b/>
          <w:sz w:val="22"/>
          <w:szCs w:val="22"/>
        </w:rPr>
        <w:t>Performance claims</w:t>
      </w:r>
    </w:p>
    <w:p w14:paraId="535D2978" w14:textId="13F76D9A" w:rsidR="00241ABF" w:rsidRDefault="004742E7" w:rsidP="00236359">
      <w:pPr>
        <w:rPr>
          <w:sz w:val="22"/>
          <w:szCs w:val="22"/>
        </w:rPr>
      </w:pPr>
      <w:r w:rsidRPr="002A043C">
        <w:rPr>
          <w:sz w:val="22"/>
          <w:szCs w:val="22"/>
        </w:rPr>
        <w:t xml:space="preserve">Input the </w:t>
      </w:r>
      <w:r w:rsidR="005C5773" w:rsidRPr="002A043C">
        <w:rPr>
          <w:sz w:val="22"/>
          <w:szCs w:val="22"/>
        </w:rPr>
        <w:t>performance details of your product</w:t>
      </w:r>
      <w:r w:rsidR="003C2D7D" w:rsidRPr="002A043C">
        <w:rPr>
          <w:sz w:val="22"/>
          <w:szCs w:val="22"/>
        </w:rPr>
        <w:t>.</w:t>
      </w:r>
      <w:r w:rsidR="008D3EF7" w:rsidRPr="002A043C">
        <w:rPr>
          <w:sz w:val="22"/>
          <w:szCs w:val="22"/>
        </w:rPr>
        <w:t xml:space="preserve"> </w:t>
      </w:r>
      <w:r w:rsidR="3A072000" w:rsidRPr="002A043C">
        <w:rPr>
          <w:sz w:val="22"/>
          <w:szCs w:val="22"/>
        </w:rPr>
        <w:t>The system</w:t>
      </w:r>
      <w:r w:rsidR="008D3EF7" w:rsidRPr="002A043C">
        <w:rPr>
          <w:sz w:val="22"/>
          <w:szCs w:val="22"/>
        </w:rPr>
        <w:t xml:space="preserve"> will </w:t>
      </w:r>
      <w:r w:rsidR="0026193E" w:rsidRPr="002A043C">
        <w:rPr>
          <w:sz w:val="22"/>
          <w:szCs w:val="22"/>
        </w:rPr>
        <w:t>calculate and display the star rating of your product.</w:t>
      </w:r>
    </w:p>
    <w:p w14:paraId="2C0A9DFC" w14:textId="3A00C892" w:rsidR="00136DBE" w:rsidRPr="002A043C" w:rsidRDefault="00136DBE" w:rsidP="00236359">
      <w:pPr>
        <w:rPr>
          <w:sz w:val="22"/>
          <w:szCs w:val="22"/>
        </w:rPr>
      </w:pPr>
      <w:r w:rsidRPr="00C41DDE">
        <w:rPr>
          <w:b/>
          <w:bCs/>
          <w:sz w:val="22"/>
          <w:szCs w:val="22"/>
        </w:rPr>
        <w:t>Note</w:t>
      </w:r>
      <w:r>
        <w:rPr>
          <w:sz w:val="22"/>
          <w:szCs w:val="22"/>
        </w:rPr>
        <w:t xml:space="preserve">: If you have more than one model in the application, then use the performance (water consumption) values of the model with the highest </w:t>
      </w:r>
      <w:r w:rsidR="00C41DDE">
        <w:rPr>
          <w:sz w:val="22"/>
          <w:szCs w:val="22"/>
        </w:rPr>
        <w:t>water consumption.</w:t>
      </w:r>
      <w:r w:rsidR="00422218">
        <w:rPr>
          <w:sz w:val="22"/>
          <w:szCs w:val="22"/>
        </w:rPr>
        <w:t xml:space="preserve"> The models must </w:t>
      </w:r>
      <w:r w:rsidR="00BF18C2">
        <w:rPr>
          <w:sz w:val="22"/>
          <w:szCs w:val="22"/>
        </w:rPr>
        <w:t>have the same star rating.</w:t>
      </w:r>
    </w:p>
    <w:p w14:paraId="1922AF57" w14:textId="20EC65F0" w:rsidR="00E879E9" w:rsidRPr="002A043C" w:rsidRDefault="00E879E9" w:rsidP="00236359">
      <w:pPr>
        <w:rPr>
          <w:sz w:val="22"/>
          <w:szCs w:val="22"/>
        </w:rPr>
      </w:pPr>
      <w:r w:rsidRPr="7CA4382F">
        <w:rPr>
          <w:b/>
          <w:sz w:val="22"/>
          <w:szCs w:val="22"/>
        </w:rPr>
        <w:t>Note</w:t>
      </w:r>
      <w:r w:rsidR="5408CEE2" w:rsidRPr="7CA4382F">
        <w:rPr>
          <w:b/>
          <w:sz w:val="22"/>
          <w:szCs w:val="22"/>
        </w:rPr>
        <w:t>:</w:t>
      </w:r>
      <w:r w:rsidRPr="002A043C">
        <w:rPr>
          <w:sz w:val="22"/>
          <w:szCs w:val="22"/>
        </w:rPr>
        <w:t xml:space="preserve"> Do not round results found on the test report, please input the results as found on the test report.</w:t>
      </w:r>
    </w:p>
    <w:p w14:paraId="4B342D90" w14:textId="1588F689" w:rsidR="00D124D6" w:rsidRPr="002A043C" w:rsidRDefault="001B004E" w:rsidP="00D124D6">
      <w:pPr>
        <w:pStyle w:val="Heading4"/>
        <w:rPr>
          <w:rFonts w:eastAsiaTheme="minorEastAsia" w:cstheme="minorBidi"/>
          <w:b/>
          <w:sz w:val="22"/>
          <w:szCs w:val="22"/>
        </w:rPr>
      </w:pPr>
      <w:r w:rsidRPr="002A043C">
        <w:rPr>
          <w:rFonts w:eastAsiaTheme="minorEastAsia" w:cstheme="minorBidi"/>
          <w:b/>
          <w:sz w:val="22"/>
          <w:szCs w:val="22"/>
        </w:rPr>
        <w:t>Declaration</w:t>
      </w:r>
    </w:p>
    <w:p w14:paraId="47503DCD" w14:textId="653D2399" w:rsidR="00D124D6" w:rsidRPr="002A043C" w:rsidRDefault="00F04D93" w:rsidP="00236359">
      <w:pPr>
        <w:rPr>
          <w:sz w:val="22"/>
          <w:szCs w:val="22"/>
          <w:lang w:val="en-AU"/>
        </w:rPr>
      </w:pPr>
      <w:r w:rsidRPr="002A043C">
        <w:rPr>
          <w:sz w:val="22"/>
          <w:szCs w:val="22"/>
          <w:lang w:val="en-AU"/>
        </w:rPr>
        <w:t xml:space="preserve">You are required to </w:t>
      </w:r>
      <w:r w:rsidR="0080552D" w:rsidRPr="002A043C">
        <w:rPr>
          <w:sz w:val="22"/>
          <w:szCs w:val="22"/>
          <w:lang w:val="en-AU"/>
        </w:rPr>
        <w:t>confirm that you have</w:t>
      </w:r>
      <w:r w:rsidR="00DE6E75" w:rsidRPr="002A043C">
        <w:rPr>
          <w:sz w:val="22"/>
          <w:szCs w:val="22"/>
          <w:lang w:val="en-AU"/>
        </w:rPr>
        <w:t xml:space="preserve"> read and confirm</w:t>
      </w:r>
      <w:r w:rsidR="00B62716" w:rsidRPr="002A043C">
        <w:rPr>
          <w:sz w:val="22"/>
          <w:szCs w:val="22"/>
          <w:lang w:val="en-AU"/>
        </w:rPr>
        <w:t>ed</w:t>
      </w:r>
      <w:r w:rsidR="00DE6E75" w:rsidRPr="002A043C">
        <w:rPr>
          <w:sz w:val="22"/>
          <w:szCs w:val="22"/>
          <w:lang w:val="en-AU"/>
        </w:rPr>
        <w:t xml:space="preserve"> the declaration</w:t>
      </w:r>
      <w:r w:rsidR="00A31A12" w:rsidRPr="002A043C">
        <w:rPr>
          <w:sz w:val="22"/>
          <w:szCs w:val="22"/>
          <w:lang w:val="en-AU"/>
        </w:rPr>
        <w:t xml:space="preserve"> on the </w:t>
      </w:r>
      <w:r w:rsidR="001B004E" w:rsidRPr="002A043C">
        <w:rPr>
          <w:sz w:val="22"/>
          <w:szCs w:val="22"/>
          <w:lang w:val="en-AU"/>
        </w:rPr>
        <w:t>information and documents you have submitted as part of your application</w:t>
      </w:r>
      <w:r w:rsidR="7113CB1D" w:rsidRPr="002A043C">
        <w:rPr>
          <w:sz w:val="22"/>
          <w:szCs w:val="22"/>
          <w:lang w:val="en-AU"/>
        </w:rPr>
        <w:t>. This</w:t>
      </w:r>
      <w:r w:rsidR="001B004E" w:rsidRPr="002A043C">
        <w:rPr>
          <w:sz w:val="22"/>
          <w:szCs w:val="22"/>
          <w:lang w:val="en-AU"/>
        </w:rPr>
        <w:t xml:space="preserve"> will be used for the purposes of assessing your application and the performance of our statutory responsibilities.</w:t>
      </w:r>
    </w:p>
    <w:p w14:paraId="19C0FCBF" w14:textId="15F030C8" w:rsidR="00582AF1" w:rsidRPr="007B6AE8" w:rsidRDefault="00582AF1" w:rsidP="00DA59B2">
      <w:pPr>
        <w:pStyle w:val="Heading2"/>
        <w:numPr>
          <w:ilvl w:val="1"/>
          <w:numId w:val="9"/>
        </w:numPr>
        <w:rPr>
          <w:rFonts w:asciiTheme="minorHAnsi" w:eastAsiaTheme="minorEastAsia" w:hAnsiTheme="minorHAnsi" w:cstheme="minorBidi"/>
        </w:rPr>
      </w:pPr>
      <w:bookmarkStart w:id="165" w:name="_Ref192667986"/>
      <w:bookmarkStart w:id="166" w:name="_Toc200636180"/>
      <w:r w:rsidRPr="007B6AE8">
        <w:rPr>
          <w:rFonts w:asciiTheme="minorHAnsi" w:eastAsiaTheme="minorEastAsia" w:hAnsiTheme="minorHAnsi" w:cstheme="minorBidi"/>
        </w:rPr>
        <w:t xml:space="preserve">View application </w:t>
      </w:r>
      <w:r w:rsidR="00F15F43" w:rsidRPr="007B6AE8">
        <w:rPr>
          <w:rFonts w:asciiTheme="minorHAnsi" w:eastAsiaTheme="minorEastAsia" w:hAnsiTheme="minorHAnsi" w:cstheme="minorBidi"/>
        </w:rPr>
        <w:t>details</w:t>
      </w:r>
      <w:bookmarkEnd w:id="165"/>
      <w:bookmarkEnd w:id="166"/>
    </w:p>
    <w:p w14:paraId="0F2F551A" w14:textId="2364F420" w:rsidR="00E544F9" w:rsidRPr="008266F6" w:rsidRDefault="00E544F9" w:rsidP="00E544F9">
      <w:pPr>
        <w:spacing w:line="360" w:lineRule="auto"/>
        <w:rPr>
          <w:sz w:val="22"/>
          <w:szCs w:val="22"/>
        </w:rPr>
      </w:pPr>
      <w:r w:rsidRPr="008266F6">
        <w:rPr>
          <w:sz w:val="22"/>
          <w:szCs w:val="22"/>
        </w:rPr>
        <w:t xml:space="preserve">Under this section, you can view </w:t>
      </w:r>
      <w:r w:rsidR="00D40A28" w:rsidRPr="008266F6">
        <w:rPr>
          <w:sz w:val="22"/>
          <w:szCs w:val="22"/>
        </w:rPr>
        <w:t xml:space="preserve">a list of </w:t>
      </w:r>
      <w:r w:rsidRPr="008266F6">
        <w:rPr>
          <w:sz w:val="22"/>
          <w:szCs w:val="22"/>
        </w:rPr>
        <w:t>new product application</w:t>
      </w:r>
      <w:r w:rsidR="00D40A28" w:rsidRPr="008266F6">
        <w:rPr>
          <w:sz w:val="22"/>
          <w:szCs w:val="22"/>
        </w:rPr>
        <w:t>s</w:t>
      </w:r>
      <w:r w:rsidR="00051C98" w:rsidRPr="008266F6">
        <w:rPr>
          <w:sz w:val="22"/>
          <w:szCs w:val="22"/>
        </w:rPr>
        <w:t xml:space="preserve">, </w:t>
      </w:r>
      <w:r w:rsidRPr="008266F6">
        <w:rPr>
          <w:sz w:val="22"/>
          <w:szCs w:val="22"/>
        </w:rPr>
        <w:t>their statuses</w:t>
      </w:r>
      <w:r w:rsidR="00051C98" w:rsidRPr="008266F6">
        <w:rPr>
          <w:sz w:val="22"/>
          <w:szCs w:val="22"/>
        </w:rPr>
        <w:t xml:space="preserve"> and content</w:t>
      </w:r>
      <w:r w:rsidRPr="008266F6">
        <w:rPr>
          <w:sz w:val="22"/>
          <w:szCs w:val="22"/>
        </w:rPr>
        <w:t>.</w:t>
      </w:r>
    </w:p>
    <w:p w14:paraId="25E08C81" w14:textId="7C31D352" w:rsidR="00E544F9" w:rsidRPr="008266F6" w:rsidRDefault="00E544F9" w:rsidP="00162980">
      <w:pPr>
        <w:pStyle w:val="ListParagraph"/>
        <w:numPr>
          <w:ilvl w:val="0"/>
          <w:numId w:val="94"/>
        </w:numPr>
        <w:spacing w:line="360" w:lineRule="auto"/>
        <w:rPr>
          <w:rFonts w:asciiTheme="minorHAnsi" w:hAnsiTheme="minorHAnsi"/>
          <w:sz w:val="22"/>
          <w:szCs w:val="22"/>
        </w:rPr>
      </w:pPr>
      <w:r w:rsidRPr="008266F6">
        <w:rPr>
          <w:rFonts w:asciiTheme="minorHAnsi" w:hAnsiTheme="minorHAnsi"/>
          <w:sz w:val="22"/>
          <w:szCs w:val="22"/>
        </w:rPr>
        <w:t>Click ‘</w:t>
      </w:r>
      <w:r w:rsidR="005545AB" w:rsidRPr="008266F6">
        <w:rPr>
          <w:rFonts w:asciiTheme="minorHAnsi" w:hAnsiTheme="minorHAnsi"/>
          <w:sz w:val="22"/>
          <w:szCs w:val="22"/>
        </w:rPr>
        <w:t>Applications</w:t>
      </w:r>
      <w:r w:rsidRPr="008266F6">
        <w:rPr>
          <w:rFonts w:asciiTheme="minorHAnsi" w:hAnsiTheme="minorHAnsi"/>
          <w:sz w:val="22"/>
          <w:szCs w:val="22"/>
        </w:rPr>
        <w:t>’ from menu bar</w:t>
      </w:r>
    </w:p>
    <w:p w14:paraId="5D4D2CC1" w14:textId="05C53851" w:rsidR="00C457EC" w:rsidRPr="008266F6" w:rsidRDefault="00E544F9" w:rsidP="00162980">
      <w:pPr>
        <w:pStyle w:val="ListParagraph"/>
        <w:numPr>
          <w:ilvl w:val="0"/>
          <w:numId w:val="94"/>
        </w:numPr>
        <w:spacing w:line="360" w:lineRule="auto"/>
        <w:rPr>
          <w:rFonts w:asciiTheme="minorHAnsi" w:hAnsiTheme="minorHAnsi"/>
          <w:sz w:val="22"/>
          <w:szCs w:val="22"/>
        </w:rPr>
      </w:pPr>
      <w:r w:rsidRPr="008266F6">
        <w:rPr>
          <w:rFonts w:asciiTheme="minorHAnsi" w:hAnsiTheme="minorHAnsi"/>
          <w:sz w:val="22"/>
          <w:szCs w:val="22"/>
        </w:rPr>
        <w:t xml:space="preserve">You can see a list of </w:t>
      </w:r>
      <w:r w:rsidR="00C457EC" w:rsidRPr="008266F6">
        <w:rPr>
          <w:rFonts w:asciiTheme="minorHAnsi" w:hAnsiTheme="minorHAnsi"/>
          <w:sz w:val="22"/>
          <w:szCs w:val="22"/>
        </w:rPr>
        <w:t>applications created</w:t>
      </w:r>
    </w:p>
    <w:p w14:paraId="3462180E" w14:textId="3171DF92" w:rsidR="00E544F9" w:rsidRPr="008266F6" w:rsidRDefault="004C3280" w:rsidP="00162980">
      <w:pPr>
        <w:pStyle w:val="ListParagraph"/>
        <w:numPr>
          <w:ilvl w:val="0"/>
          <w:numId w:val="94"/>
        </w:numPr>
        <w:spacing w:line="360" w:lineRule="auto"/>
        <w:rPr>
          <w:rFonts w:asciiTheme="minorHAnsi" w:hAnsiTheme="minorHAnsi"/>
          <w:sz w:val="22"/>
          <w:szCs w:val="22"/>
        </w:rPr>
      </w:pPr>
      <w:r w:rsidRPr="008266F6">
        <w:rPr>
          <w:rFonts w:asciiTheme="minorHAnsi" w:hAnsiTheme="minorHAnsi"/>
          <w:sz w:val="22"/>
          <w:szCs w:val="22"/>
        </w:rPr>
        <w:t>Use search criteria to search for specific application(s)</w:t>
      </w:r>
      <w:r w:rsidR="007F6791" w:rsidRPr="008266F6">
        <w:rPr>
          <w:rFonts w:asciiTheme="minorHAnsi" w:hAnsiTheme="minorHAnsi"/>
          <w:sz w:val="22"/>
          <w:szCs w:val="22"/>
        </w:rPr>
        <w:t xml:space="preserve"> and click </w:t>
      </w:r>
      <w:r w:rsidR="002629F0" w:rsidRPr="008266F6">
        <w:rPr>
          <w:rFonts w:asciiTheme="minorHAnsi" w:hAnsiTheme="minorHAnsi"/>
          <w:sz w:val="22"/>
          <w:szCs w:val="22"/>
        </w:rPr>
        <w:t>‘A</w:t>
      </w:r>
      <w:r w:rsidR="007F6791" w:rsidRPr="008266F6">
        <w:rPr>
          <w:rFonts w:asciiTheme="minorHAnsi" w:hAnsiTheme="minorHAnsi"/>
          <w:sz w:val="22"/>
          <w:szCs w:val="22"/>
        </w:rPr>
        <w:t>pply</w:t>
      </w:r>
      <w:r w:rsidR="002629F0" w:rsidRPr="008266F6">
        <w:rPr>
          <w:rFonts w:asciiTheme="minorHAnsi" w:hAnsiTheme="minorHAnsi"/>
          <w:sz w:val="22"/>
          <w:szCs w:val="22"/>
        </w:rPr>
        <w:t>’</w:t>
      </w:r>
    </w:p>
    <w:p w14:paraId="284FBB49" w14:textId="61C7AF24" w:rsidR="0022441F" w:rsidRPr="008266F6" w:rsidRDefault="00C21A30" w:rsidP="00162980">
      <w:pPr>
        <w:pStyle w:val="ListParagraph"/>
        <w:numPr>
          <w:ilvl w:val="0"/>
          <w:numId w:val="94"/>
        </w:numPr>
        <w:spacing w:line="360" w:lineRule="auto"/>
        <w:rPr>
          <w:rFonts w:asciiTheme="minorHAnsi" w:hAnsiTheme="minorHAnsi"/>
          <w:sz w:val="22"/>
          <w:szCs w:val="22"/>
        </w:rPr>
      </w:pPr>
      <w:r w:rsidRPr="008266F6">
        <w:rPr>
          <w:rFonts w:asciiTheme="minorHAnsi" w:hAnsiTheme="minorHAnsi"/>
          <w:sz w:val="22"/>
          <w:szCs w:val="22"/>
        </w:rPr>
        <w:t>Results matching the search criteria is displayed</w:t>
      </w:r>
    </w:p>
    <w:p w14:paraId="3ECE4A7A" w14:textId="2D19275C" w:rsidR="00C21A30" w:rsidRPr="008266F6" w:rsidRDefault="00C21A30" w:rsidP="00162980">
      <w:pPr>
        <w:pStyle w:val="ListParagraph"/>
        <w:numPr>
          <w:ilvl w:val="0"/>
          <w:numId w:val="94"/>
        </w:numPr>
        <w:spacing w:line="360" w:lineRule="auto"/>
        <w:rPr>
          <w:rFonts w:asciiTheme="minorHAnsi" w:hAnsiTheme="minorHAnsi"/>
          <w:sz w:val="22"/>
          <w:szCs w:val="22"/>
        </w:rPr>
      </w:pPr>
      <w:r w:rsidRPr="008266F6">
        <w:rPr>
          <w:rFonts w:asciiTheme="minorHAnsi" w:hAnsiTheme="minorHAnsi"/>
          <w:sz w:val="22"/>
          <w:szCs w:val="22"/>
        </w:rPr>
        <w:t xml:space="preserve">From the search results, click on the </w:t>
      </w:r>
      <w:bookmarkStart w:id="167" w:name="_Int_2eDp4j3A"/>
      <w:r w:rsidRPr="708A9276">
        <w:rPr>
          <w:rFonts w:asciiTheme="minorHAnsi" w:hAnsiTheme="minorHAnsi"/>
          <w:sz w:val="22"/>
          <w:szCs w:val="22"/>
        </w:rPr>
        <w:t>drop</w:t>
      </w:r>
      <w:r w:rsidR="1153E293" w:rsidRPr="708A9276">
        <w:rPr>
          <w:rFonts w:asciiTheme="minorHAnsi" w:hAnsiTheme="minorHAnsi"/>
          <w:sz w:val="22"/>
          <w:szCs w:val="22"/>
        </w:rPr>
        <w:t xml:space="preserve"> </w:t>
      </w:r>
      <w:r w:rsidRPr="708A9276">
        <w:rPr>
          <w:rFonts w:asciiTheme="minorHAnsi" w:hAnsiTheme="minorHAnsi"/>
          <w:sz w:val="22"/>
          <w:szCs w:val="22"/>
        </w:rPr>
        <w:t>down</w:t>
      </w:r>
      <w:bookmarkEnd w:id="167"/>
      <w:r w:rsidRPr="008266F6">
        <w:rPr>
          <w:rFonts w:asciiTheme="minorHAnsi" w:hAnsiTheme="minorHAnsi"/>
          <w:sz w:val="22"/>
          <w:szCs w:val="22"/>
        </w:rPr>
        <w:t xml:space="preserve"> list associated with the application</w:t>
      </w:r>
    </w:p>
    <w:p w14:paraId="65D677CB" w14:textId="4F34D51F" w:rsidR="008B4D02" w:rsidRPr="008266F6" w:rsidRDefault="005761D3" w:rsidP="00162980">
      <w:pPr>
        <w:pStyle w:val="ListParagraph"/>
        <w:numPr>
          <w:ilvl w:val="0"/>
          <w:numId w:val="94"/>
        </w:numPr>
        <w:spacing w:line="360" w:lineRule="auto"/>
        <w:rPr>
          <w:rFonts w:asciiTheme="minorHAnsi" w:hAnsiTheme="minorHAnsi"/>
          <w:sz w:val="22"/>
          <w:szCs w:val="22"/>
        </w:rPr>
      </w:pPr>
      <w:r w:rsidRPr="008266F6">
        <w:rPr>
          <w:rFonts w:asciiTheme="minorHAnsi" w:hAnsiTheme="minorHAnsi"/>
          <w:sz w:val="22"/>
          <w:szCs w:val="22"/>
        </w:rPr>
        <w:t>Select ‘View’</w:t>
      </w:r>
      <w:r w:rsidR="00C94CB8" w:rsidRPr="008266F6">
        <w:rPr>
          <w:rFonts w:asciiTheme="minorHAnsi" w:hAnsiTheme="minorHAnsi"/>
          <w:sz w:val="22"/>
          <w:szCs w:val="22"/>
        </w:rPr>
        <w:t xml:space="preserve"> from the </w:t>
      </w:r>
      <w:bookmarkStart w:id="168" w:name="_Int_qmIA21gV"/>
      <w:r w:rsidR="21EFEA74" w:rsidRPr="7132CEE1">
        <w:rPr>
          <w:rFonts w:asciiTheme="minorHAnsi" w:hAnsiTheme="minorHAnsi"/>
          <w:sz w:val="22"/>
          <w:szCs w:val="22"/>
        </w:rPr>
        <w:t>drop</w:t>
      </w:r>
      <w:r w:rsidR="464E0775" w:rsidRPr="708A9276">
        <w:rPr>
          <w:rFonts w:asciiTheme="minorHAnsi" w:hAnsiTheme="minorHAnsi"/>
          <w:sz w:val="22"/>
          <w:szCs w:val="22"/>
        </w:rPr>
        <w:t xml:space="preserve"> </w:t>
      </w:r>
      <w:r w:rsidR="21EFEA74" w:rsidRPr="7132CEE1">
        <w:rPr>
          <w:rFonts w:asciiTheme="minorHAnsi" w:hAnsiTheme="minorHAnsi"/>
          <w:sz w:val="22"/>
          <w:szCs w:val="22"/>
        </w:rPr>
        <w:t>down</w:t>
      </w:r>
      <w:bookmarkEnd w:id="168"/>
      <w:r w:rsidR="00C94CB8" w:rsidRPr="008266F6">
        <w:rPr>
          <w:rFonts w:asciiTheme="minorHAnsi" w:hAnsiTheme="minorHAnsi"/>
          <w:sz w:val="22"/>
          <w:szCs w:val="22"/>
        </w:rPr>
        <w:t xml:space="preserve"> list</w:t>
      </w:r>
    </w:p>
    <w:p w14:paraId="41F9DE56" w14:textId="215746B2" w:rsidR="005761D3" w:rsidRPr="008266F6" w:rsidRDefault="005761D3" w:rsidP="00162980">
      <w:pPr>
        <w:pStyle w:val="ListParagraph"/>
        <w:numPr>
          <w:ilvl w:val="0"/>
          <w:numId w:val="94"/>
        </w:numPr>
        <w:spacing w:line="360" w:lineRule="auto"/>
        <w:rPr>
          <w:rFonts w:asciiTheme="minorHAnsi" w:hAnsiTheme="minorHAnsi"/>
          <w:sz w:val="22"/>
          <w:szCs w:val="22"/>
        </w:rPr>
      </w:pPr>
      <w:r w:rsidRPr="008266F6">
        <w:rPr>
          <w:rFonts w:asciiTheme="minorHAnsi" w:hAnsiTheme="minorHAnsi"/>
          <w:sz w:val="22"/>
          <w:szCs w:val="22"/>
        </w:rPr>
        <w:t>You</w:t>
      </w:r>
      <w:r w:rsidR="00EF53EA" w:rsidRPr="008266F6">
        <w:rPr>
          <w:rFonts w:asciiTheme="minorHAnsi" w:hAnsiTheme="minorHAnsi"/>
          <w:sz w:val="22"/>
          <w:szCs w:val="22"/>
        </w:rPr>
        <w:t xml:space="preserve">r submitted application will be opened in </w:t>
      </w:r>
      <w:r w:rsidR="0086224F" w:rsidRPr="008266F6">
        <w:rPr>
          <w:rFonts w:asciiTheme="minorHAnsi" w:hAnsiTheme="minorHAnsi"/>
          <w:sz w:val="22"/>
          <w:szCs w:val="22"/>
        </w:rPr>
        <w:t>read only mode. You</w:t>
      </w:r>
      <w:r w:rsidRPr="008266F6">
        <w:rPr>
          <w:rFonts w:asciiTheme="minorHAnsi" w:hAnsiTheme="minorHAnsi"/>
          <w:sz w:val="22"/>
          <w:szCs w:val="22"/>
        </w:rPr>
        <w:t xml:space="preserve"> can see the </w:t>
      </w:r>
      <w:r w:rsidR="008B4D02" w:rsidRPr="008266F6">
        <w:rPr>
          <w:rFonts w:asciiTheme="minorHAnsi" w:hAnsiTheme="minorHAnsi"/>
          <w:sz w:val="22"/>
          <w:szCs w:val="22"/>
        </w:rPr>
        <w:t xml:space="preserve">contents </w:t>
      </w:r>
      <w:r w:rsidRPr="008266F6">
        <w:rPr>
          <w:rFonts w:asciiTheme="minorHAnsi" w:hAnsiTheme="minorHAnsi"/>
          <w:sz w:val="22"/>
          <w:szCs w:val="22"/>
        </w:rPr>
        <w:t>of the application.</w:t>
      </w:r>
    </w:p>
    <w:p w14:paraId="02F67E96" w14:textId="0C3B67E7" w:rsidR="00582AF1" w:rsidRPr="00DA59B2" w:rsidRDefault="00582AF1" w:rsidP="00DA59B2">
      <w:pPr>
        <w:pStyle w:val="Heading2"/>
        <w:numPr>
          <w:ilvl w:val="1"/>
          <w:numId w:val="9"/>
        </w:numPr>
        <w:rPr>
          <w:rFonts w:asciiTheme="minorHAnsi" w:eastAsiaTheme="minorEastAsia" w:hAnsiTheme="minorHAnsi" w:cstheme="minorBidi"/>
        </w:rPr>
      </w:pPr>
      <w:bookmarkStart w:id="169" w:name="_Ref192667991"/>
      <w:bookmarkStart w:id="170" w:name="_Toc200636181"/>
      <w:r w:rsidRPr="00DA59B2">
        <w:rPr>
          <w:rFonts w:asciiTheme="minorHAnsi" w:eastAsiaTheme="minorEastAsia" w:hAnsiTheme="minorHAnsi" w:cstheme="minorBidi"/>
        </w:rPr>
        <w:t xml:space="preserve">Recall </w:t>
      </w:r>
      <w:r w:rsidR="64A54940" w:rsidRPr="50952FF2">
        <w:rPr>
          <w:rFonts w:asciiTheme="minorHAnsi" w:eastAsiaTheme="minorEastAsia" w:hAnsiTheme="minorHAnsi" w:cstheme="minorBidi"/>
        </w:rPr>
        <w:t xml:space="preserve">an </w:t>
      </w:r>
      <w:r w:rsidRPr="00DA59B2">
        <w:rPr>
          <w:rFonts w:asciiTheme="minorHAnsi" w:eastAsiaTheme="minorEastAsia" w:hAnsiTheme="minorHAnsi" w:cstheme="minorBidi"/>
        </w:rPr>
        <w:t>application</w:t>
      </w:r>
      <w:bookmarkEnd w:id="169"/>
      <w:bookmarkEnd w:id="170"/>
    </w:p>
    <w:p w14:paraId="70AA056D" w14:textId="219F5E4F" w:rsidR="00940C0B" w:rsidRPr="008266F6" w:rsidRDefault="00940C0B" w:rsidP="16FA5FAF">
      <w:pPr>
        <w:pStyle w:val="ListParagraph"/>
        <w:spacing w:line="360" w:lineRule="auto"/>
        <w:ind w:left="0"/>
        <w:rPr>
          <w:rFonts w:asciiTheme="minorHAnsi" w:eastAsiaTheme="minorEastAsia" w:hAnsiTheme="minorHAnsi" w:cstheme="minorBidi"/>
          <w:sz w:val="22"/>
          <w:szCs w:val="22"/>
          <w:lang w:val="en-US" w:eastAsia="ja-JP"/>
        </w:rPr>
      </w:pPr>
      <w:r w:rsidRPr="16FA5FAF">
        <w:rPr>
          <w:rFonts w:asciiTheme="minorHAnsi" w:eastAsiaTheme="minorEastAsia" w:hAnsiTheme="minorHAnsi" w:cstheme="minorBidi"/>
          <w:sz w:val="22"/>
          <w:szCs w:val="22"/>
          <w:lang w:val="en-US" w:eastAsia="ja-JP"/>
        </w:rPr>
        <w:t>A new product application can be recalled when the application is in ‘Submitted – awaiting assessment’ status.</w:t>
      </w:r>
    </w:p>
    <w:p w14:paraId="459F1425" w14:textId="4F651635" w:rsidR="00940C0B" w:rsidRPr="008266F6" w:rsidRDefault="00940C0B" w:rsidP="00734968">
      <w:pPr>
        <w:pStyle w:val="ListParagraph"/>
        <w:numPr>
          <w:ilvl w:val="0"/>
          <w:numId w:val="29"/>
        </w:numPr>
        <w:spacing w:line="360" w:lineRule="auto"/>
        <w:rPr>
          <w:rFonts w:asciiTheme="minorHAnsi" w:hAnsiTheme="minorHAnsi"/>
          <w:sz w:val="22"/>
          <w:szCs w:val="22"/>
        </w:rPr>
      </w:pPr>
      <w:r w:rsidRPr="008266F6">
        <w:rPr>
          <w:rFonts w:asciiTheme="minorHAnsi" w:hAnsiTheme="minorHAnsi"/>
          <w:sz w:val="22"/>
          <w:szCs w:val="22"/>
        </w:rPr>
        <w:t>Click ‘</w:t>
      </w:r>
      <w:r w:rsidR="00BE6002" w:rsidRPr="008266F6">
        <w:rPr>
          <w:rFonts w:asciiTheme="minorHAnsi" w:hAnsiTheme="minorHAnsi"/>
          <w:sz w:val="22"/>
          <w:szCs w:val="22"/>
        </w:rPr>
        <w:t>Application</w:t>
      </w:r>
      <w:r w:rsidR="00405376" w:rsidRPr="008266F6">
        <w:rPr>
          <w:rFonts w:asciiTheme="minorHAnsi" w:hAnsiTheme="minorHAnsi"/>
          <w:sz w:val="22"/>
          <w:szCs w:val="22"/>
        </w:rPr>
        <w:t>s</w:t>
      </w:r>
      <w:r w:rsidRPr="008266F6">
        <w:rPr>
          <w:rFonts w:asciiTheme="minorHAnsi" w:hAnsiTheme="minorHAnsi"/>
          <w:sz w:val="22"/>
          <w:szCs w:val="22"/>
        </w:rPr>
        <w:t>’ from menu bar</w:t>
      </w:r>
    </w:p>
    <w:p w14:paraId="30EB1DCC" w14:textId="7F7F07F6" w:rsidR="00940C0B" w:rsidRPr="008266F6" w:rsidRDefault="00940C0B" w:rsidP="00734968">
      <w:pPr>
        <w:pStyle w:val="ListParagraph"/>
        <w:numPr>
          <w:ilvl w:val="0"/>
          <w:numId w:val="29"/>
        </w:numPr>
        <w:spacing w:line="360" w:lineRule="auto"/>
        <w:rPr>
          <w:rFonts w:asciiTheme="minorHAnsi" w:hAnsiTheme="minorHAnsi"/>
          <w:sz w:val="22"/>
          <w:szCs w:val="22"/>
        </w:rPr>
      </w:pPr>
      <w:r w:rsidRPr="008266F6">
        <w:rPr>
          <w:rFonts w:asciiTheme="minorHAnsi" w:hAnsiTheme="minorHAnsi"/>
          <w:sz w:val="22"/>
          <w:szCs w:val="22"/>
        </w:rPr>
        <w:t xml:space="preserve">You can see a list of </w:t>
      </w:r>
      <w:r w:rsidR="00405376" w:rsidRPr="008266F6">
        <w:rPr>
          <w:rFonts w:asciiTheme="minorHAnsi" w:hAnsiTheme="minorHAnsi"/>
          <w:sz w:val="22"/>
          <w:szCs w:val="22"/>
        </w:rPr>
        <w:t xml:space="preserve">applications </w:t>
      </w:r>
      <w:r w:rsidRPr="008266F6">
        <w:rPr>
          <w:rFonts w:asciiTheme="minorHAnsi" w:hAnsiTheme="minorHAnsi"/>
          <w:sz w:val="22"/>
          <w:szCs w:val="22"/>
        </w:rPr>
        <w:t xml:space="preserve">in </w:t>
      </w:r>
      <w:r w:rsidRPr="008266F6">
        <w:rPr>
          <w:rFonts w:asciiTheme="minorHAnsi" w:eastAsiaTheme="minorEastAsia" w:hAnsiTheme="minorHAnsi" w:cstheme="minorBidi"/>
          <w:sz w:val="22"/>
          <w:szCs w:val="22"/>
          <w:lang w:val="en-US" w:eastAsia="ja-JP"/>
        </w:rPr>
        <w:t>‘Submitted – awaiting assessment’ status</w:t>
      </w:r>
    </w:p>
    <w:p w14:paraId="46E2F6E6" w14:textId="0934C3AD" w:rsidR="00940C0B" w:rsidRPr="008266F6" w:rsidRDefault="00940C0B" w:rsidP="00734968">
      <w:pPr>
        <w:pStyle w:val="ListParagraph"/>
        <w:numPr>
          <w:ilvl w:val="0"/>
          <w:numId w:val="29"/>
        </w:numPr>
        <w:spacing w:line="360" w:lineRule="auto"/>
        <w:rPr>
          <w:rFonts w:asciiTheme="minorHAnsi" w:hAnsiTheme="minorHAnsi"/>
          <w:sz w:val="22"/>
          <w:szCs w:val="22"/>
        </w:rPr>
      </w:pPr>
      <w:r w:rsidRPr="008266F6">
        <w:rPr>
          <w:rFonts w:asciiTheme="minorHAnsi" w:hAnsiTheme="minorHAnsi"/>
          <w:sz w:val="22"/>
          <w:szCs w:val="22"/>
        </w:rPr>
        <w:t xml:space="preserve">Click on the </w:t>
      </w:r>
      <w:r w:rsidRPr="708A9276">
        <w:rPr>
          <w:rFonts w:asciiTheme="minorHAnsi" w:hAnsiTheme="minorHAnsi"/>
          <w:sz w:val="22"/>
          <w:szCs w:val="22"/>
        </w:rPr>
        <w:t>drop</w:t>
      </w:r>
      <w:r w:rsidR="564BE210" w:rsidRPr="708A9276">
        <w:rPr>
          <w:rFonts w:asciiTheme="minorHAnsi" w:hAnsiTheme="minorHAnsi"/>
          <w:sz w:val="22"/>
          <w:szCs w:val="22"/>
        </w:rPr>
        <w:t xml:space="preserve"> </w:t>
      </w:r>
      <w:r w:rsidRPr="708A9276">
        <w:rPr>
          <w:rFonts w:asciiTheme="minorHAnsi" w:hAnsiTheme="minorHAnsi"/>
          <w:sz w:val="22"/>
          <w:szCs w:val="22"/>
        </w:rPr>
        <w:t>down</w:t>
      </w:r>
      <w:r w:rsidRPr="008266F6">
        <w:rPr>
          <w:rFonts w:asciiTheme="minorHAnsi" w:hAnsiTheme="minorHAnsi"/>
          <w:sz w:val="22"/>
          <w:szCs w:val="22"/>
        </w:rPr>
        <w:t xml:space="preserve"> list associated with the </w:t>
      </w:r>
      <w:r w:rsidR="00BB262D" w:rsidRPr="008266F6">
        <w:rPr>
          <w:rFonts w:asciiTheme="minorHAnsi" w:hAnsiTheme="minorHAnsi"/>
          <w:sz w:val="22"/>
          <w:szCs w:val="22"/>
        </w:rPr>
        <w:t>application</w:t>
      </w:r>
    </w:p>
    <w:p w14:paraId="0C26B398" w14:textId="72B69588" w:rsidR="00940C0B" w:rsidRPr="008266F6" w:rsidRDefault="00940C0B" w:rsidP="00734968">
      <w:pPr>
        <w:pStyle w:val="ListParagraph"/>
        <w:numPr>
          <w:ilvl w:val="0"/>
          <w:numId w:val="29"/>
        </w:numPr>
        <w:spacing w:line="360" w:lineRule="auto"/>
        <w:rPr>
          <w:rFonts w:asciiTheme="minorHAnsi" w:hAnsiTheme="minorHAnsi"/>
          <w:sz w:val="22"/>
          <w:szCs w:val="22"/>
        </w:rPr>
      </w:pPr>
      <w:r w:rsidRPr="008266F6">
        <w:rPr>
          <w:rFonts w:asciiTheme="minorHAnsi" w:hAnsiTheme="minorHAnsi"/>
          <w:sz w:val="22"/>
          <w:szCs w:val="22"/>
        </w:rPr>
        <w:lastRenderedPageBreak/>
        <w:t>Select ‘Recall’.</w:t>
      </w:r>
      <w:r w:rsidR="00945B01" w:rsidRPr="008266F6">
        <w:rPr>
          <w:rFonts w:asciiTheme="minorHAnsi" w:hAnsiTheme="minorHAnsi"/>
          <w:sz w:val="22"/>
          <w:szCs w:val="22"/>
        </w:rPr>
        <w:t xml:space="preserve"> </w:t>
      </w:r>
    </w:p>
    <w:p w14:paraId="43C4801F" w14:textId="2E14B97C" w:rsidR="00940C0B" w:rsidRPr="008266F6" w:rsidRDefault="00940C0B" w:rsidP="28DFE94F">
      <w:pPr>
        <w:spacing w:line="360" w:lineRule="auto"/>
        <w:rPr>
          <w:sz w:val="22"/>
          <w:szCs w:val="22"/>
        </w:rPr>
      </w:pPr>
      <w:r w:rsidRPr="4C79375B">
        <w:rPr>
          <w:sz w:val="22"/>
          <w:szCs w:val="22"/>
        </w:rPr>
        <w:t xml:space="preserve">Your application has </w:t>
      </w:r>
      <w:r w:rsidR="0E79E0DC" w:rsidRPr="16E627E8">
        <w:rPr>
          <w:sz w:val="22"/>
          <w:szCs w:val="22"/>
        </w:rPr>
        <w:t xml:space="preserve">now </w:t>
      </w:r>
      <w:r w:rsidRPr="16E627E8">
        <w:rPr>
          <w:sz w:val="22"/>
          <w:szCs w:val="22"/>
        </w:rPr>
        <w:t>been</w:t>
      </w:r>
      <w:r w:rsidRPr="008266F6">
        <w:rPr>
          <w:sz w:val="22"/>
          <w:szCs w:val="22"/>
        </w:rPr>
        <w:t xml:space="preserve"> </w:t>
      </w:r>
      <w:proofErr w:type="gramStart"/>
      <w:r w:rsidRPr="008266F6">
        <w:rPr>
          <w:sz w:val="22"/>
          <w:szCs w:val="22"/>
        </w:rPr>
        <w:t>recalled</w:t>
      </w:r>
      <w:proofErr w:type="gramEnd"/>
      <w:r w:rsidRPr="008266F6">
        <w:rPr>
          <w:sz w:val="22"/>
          <w:szCs w:val="22"/>
        </w:rPr>
        <w:t xml:space="preserve"> and the status of the application is displayed as ‘Recalled’.</w:t>
      </w:r>
    </w:p>
    <w:p w14:paraId="62DF3E96" w14:textId="3B8FD79D" w:rsidR="00DC6A05" w:rsidRPr="008266F6" w:rsidRDefault="00DC6A05" w:rsidP="00E544F9">
      <w:pPr>
        <w:rPr>
          <w:lang w:val="en-AU"/>
        </w:rPr>
      </w:pPr>
      <w:r w:rsidRPr="002A043C">
        <w:rPr>
          <w:sz w:val="22"/>
          <w:szCs w:val="22"/>
        </w:rPr>
        <w:t xml:space="preserve">You will receive an email confirming your application </w:t>
      </w:r>
      <w:r w:rsidR="004F5E3A" w:rsidRPr="002A043C">
        <w:rPr>
          <w:sz w:val="22"/>
          <w:szCs w:val="22"/>
        </w:rPr>
        <w:t>has been recalled</w:t>
      </w:r>
      <w:r w:rsidRPr="002A043C">
        <w:rPr>
          <w:sz w:val="22"/>
          <w:szCs w:val="22"/>
        </w:rPr>
        <w:t>.</w:t>
      </w:r>
    </w:p>
    <w:p w14:paraId="6DB8FE98" w14:textId="2B8F4957" w:rsidR="007C1352" w:rsidRPr="00DA59B2" w:rsidRDefault="007C1352" w:rsidP="00DA59B2">
      <w:pPr>
        <w:pStyle w:val="Heading2"/>
        <w:numPr>
          <w:ilvl w:val="1"/>
          <w:numId w:val="9"/>
        </w:numPr>
        <w:rPr>
          <w:rFonts w:asciiTheme="minorHAnsi" w:eastAsiaTheme="minorEastAsia" w:hAnsiTheme="minorHAnsi" w:cstheme="minorBidi"/>
        </w:rPr>
      </w:pPr>
      <w:bookmarkStart w:id="171" w:name="_Ref192667996"/>
      <w:bookmarkStart w:id="172" w:name="_Toc200636182"/>
      <w:r w:rsidRPr="00DA59B2">
        <w:rPr>
          <w:rFonts w:asciiTheme="minorHAnsi" w:eastAsiaTheme="minorEastAsia" w:hAnsiTheme="minorHAnsi" w:cstheme="minorBidi"/>
        </w:rPr>
        <w:t>Edit a</w:t>
      </w:r>
      <w:r w:rsidR="00102FDE" w:rsidRPr="00DA59B2">
        <w:rPr>
          <w:rFonts w:asciiTheme="minorHAnsi" w:eastAsiaTheme="minorEastAsia" w:hAnsiTheme="minorHAnsi" w:cstheme="minorBidi"/>
        </w:rPr>
        <w:t>n</w:t>
      </w:r>
      <w:r w:rsidRPr="00DA59B2">
        <w:rPr>
          <w:rFonts w:asciiTheme="minorHAnsi" w:eastAsiaTheme="minorEastAsia" w:hAnsiTheme="minorHAnsi" w:cstheme="minorBidi"/>
        </w:rPr>
        <w:t xml:space="preserve"> application</w:t>
      </w:r>
      <w:bookmarkEnd w:id="171"/>
      <w:bookmarkEnd w:id="172"/>
    </w:p>
    <w:p w14:paraId="7BDF563B" w14:textId="45815960" w:rsidR="00CD761E" w:rsidRPr="00F931EE" w:rsidRDefault="00CD761E" w:rsidP="00CD761E">
      <w:pPr>
        <w:rPr>
          <w:sz w:val="22"/>
          <w:szCs w:val="22"/>
        </w:rPr>
      </w:pPr>
      <w:r w:rsidRPr="002A043C">
        <w:rPr>
          <w:sz w:val="22"/>
          <w:szCs w:val="22"/>
          <w:lang w:val="en-AU"/>
        </w:rPr>
        <w:t>You can update details of a</w:t>
      </w:r>
      <w:r w:rsidR="00BB6577" w:rsidRPr="002A043C">
        <w:rPr>
          <w:sz w:val="22"/>
          <w:szCs w:val="22"/>
          <w:lang w:val="en-AU"/>
        </w:rPr>
        <w:t>n</w:t>
      </w:r>
      <w:r w:rsidRPr="002A043C">
        <w:rPr>
          <w:sz w:val="22"/>
          <w:szCs w:val="22"/>
          <w:lang w:val="en-AU"/>
        </w:rPr>
        <w:t xml:space="preserve"> </w:t>
      </w:r>
      <w:r w:rsidR="00BB6577" w:rsidRPr="00F931EE">
        <w:rPr>
          <w:sz w:val="22"/>
          <w:szCs w:val="22"/>
        </w:rPr>
        <w:t xml:space="preserve">application </w:t>
      </w:r>
      <w:r w:rsidRPr="002A043C">
        <w:rPr>
          <w:sz w:val="22"/>
          <w:szCs w:val="22"/>
          <w:lang w:val="en-AU"/>
        </w:rPr>
        <w:t xml:space="preserve">only </w:t>
      </w:r>
      <w:r w:rsidR="00327D42" w:rsidRPr="002A043C">
        <w:rPr>
          <w:sz w:val="22"/>
          <w:szCs w:val="22"/>
          <w:lang w:val="en-AU"/>
        </w:rPr>
        <w:t xml:space="preserve">if </w:t>
      </w:r>
      <w:r w:rsidRPr="002A043C">
        <w:rPr>
          <w:sz w:val="22"/>
          <w:szCs w:val="22"/>
          <w:lang w:val="en-AU"/>
        </w:rPr>
        <w:t xml:space="preserve">the </w:t>
      </w:r>
      <w:r w:rsidR="00327D42" w:rsidRPr="002A043C">
        <w:rPr>
          <w:sz w:val="22"/>
          <w:szCs w:val="22"/>
          <w:lang w:val="en-AU"/>
        </w:rPr>
        <w:t xml:space="preserve">application </w:t>
      </w:r>
      <w:r w:rsidRPr="002A043C">
        <w:rPr>
          <w:sz w:val="22"/>
          <w:szCs w:val="22"/>
          <w:lang w:val="en-AU"/>
        </w:rPr>
        <w:t xml:space="preserve">status is in </w:t>
      </w:r>
      <w:r w:rsidR="00327D42" w:rsidRPr="00F931EE">
        <w:rPr>
          <w:sz w:val="22"/>
          <w:szCs w:val="22"/>
        </w:rPr>
        <w:t>‘Draft’, ‘Recalled’ or ‘Returned’</w:t>
      </w:r>
      <w:r w:rsidRPr="002A043C">
        <w:rPr>
          <w:sz w:val="22"/>
          <w:szCs w:val="22"/>
          <w:lang w:val="en-AU"/>
        </w:rPr>
        <w:t>.</w:t>
      </w:r>
    </w:p>
    <w:p w14:paraId="41FC0514" w14:textId="7AC9B42D" w:rsidR="00CD761E" w:rsidRPr="00F931EE" w:rsidRDefault="00CD761E" w:rsidP="00734968">
      <w:pPr>
        <w:pStyle w:val="ListParagraph"/>
        <w:numPr>
          <w:ilvl w:val="0"/>
          <w:numId w:val="30"/>
        </w:numPr>
        <w:spacing w:line="360" w:lineRule="auto"/>
        <w:rPr>
          <w:rFonts w:asciiTheme="minorHAnsi" w:hAnsiTheme="minorHAnsi"/>
          <w:sz w:val="22"/>
          <w:szCs w:val="22"/>
        </w:rPr>
      </w:pPr>
      <w:r w:rsidRPr="00F931EE">
        <w:rPr>
          <w:rFonts w:asciiTheme="minorHAnsi" w:hAnsiTheme="minorHAnsi"/>
          <w:sz w:val="22"/>
          <w:szCs w:val="22"/>
        </w:rPr>
        <w:t>Select ‘</w:t>
      </w:r>
      <w:r w:rsidR="00D66690" w:rsidRPr="00F931EE">
        <w:rPr>
          <w:rFonts w:asciiTheme="minorHAnsi" w:hAnsiTheme="minorHAnsi"/>
          <w:sz w:val="22"/>
          <w:szCs w:val="22"/>
        </w:rPr>
        <w:t>Applications</w:t>
      </w:r>
      <w:r w:rsidRPr="00F931EE">
        <w:rPr>
          <w:rFonts w:asciiTheme="minorHAnsi" w:hAnsiTheme="minorHAnsi"/>
          <w:sz w:val="22"/>
          <w:szCs w:val="22"/>
        </w:rPr>
        <w:t>’</w:t>
      </w:r>
      <w:r w:rsidR="00D05A90" w:rsidRPr="00F931EE">
        <w:rPr>
          <w:rFonts w:asciiTheme="minorHAnsi" w:hAnsiTheme="minorHAnsi"/>
          <w:sz w:val="22"/>
          <w:szCs w:val="22"/>
        </w:rPr>
        <w:t xml:space="preserve"> from the menu tab</w:t>
      </w:r>
    </w:p>
    <w:p w14:paraId="7C5B9C9D" w14:textId="2F0239AE" w:rsidR="00CD761E" w:rsidRPr="00F931EE" w:rsidRDefault="00CD761E" w:rsidP="00734968">
      <w:pPr>
        <w:pStyle w:val="ListParagraph"/>
        <w:numPr>
          <w:ilvl w:val="0"/>
          <w:numId w:val="30"/>
        </w:numPr>
        <w:spacing w:line="360" w:lineRule="auto"/>
        <w:rPr>
          <w:rFonts w:asciiTheme="minorHAnsi" w:hAnsiTheme="minorHAnsi"/>
          <w:sz w:val="22"/>
          <w:szCs w:val="22"/>
        </w:rPr>
      </w:pPr>
      <w:r w:rsidRPr="00F931EE">
        <w:rPr>
          <w:rFonts w:asciiTheme="minorHAnsi" w:hAnsiTheme="minorHAnsi"/>
          <w:sz w:val="22"/>
          <w:szCs w:val="22"/>
        </w:rPr>
        <w:t xml:space="preserve">You can see a list of </w:t>
      </w:r>
      <w:r w:rsidR="00E47B27" w:rsidRPr="00F931EE">
        <w:rPr>
          <w:rFonts w:asciiTheme="minorHAnsi" w:hAnsiTheme="minorHAnsi"/>
          <w:sz w:val="22"/>
          <w:szCs w:val="22"/>
        </w:rPr>
        <w:t xml:space="preserve">application </w:t>
      </w:r>
      <w:r w:rsidR="007811EA" w:rsidRPr="00F931EE">
        <w:rPr>
          <w:rFonts w:asciiTheme="minorHAnsi" w:hAnsiTheme="minorHAnsi"/>
          <w:sz w:val="22"/>
          <w:szCs w:val="22"/>
        </w:rPr>
        <w:t>you have created</w:t>
      </w:r>
    </w:p>
    <w:p w14:paraId="619436C2" w14:textId="688D7C36" w:rsidR="00CD761E" w:rsidRPr="00F931EE" w:rsidRDefault="00CD761E" w:rsidP="00734968">
      <w:pPr>
        <w:pStyle w:val="ListParagraph"/>
        <w:numPr>
          <w:ilvl w:val="0"/>
          <w:numId w:val="30"/>
        </w:numPr>
        <w:spacing w:line="360" w:lineRule="auto"/>
        <w:rPr>
          <w:rFonts w:asciiTheme="minorHAnsi" w:hAnsiTheme="minorHAnsi"/>
          <w:sz w:val="22"/>
          <w:szCs w:val="22"/>
        </w:rPr>
      </w:pPr>
      <w:r w:rsidRPr="00F931EE">
        <w:rPr>
          <w:rFonts w:asciiTheme="minorHAnsi" w:hAnsiTheme="minorHAnsi"/>
          <w:sz w:val="22"/>
          <w:szCs w:val="22"/>
        </w:rPr>
        <w:t xml:space="preserve">Click on the </w:t>
      </w:r>
      <w:r w:rsidRPr="708A9276">
        <w:rPr>
          <w:rFonts w:asciiTheme="minorHAnsi" w:hAnsiTheme="minorHAnsi"/>
          <w:sz w:val="22"/>
          <w:szCs w:val="22"/>
        </w:rPr>
        <w:t>drop</w:t>
      </w:r>
      <w:r w:rsidR="5AAB2CE5" w:rsidRPr="708A9276">
        <w:rPr>
          <w:rFonts w:asciiTheme="minorHAnsi" w:hAnsiTheme="minorHAnsi"/>
          <w:sz w:val="22"/>
          <w:szCs w:val="22"/>
        </w:rPr>
        <w:t xml:space="preserve"> </w:t>
      </w:r>
      <w:r w:rsidRPr="708A9276">
        <w:rPr>
          <w:rFonts w:asciiTheme="minorHAnsi" w:hAnsiTheme="minorHAnsi"/>
          <w:sz w:val="22"/>
          <w:szCs w:val="22"/>
        </w:rPr>
        <w:t>down</w:t>
      </w:r>
      <w:r w:rsidRPr="00F931EE">
        <w:rPr>
          <w:rFonts w:asciiTheme="minorHAnsi" w:hAnsiTheme="minorHAnsi"/>
          <w:sz w:val="22"/>
          <w:szCs w:val="22"/>
        </w:rPr>
        <w:t xml:space="preserve"> list associated with the </w:t>
      </w:r>
      <w:r w:rsidR="003910BB" w:rsidRPr="00F931EE">
        <w:rPr>
          <w:rFonts w:asciiTheme="minorHAnsi" w:hAnsiTheme="minorHAnsi"/>
          <w:sz w:val="22"/>
          <w:szCs w:val="22"/>
        </w:rPr>
        <w:t>application</w:t>
      </w:r>
    </w:p>
    <w:p w14:paraId="41B338B9" w14:textId="08A1D9CA" w:rsidR="00D816DC" w:rsidRPr="00F931EE" w:rsidRDefault="00CD761E" w:rsidP="00734968">
      <w:pPr>
        <w:pStyle w:val="ListParagraph"/>
        <w:numPr>
          <w:ilvl w:val="0"/>
          <w:numId w:val="30"/>
        </w:numPr>
        <w:spacing w:line="360" w:lineRule="auto"/>
        <w:rPr>
          <w:rFonts w:asciiTheme="minorHAnsi" w:hAnsiTheme="minorHAnsi"/>
          <w:sz w:val="22"/>
          <w:szCs w:val="22"/>
        </w:rPr>
      </w:pPr>
      <w:r w:rsidRPr="00F931EE">
        <w:rPr>
          <w:rFonts w:asciiTheme="minorHAnsi" w:hAnsiTheme="minorHAnsi"/>
          <w:sz w:val="22"/>
          <w:szCs w:val="22"/>
        </w:rPr>
        <w:t>Select ‘Edit’</w:t>
      </w:r>
    </w:p>
    <w:p w14:paraId="077B0160" w14:textId="08EAEE79" w:rsidR="00CD761E" w:rsidRPr="00F931EE" w:rsidRDefault="00CD761E" w:rsidP="00734968">
      <w:pPr>
        <w:pStyle w:val="ListParagraph"/>
        <w:numPr>
          <w:ilvl w:val="0"/>
          <w:numId w:val="30"/>
        </w:numPr>
        <w:spacing w:line="360" w:lineRule="auto"/>
        <w:rPr>
          <w:rFonts w:asciiTheme="minorHAnsi" w:hAnsiTheme="minorHAnsi"/>
          <w:sz w:val="22"/>
          <w:szCs w:val="22"/>
        </w:rPr>
      </w:pPr>
      <w:r w:rsidRPr="00F931EE">
        <w:rPr>
          <w:rFonts w:asciiTheme="minorHAnsi" w:hAnsiTheme="minorHAnsi"/>
          <w:sz w:val="22"/>
          <w:szCs w:val="22"/>
        </w:rPr>
        <w:t xml:space="preserve">Your </w:t>
      </w:r>
      <w:r w:rsidR="00C45454" w:rsidRPr="00F931EE">
        <w:rPr>
          <w:rFonts w:asciiTheme="minorHAnsi" w:hAnsiTheme="minorHAnsi"/>
          <w:sz w:val="22"/>
          <w:szCs w:val="22"/>
        </w:rPr>
        <w:t>application will be opened</w:t>
      </w:r>
    </w:p>
    <w:p w14:paraId="14F0711B" w14:textId="23ACBECE" w:rsidR="00CD761E" w:rsidRPr="00F931EE" w:rsidRDefault="00CD761E" w:rsidP="00734968">
      <w:pPr>
        <w:pStyle w:val="ListParagraph"/>
        <w:numPr>
          <w:ilvl w:val="0"/>
          <w:numId w:val="30"/>
        </w:numPr>
        <w:spacing w:line="360" w:lineRule="auto"/>
        <w:rPr>
          <w:rFonts w:asciiTheme="minorHAnsi" w:hAnsiTheme="minorHAnsi"/>
          <w:sz w:val="22"/>
          <w:szCs w:val="22"/>
        </w:rPr>
      </w:pPr>
      <w:r w:rsidRPr="00F931EE">
        <w:rPr>
          <w:rFonts w:asciiTheme="minorHAnsi" w:hAnsiTheme="minorHAnsi"/>
          <w:sz w:val="22"/>
          <w:szCs w:val="22"/>
        </w:rPr>
        <w:t xml:space="preserve">Modify the details and submit </w:t>
      </w:r>
      <w:r w:rsidR="00C45454" w:rsidRPr="00F931EE">
        <w:rPr>
          <w:rFonts w:asciiTheme="minorHAnsi" w:hAnsiTheme="minorHAnsi"/>
          <w:sz w:val="22"/>
          <w:szCs w:val="22"/>
        </w:rPr>
        <w:t>application</w:t>
      </w:r>
      <w:r w:rsidR="00AE6E7C">
        <w:rPr>
          <w:rFonts w:asciiTheme="minorHAnsi" w:hAnsiTheme="minorHAnsi"/>
          <w:sz w:val="22"/>
          <w:szCs w:val="22"/>
        </w:rPr>
        <w:t>.</w:t>
      </w:r>
    </w:p>
    <w:p w14:paraId="3BC6DFBE" w14:textId="56FA7BF2" w:rsidR="00E544F9" w:rsidRDefault="00CD761E" w:rsidP="00AE6E7C">
      <w:pPr>
        <w:spacing w:line="360" w:lineRule="auto"/>
        <w:rPr>
          <w:sz w:val="22"/>
          <w:szCs w:val="22"/>
        </w:rPr>
      </w:pPr>
      <w:r w:rsidRPr="414CC590">
        <w:rPr>
          <w:sz w:val="22"/>
          <w:szCs w:val="22"/>
        </w:rPr>
        <w:t xml:space="preserve">Your </w:t>
      </w:r>
      <w:r w:rsidR="00C45454" w:rsidRPr="00F931EE">
        <w:rPr>
          <w:sz w:val="22"/>
          <w:szCs w:val="22"/>
        </w:rPr>
        <w:t xml:space="preserve">application </w:t>
      </w:r>
      <w:r w:rsidRPr="00F931EE">
        <w:rPr>
          <w:sz w:val="22"/>
          <w:szCs w:val="22"/>
        </w:rPr>
        <w:t xml:space="preserve">will be </w:t>
      </w:r>
      <w:proofErr w:type="gramStart"/>
      <w:r w:rsidRPr="00F931EE">
        <w:rPr>
          <w:sz w:val="22"/>
          <w:szCs w:val="22"/>
        </w:rPr>
        <w:t>submitted</w:t>
      </w:r>
      <w:proofErr w:type="gramEnd"/>
      <w:r w:rsidRPr="00F931EE">
        <w:rPr>
          <w:sz w:val="22"/>
          <w:szCs w:val="22"/>
        </w:rPr>
        <w:t xml:space="preserve"> and the status of the </w:t>
      </w:r>
      <w:r w:rsidR="00C45454" w:rsidRPr="00F931EE">
        <w:rPr>
          <w:sz w:val="22"/>
          <w:szCs w:val="22"/>
        </w:rPr>
        <w:t xml:space="preserve">application </w:t>
      </w:r>
      <w:r w:rsidRPr="00F931EE">
        <w:rPr>
          <w:sz w:val="22"/>
          <w:szCs w:val="22"/>
        </w:rPr>
        <w:t>will be displayed as ‘Submitted – awaiting assessment’.</w:t>
      </w:r>
    </w:p>
    <w:p w14:paraId="6A8CFC07" w14:textId="079BA8AA" w:rsidR="00AF7076" w:rsidRPr="00554C5B" w:rsidRDefault="00AF7076" w:rsidP="00AF7076">
      <w:pPr>
        <w:rPr>
          <w:sz w:val="22"/>
          <w:szCs w:val="22"/>
        </w:rPr>
      </w:pPr>
      <w:r w:rsidRPr="00554C5B">
        <w:rPr>
          <w:sz w:val="22"/>
          <w:szCs w:val="22"/>
        </w:rPr>
        <w:t xml:space="preserve">You will receive an email confirming your </w:t>
      </w:r>
      <w:r>
        <w:rPr>
          <w:sz w:val="22"/>
          <w:szCs w:val="22"/>
        </w:rPr>
        <w:t xml:space="preserve">application </w:t>
      </w:r>
      <w:r w:rsidRPr="00554C5B">
        <w:rPr>
          <w:sz w:val="22"/>
          <w:szCs w:val="22"/>
        </w:rPr>
        <w:t xml:space="preserve">has been </w:t>
      </w:r>
      <w:r w:rsidR="00105AE1">
        <w:rPr>
          <w:sz w:val="22"/>
          <w:szCs w:val="22"/>
        </w:rPr>
        <w:t xml:space="preserve">resubmitted and </w:t>
      </w:r>
      <w:r w:rsidRPr="00554C5B">
        <w:rPr>
          <w:sz w:val="22"/>
          <w:szCs w:val="22"/>
        </w:rPr>
        <w:t xml:space="preserve">received by the WELS </w:t>
      </w:r>
      <w:r w:rsidRPr="4F3A337B">
        <w:rPr>
          <w:sz w:val="22"/>
          <w:szCs w:val="22"/>
        </w:rPr>
        <w:t>Registration</w:t>
      </w:r>
      <w:r w:rsidRPr="00554C5B">
        <w:rPr>
          <w:sz w:val="22"/>
          <w:szCs w:val="22"/>
        </w:rPr>
        <w:t xml:space="preserve"> team.</w:t>
      </w:r>
    </w:p>
    <w:p w14:paraId="1F394A65" w14:textId="113C5C4E" w:rsidR="00A700F8" w:rsidRPr="00DA59B2" w:rsidRDefault="007C1352" w:rsidP="00DA59B2">
      <w:pPr>
        <w:pStyle w:val="Heading2"/>
        <w:numPr>
          <w:ilvl w:val="1"/>
          <w:numId w:val="9"/>
        </w:numPr>
        <w:rPr>
          <w:rFonts w:asciiTheme="minorHAnsi" w:eastAsiaTheme="minorEastAsia" w:hAnsiTheme="minorHAnsi" w:cstheme="minorBidi"/>
        </w:rPr>
      </w:pPr>
      <w:bookmarkStart w:id="173" w:name="_Toc200636183"/>
      <w:r w:rsidRPr="00DA59B2">
        <w:rPr>
          <w:rFonts w:asciiTheme="minorHAnsi" w:eastAsiaTheme="minorEastAsia" w:hAnsiTheme="minorHAnsi" w:cstheme="minorBidi"/>
        </w:rPr>
        <w:t xml:space="preserve">Delete </w:t>
      </w:r>
      <w:r w:rsidR="00102FDE" w:rsidRPr="00DA59B2">
        <w:rPr>
          <w:rFonts w:asciiTheme="minorHAnsi" w:eastAsiaTheme="minorEastAsia" w:hAnsiTheme="minorHAnsi" w:cstheme="minorBidi"/>
        </w:rPr>
        <w:t xml:space="preserve">an </w:t>
      </w:r>
      <w:r w:rsidRPr="00DA59B2">
        <w:rPr>
          <w:rFonts w:asciiTheme="minorHAnsi" w:eastAsiaTheme="minorEastAsia" w:hAnsiTheme="minorHAnsi" w:cstheme="minorBidi"/>
        </w:rPr>
        <w:t>application</w:t>
      </w:r>
      <w:bookmarkEnd w:id="173"/>
    </w:p>
    <w:p w14:paraId="74C6467C" w14:textId="10C63148" w:rsidR="00B93C52" w:rsidRPr="008266F6" w:rsidRDefault="00B93C52" w:rsidP="00B93C52">
      <w:pPr>
        <w:rPr>
          <w:sz w:val="22"/>
          <w:szCs w:val="22"/>
        </w:rPr>
      </w:pPr>
      <w:r w:rsidRPr="13956A02">
        <w:rPr>
          <w:sz w:val="22"/>
          <w:szCs w:val="22"/>
          <w:lang w:val="en-AU"/>
        </w:rPr>
        <w:t>You can delete a</w:t>
      </w:r>
      <w:r w:rsidR="0010330B" w:rsidRPr="13956A02">
        <w:rPr>
          <w:sz w:val="22"/>
          <w:szCs w:val="22"/>
          <w:lang w:val="en-AU"/>
        </w:rPr>
        <w:t>n</w:t>
      </w:r>
      <w:r w:rsidRPr="13956A02">
        <w:rPr>
          <w:sz w:val="22"/>
          <w:szCs w:val="22"/>
          <w:lang w:val="en-AU"/>
        </w:rPr>
        <w:t xml:space="preserve"> </w:t>
      </w:r>
      <w:bookmarkStart w:id="174" w:name="_Hlk191292911"/>
      <w:r w:rsidR="00834BC1" w:rsidRPr="13956A02">
        <w:rPr>
          <w:sz w:val="22"/>
          <w:szCs w:val="22"/>
          <w:lang w:val="en-AU"/>
        </w:rPr>
        <w:t>application</w:t>
      </w:r>
      <w:bookmarkEnd w:id="174"/>
      <w:r w:rsidR="00834BC1" w:rsidRPr="13956A02">
        <w:rPr>
          <w:sz w:val="22"/>
          <w:szCs w:val="22"/>
          <w:lang w:val="en-AU"/>
        </w:rPr>
        <w:t xml:space="preserve"> </w:t>
      </w:r>
      <w:r w:rsidRPr="13956A02">
        <w:rPr>
          <w:sz w:val="22"/>
          <w:szCs w:val="22"/>
          <w:lang w:val="en-AU"/>
        </w:rPr>
        <w:t>only when the request status is in ‘Draft’ or ‘Recalled’.</w:t>
      </w:r>
    </w:p>
    <w:p w14:paraId="758AF3BC" w14:textId="0DA4AD13" w:rsidR="00B93C52" w:rsidRPr="008266F6" w:rsidRDefault="00B93C52" w:rsidP="00734968">
      <w:pPr>
        <w:pStyle w:val="ListParagraph"/>
        <w:numPr>
          <w:ilvl w:val="0"/>
          <w:numId w:val="31"/>
        </w:numPr>
        <w:spacing w:line="360" w:lineRule="auto"/>
        <w:rPr>
          <w:rFonts w:asciiTheme="minorHAnsi" w:hAnsiTheme="minorHAnsi"/>
          <w:sz w:val="22"/>
          <w:szCs w:val="22"/>
        </w:rPr>
      </w:pPr>
      <w:r w:rsidRPr="008266F6">
        <w:rPr>
          <w:rFonts w:asciiTheme="minorHAnsi" w:hAnsiTheme="minorHAnsi"/>
          <w:sz w:val="22"/>
          <w:szCs w:val="22"/>
        </w:rPr>
        <w:t>Select ‘</w:t>
      </w:r>
      <w:r w:rsidR="00834BC1" w:rsidRPr="008266F6">
        <w:rPr>
          <w:rFonts w:asciiTheme="minorHAnsi" w:hAnsiTheme="minorHAnsi"/>
          <w:sz w:val="22"/>
          <w:szCs w:val="22"/>
        </w:rPr>
        <w:t>Applications</w:t>
      </w:r>
      <w:r w:rsidRPr="008266F6">
        <w:rPr>
          <w:rFonts w:asciiTheme="minorHAnsi" w:hAnsiTheme="minorHAnsi"/>
          <w:sz w:val="22"/>
          <w:szCs w:val="22"/>
        </w:rPr>
        <w:t>’.</w:t>
      </w:r>
    </w:p>
    <w:p w14:paraId="6EB57AB1" w14:textId="45C16313" w:rsidR="00B93C52" w:rsidRPr="008266F6" w:rsidRDefault="00B93C52" w:rsidP="00734968">
      <w:pPr>
        <w:pStyle w:val="ListParagraph"/>
        <w:numPr>
          <w:ilvl w:val="0"/>
          <w:numId w:val="31"/>
        </w:numPr>
        <w:spacing w:line="360" w:lineRule="auto"/>
        <w:rPr>
          <w:rFonts w:asciiTheme="minorHAnsi" w:hAnsiTheme="minorHAnsi"/>
          <w:sz w:val="22"/>
          <w:szCs w:val="22"/>
        </w:rPr>
      </w:pPr>
      <w:r w:rsidRPr="008266F6">
        <w:rPr>
          <w:rFonts w:asciiTheme="minorHAnsi" w:hAnsiTheme="minorHAnsi"/>
          <w:sz w:val="22"/>
          <w:szCs w:val="22"/>
        </w:rPr>
        <w:t xml:space="preserve">You can see a list of </w:t>
      </w:r>
      <w:r w:rsidR="00834BC1" w:rsidRPr="008266F6">
        <w:rPr>
          <w:rFonts w:asciiTheme="minorHAnsi" w:hAnsiTheme="minorHAnsi"/>
          <w:sz w:val="22"/>
          <w:szCs w:val="22"/>
        </w:rPr>
        <w:t xml:space="preserve">applications </w:t>
      </w:r>
      <w:r w:rsidRPr="008266F6">
        <w:rPr>
          <w:rFonts w:asciiTheme="minorHAnsi" w:hAnsiTheme="minorHAnsi"/>
          <w:sz w:val="22"/>
          <w:szCs w:val="22"/>
        </w:rPr>
        <w:t xml:space="preserve">that is ‘Draft’ or ‘Recalled’ status. </w:t>
      </w:r>
    </w:p>
    <w:p w14:paraId="4330BAD5" w14:textId="049C3C2C" w:rsidR="00B93C52" w:rsidRPr="008266F6" w:rsidRDefault="00B93C52" w:rsidP="00734968">
      <w:pPr>
        <w:pStyle w:val="ListParagraph"/>
        <w:numPr>
          <w:ilvl w:val="0"/>
          <w:numId w:val="31"/>
        </w:numPr>
        <w:spacing w:line="360" w:lineRule="auto"/>
        <w:rPr>
          <w:rFonts w:asciiTheme="minorHAnsi" w:hAnsiTheme="minorHAnsi"/>
          <w:sz w:val="22"/>
          <w:szCs w:val="22"/>
        </w:rPr>
      </w:pPr>
      <w:r w:rsidRPr="008266F6">
        <w:rPr>
          <w:rFonts w:asciiTheme="minorHAnsi" w:hAnsiTheme="minorHAnsi"/>
          <w:sz w:val="22"/>
          <w:szCs w:val="22"/>
        </w:rPr>
        <w:t xml:space="preserve">Click on the </w:t>
      </w:r>
      <w:r w:rsidRPr="708A9276">
        <w:rPr>
          <w:rFonts w:asciiTheme="minorHAnsi" w:hAnsiTheme="minorHAnsi"/>
          <w:sz w:val="22"/>
          <w:szCs w:val="22"/>
        </w:rPr>
        <w:t>drop</w:t>
      </w:r>
      <w:r w:rsidR="0D963CE7" w:rsidRPr="708A9276">
        <w:rPr>
          <w:rFonts w:asciiTheme="minorHAnsi" w:hAnsiTheme="minorHAnsi"/>
          <w:sz w:val="22"/>
          <w:szCs w:val="22"/>
        </w:rPr>
        <w:t xml:space="preserve"> </w:t>
      </w:r>
      <w:r w:rsidRPr="708A9276">
        <w:rPr>
          <w:rFonts w:asciiTheme="minorHAnsi" w:hAnsiTheme="minorHAnsi"/>
          <w:sz w:val="22"/>
          <w:szCs w:val="22"/>
        </w:rPr>
        <w:t>down</w:t>
      </w:r>
      <w:r w:rsidRPr="008266F6">
        <w:rPr>
          <w:rFonts w:asciiTheme="minorHAnsi" w:hAnsiTheme="minorHAnsi"/>
          <w:sz w:val="22"/>
          <w:szCs w:val="22"/>
        </w:rPr>
        <w:t xml:space="preserve"> list associated with the </w:t>
      </w:r>
      <w:r w:rsidR="00B86C9F" w:rsidRPr="008266F6">
        <w:rPr>
          <w:rFonts w:asciiTheme="minorHAnsi" w:hAnsiTheme="minorHAnsi"/>
          <w:sz w:val="22"/>
          <w:szCs w:val="22"/>
        </w:rPr>
        <w:t>application</w:t>
      </w:r>
      <w:r w:rsidRPr="008266F6">
        <w:rPr>
          <w:rFonts w:asciiTheme="minorHAnsi" w:hAnsiTheme="minorHAnsi"/>
          <w:sz w:val="22"/>
          <w:szCs w:val="22"/>
        </w:rPr>
        <w:t>.</w:t>
      </w:r>
    </w:p>
    <w:p w14:paraId="3F7C51D3" w14:textId="77777777" w:rsidR="00B93C52" w:rsidRPr="008266F6" w:rsidRDefault="00B93C52" w:rsidP="00734968">
      <w:pPr>
        <w:pStyle w:val="ListParagraph"/>
        <w:numPr>
          <w:ilvl w:val="0"/>
          <w:numId w:val="31"/>
        </w:numPr>
        <w:spacing w:line="360" w:lineRule="auto"/>
        <w:rPr>
          <w:rFonts w:asciiTheme="minorHAnsi" w:hAnsiTheme="minorHAnsi"/>
          <w:sz w:val="22"/>
          <w:szCs w:val="22"/>
        </w:rPr>
      </w:pPr>
      <w:r w:rsidRPr="008266F6">
        <w:rPr>
          <w:rFonts w:asciiTheme="minorHAnsi" w:hAnsiTheme="minorHAnsi"/>
          <w:sz w:val="22"/>
          <w:szCs w:val="22"/>
        </w:rPr>
        <w:t>Select ‘Delete’.</w:t>
      </w:r>
    </w:p>
    <w:p w14:paraId="1F5BDA54" w14:textId="77777777" w:rsidR="00B93C52" w:rsidRPr="008266F6" w:rsidRDefault="00B93C52" w:rsidP="00734968">
      <w:pPr>
        <w:pStyle w:val="ListParagraph"/>
        <w:numPr>
          <w:ilvl w:val="0"/>
          <w:numId w:val="31"/>
        </w:numPr>
        <w:spacing w:line="360" w:lineRule="auto"/>
        <w:rPr>
          <w:rFonts w:asciiTheme="minorHAnsi" w:hAnsiTheme="minorHAnsi"/>
          <w:sz w:val="22"/>
          <w:szCs w:val="22"/>
        </w:rPr>
      </w:pPr>
      <w:r w:rsidRPr="008266F6">
        <w:rPr>
          <w:rFonts w:asciiTheme="minorHAnsi" w:hAnsiTheme="minorHAnsi"/>
          <w:sz w:val="22"/>
          <w:szCs w:val="22"/>
        </w:rPr>
        <w:t>Confirm deletion by clicking ‘Confirm delete’.</w:t>
      </w:r>
    </w:p>
    <w:p w14:paraId="21D397B8" w14:textId="0034579E" w:rsidR="00B93C52" w:rsidRPr="008266F6" w:rsidRDefault="00B93C52" w:rsidP="4DB046AD">
      <w:pPr>
        <w:spacing w:line="360" w:lineRule="auto"/>
        <w:rPr>
          <w:sz w:val="22"/>
          <w:szCs w:val="22"/>
        </w:rPr>
      </w:pPr>
      <w:r w:rsidRPr="7F4BF5F3">
        <w:rPr>
          <w:sz w:val="22"/>
          <w:szCs w:val="22"/>
        </w:rPr>
        <w:t xml:space="preserve">Your </w:t>
      </w:r>
      <w:r w:rsidR="00B86C9F" w:rsidRPr="008266F6">
        <w:rPr>
          <w:sz w:val="22"/>
          <w:szCs w:val="22"/>
        </w:rPr>
        <w:t xml:space="preserve">application </w:t>
      </w:r>
      <w:r w:rsidRPr="008266F6">
        <w:rPr>
          <w:sz w:val="22"/>
          <w:szCs w:val="22"/>
        </w:rPr>
        <w:t>will be deleted and cannot be accessed from the ‘</w:t>
      </w:r>
      <w:r w:rsidR="00B86C9F" w:rsidRPr="008266F6">
        <w:rPr>
          <w:sz w:val="22"/>
          <w:szCs w:val="22"/>
        </w:rPr>
        <w:t>Applications</w:t>
      </w:r>
      <w:r w:rsidRPr="008266F6">
        <w:rPr>
          <w:sz w:val="22"/>
          <w:szCs w:val="22"/>
        </w:rPr>
        <w:t>’ section.</w:t>
      </w:r>
    </w:p>
    <w:p w14:paraId="666D459B" w14:textId="694FA74D" w:rsidR="004D6EDB" w:rsidRPr="008266F6" w:rsidRDefault="00CA4D78" w:rsidP="00E544F9">
      <w:pPr>
        <w:rPr>
          <w:lang w:val="en-AU"/>
        </w:rPr>
      </w:pPr>
      <w:r w:rsidRPr="00651EBA">
        <w:rPr>
          <w:sz w:val="22"/>
          <w:szCs w:val="22"/>
        </w:rPr>
        <w:t xml:space="preserve">You will receive an email confirming </w:t>
      </w:r>
      <w:r w:rsidR="00D918F0" w:rsidRPr="00651EBA">
        <w:rPr>
          <w:sz w:val="22"/>
          <w:szCs w:val="22"/>
        </w:rPr>
        <w:t xml:space="preserve">the </w:t>
      </w:r>
      <w:r w:rsidR="004D6EDB" w:rsidRPr="00651EBA">
        <w:rPr>
          <w:sz w:val="22"/>
          <w:szCs w:val="22"/>
          <w:lang w:val="en-AU"/>
        </w:rPr>
        <w:t>draft WELS application was deleted.</w:t>
      </w:r>
    </w:p>
    <w:p w14:paraId="426966F8" w14:textId="7219A977" w:rsidR="00236359" w:rsidRPr="008266F6" w:rsidRDefault="00B80C8A" w:rsidP="00DA59B2">
      <w:pPr>
        <w:pStyle w:val="Heading2"/>
        <w:numPr>
          <w:ilvl w:val="1"/>
          <w:numId w:val="9"/>
        </w:numPr>
        <w:rPr>
          <w:rFonts w:asciiTheme="minorHAnsi" w:eastAsiaTheme="minorEastAsia" w:hAnsiTheme="minorHAnsi" w:cstheme="minorBidi"/>
        </w:rPr>
      </w:pPr>
      <w:bookmarkStart w:id="175" w:name="_Toc190675847"/>
      <w:bookmarkStart w:id="176" w:name="_Toc200636184"/>
      <w:r w:rsidRPr="008266F6">
        <w:rPr>
          <w:rFonts w:asciiTheme="minorHAnsi" w:eastAsiaTheme="minorEastAsia" w:hAnsiTheme="minorHAnsi" w:cstheme="minorBidi"/>
        </w:rPr>
        <w:t xml:space="preserve">New </w:t>
      </w:r>
      <w:r w:rsidR="004C5A48">
        <w:rPr>
          <w:rFonts w:asciiTheme="minorHAnsi" w:eastAsiaTheme="minorEastAsia" w:hAnsiTheme="minorHAnsi" w:cstheme="minorBidi"/>
        </w:rPr>
        <w:t xml:space="preserve">product </w:t>
      </w:r>
      <w:r w:rsidR="009F4783" w:rsidRPr="008266F6">
        <w:rPr>
          <w:rFonts w:asciiTheme="minorHAnsi" w:eastAsiaTheme="minorEastAsia" w:hAnsiTheme="minorHAnsi" w:cstheme="minorBidi"/>
        </w:rPr>
        <w:t>a</w:t>
      </w:r>
      <w:r w:rsidR="00236359" w:rsidRPr="008266F6">
        <w:rPr>
          <w:rFonts w:asciiTheme="minorHAnsi" w:eastAsiaTheme="minorEastAsia" w:hAnsiTheme="minorHAnsi" w:cstheme="minorBidi"/>
        </w:rPr>
        <w:t xml:space="preserve">pplication </w:t>
      </w:r>
      <w:r w:rsidR="008C1513" w:rsidRPr="008266F6">
        <w:rPr>
          <w:rFonts w:asciiTheme="minorHAnsi" w:eastAsiaTheme="minorEastAsia" w:hAnsiTheme="minorHAnsi" w:cstheme="minorBidi"/>
        </w:rPr>
        <w:t>s</w:t>
      </w:r>
      <w:r w:rsidR="00236359" w:rsidRPr="008266F6">
        <w:rPr>
          <w:rFonts w:asciiTheme="minorHAnsi" w:eastAsiaTheme="minorEastAsia" w:hAnsiTheme="minorHAnsi" w:cstheme="minorBidi"/>
        </w:rPr>
        <w:t>tatus</w:t>
      </w:r>
      <w:bookmarkEnd w:id="175"/>
      <w:bookmarkEnd w:id="176"/>
    </w:p>
    <w:p w14:paraId="60A01920" w14:textId="025301FF" w:rsidR="00236359" w:rsidRPr="002A043C" w:rsidRDefault="00236359" w:rsidP="00236359">
      <w:pPr>
        <w:rPr>
          <w:sz w:val="22"/>
          <w:szCs w:val="22"/>
        </w:rPr>
      </w:pPr>
      <w:bookmarkStart w:id="177" w:name="Status"/>
      <w:r w:rsidRPr="002A043C">
        <w:rPr>
          <w:sz w:val="22"/>
          <w:szCs w:val="22"/>
        </w:rPr>
        <w:t xml:space="preserve">Use this section to check the status of your </w:t>
      </w:r>
      <w:r w:rsidR="004C5A48">
        <w:rPr>
          <w:sz w:val="22"/>
          <w:szCs w:val="22"/>
        </w:rPr>
        <w:t xml:space="preserve">new product </w:t>
      </w:r>
      <w:r w:rsidRPr="002A043C">
        <w:rPr>
          <w:sz w:val="22"/>
          <w:szCs w:val="22"/>
        </w:rPr>
        <w:t>application.</w:t>
      </w:r>
    </w:p>
    <w:bookmarkEnd w:id="177"/>
    <w:p w14:paraId="78F0C314" w14:textId="3A9FCA7D" w:rsidR="00236359" w:rsidRPr="002A043C" w:rsidRDefault="00236359" w:rsidP="00236359">
      <w:pPr>
        <w:rPr>
          <w:sz w:val="22"/>
          <w:szCs w:val="22"/>
        </w:rPr>
      </w:pPr>
      <w:r w:rsidRPr="002A043C">
        <w:rPr>
          <w:rStyle w:val="Strong"/>
          <w:sz w:val="22"/>
          <w:szCs w:val="22"/>
        </w:rPr>
        <w:t>Draft</w:t>
      </w:r>
      <w:r w:rsidR="00215196" w:rsidRPr="002A043C">
        <w:rPr>
          <w:sz w:val="22"/>
          <w:szCs w:val="22"/>
        </w:rPr>
        <w:t xml:space="preserve"> </w:t>
      </w:r>
      <w:r w:rsidR="00215196" w:rsidRPr="61019318">
        <w:rPr>
          <w:b/>
          <w:sz w:val="22"/>
          <w:szCs w:val="22"/>
        </w:rPr>
        <w:t xml:space="preserve">– </w:t>
      </w:r>
      <w:r w:rsidR="004C5A48" w:rsidRPr="004C5A48">
        <w:rPr>
          <w:bCs/>
          <w:sz w:val="22"/>
          <w:szCs w:val="22"/>
        </w:rPr>
        <w:t>The new product a</w:t>
      </w:r>
      <w:r w:rsidRPr="004C5A48">
        <w:rPr>
          <w:bCs/>
          <w:sz w:val="22"/>
          <w:szCs w:val="22"/>
        </w:rPr>
        <w:t>pplication</w:t>
      </w:r>
      <w:r w:rsidRPr="002A043C">
        <w:rPr>
          <w:sz w:val="22"/>
          <w:szCs w:val="22"/>
        </w:rPr>
        <w:t xml:space="preserve"> has been started but has not been submitted.</w:t>
      </w:r>
    </w:p>
    <w:p w14:paraId="4778CA08" w14:textId="17C4FED6" w:rsidR="00236359" w:rsidRPr="002A043C" w:rsidRDefault="001B2DCB" w:rsidP="00236359">
      <w:pPr>
        <w:rPr>
          <w:sz w:val="22"/>
          <w:szCs w:val="22"/>
        </w:rPr>
      </w:pPr>
      <w:r w:rsidRPr="002A043C">
        <w:rPr>
          <w:rStyle w:val="Strong"/>
          <w:sz w:val="22"/>
          <w:szCs w:val="22"/>
        </w:rPr>
        <w:t>Submitted – awaiting assessment</w:t>
      </w:r>
      <w:r w:rsidR="38C6D012" w:rsidRPr="26F766B1">
        <w:rPr>
          <w:rStyle w:val="Strong"/>
          <w:sz w:val="22"/>
          <w:szCs w:val="22"/>
        </w:rPr>
        <w:t xml:space="preserve"> </w:t>
      </w:r>
      <w:r w:rsidR="38C6D012" w:rsidRPr="61019318">
        <w:rPr>
          <w:rStyle w:val="Strong"/>
          <w:sz w:val="22"/>
          <w:szCs w:val="22"/>
        </w:rPr>
        <w:t xml:space="preserve">- </w:t>
      </w:r>
      <w:r w:rsidR="004C5A48" w:rsidRPr="004C5A48">
        <w:rPr>
          <w:bCs/>
          <w:sz w:val="22"/>
          <w:szCs w:val="22"/>
        </w:rPr>
        <w:t>The new product application</w:t>
      </w:r>
      <w:r w:rsidR="004C5A48" w:rsidRPr="002A043C">
        <w:rPr>
          <w:sz w:val="22"/>
          <w:szCs w:val="22"/>
        </w:rPr>
        <w:t xml:space="preserve"> </w:t>
      </w:r>
      <w:r w:rsidR="00236359" w:rsidRPr="002A043C">
        <w:rPr>
          <w:sz w:val="22"/>
          <w:szCs w:val="22"/>
        </w:rPr>
        <w:t xml:space="preserve">has been submitted and is awaiting assessment by the </w:t>
      </w:r>
      <w:r w:rsidR="008053E6" w:rsidRPr="002A043C">
        <w:rPr>
          <w:sz w:val="22"/>
          <w:szCs w:val="22"/>
        </w:rPr>
        <w:t>WELS Registration team</w:t>
      </w:r>
      <w:r w:rsidR="00236359" w:rsidRPr="002A043C">
        <w:rPr>
          <w:sz w:val="22"/>
          <w:szCs w:val="22"/>
        </w:rPr>
        <w:t>.</w:t>
      </w:r>
    </w:p>
    <w:p w14:paraId="3C0597A3" w14:textId="636D4343" w:rsidR="00745FF3" w:rsidRPr="002A043C" w:rsidRDefault="00745FF3" w:rsidP="00236359">
      <w:pPr>
        <w:rPr>
          <w:sz w:val="22"/>
          <w:szCs w:val="22"/>
          <w:lang w:val="en-AU"/>
        </w:rPr>
      </w:pPr>
      <w:r w:rsidRPr="002A043C">
        <w:rPr>
          <w:b/>
          <w:sz w:val="22"/>
          <w:szCs w:val="22"/>
          <w:lang w:val="en-AU"/>
        </w:rPr>
        <w:t>Recalled</w:t>
      </w:r>
      <w:r w:rsidR="007E7E28" w:rsidRPr="002A043C">
        <w:rPr>
          <w:b/>
          <w:sz w:val="22"/>
          <w:szCs w:val="22"/>
          <w:lang w:val="en-AU"/>
        </w:rPr>
        <w:t xml:space="preserve"> </w:t>
      </w:r>
      <w:r w:rsidR="00DB7E37" w:rsidRPr="002A043C">
        <w:rPr>
          <w:b/>
          <w:sz w:val="22"/>
          <w:szCs w:val="22"/>
          <w:lang w:val="en-AU"/>
        </w:rPr>
        <w:t>–</w:t>
      </w:r>
      <w:r w:rsidR="007E7E28" w:rsidRPr="002A043C">
        <w:rPr>
          <w:sz w:val="22"/>
          <w:szCs w:val="22"/>
          <w:lang w:val="en-AU"/>
        </w:rPr>
        <w:t xml:space="preserve"> </w:t>
      </w:r>
      <w:r w:rsidR="004C5A48" w:rsidRPr="004C5A48">
        <w:rPr>
          <w:bCs/>
          <w:sz w:val="22"/>
          <w:szCs w:val="22"/>
        </w:rPr>
        <w:t>The new product application</w:t>
      </w:r>
      <w:r w:rsidR="004C5A48" w:rsidRPr="002A043C">
        <w:rPr>
          <w:sz w:val="22"/>
          <w:szCs w:val="22"/>
        </w:rPr>
        <w:t xml:space="preserve"> </w:t>
      </w:r>
      <w:r w:rsidR="004C5A48">
        <w:rPr>
          <w:sz w:val="22"/>
          <w:szCs w:val="22"/>
          <w:lang w:val="en-AU"/>
        </w:rPr>
        <w:t>has been</w:t>
      </w:r>
      <w:r w:rsidR="00B16F5E" w:rsidRPr="002A043C">
        <w:rPr>
          <w:sz w:val="22"/>
          <w:szCs w:val="22"/>
          <w:lang w:val="en-AU"/>
        </w:rPr>
        <w:t xml:space="preserve"> recalled</w:t>
      </w:r>
      <w:r w:rsidR="00427EFD" w:rsidRPr="002A043C">
        <w:rPr>
          <w:sz w:val="22"/>
          <w:szCs w:val="22"/>
          <w:lang w:val="en-AU"/>
        </w:rPr>
        <w:t>.</w:t>
      </w:r>
    </w:p>
    <w:p w14:paraId="01E93030" w14:textId="159BEA6A" w:rsidR="00CE4BFC" w:rsidRPr="002A043C" w:rsidRDefault="00CE4BFC" w:rsidP="00236359">
      <w:pPr>
        <w:rPr>
          <w:sz w:val="22"/>
          <w:szCs w:val="22"/>
        </w:rPr>
      </w:pPr>
      <w:r w:rsidRPr="002A043C">
        <w:rPr>
          <w:rStyle w:val="Strong"/>
          <w:sz w:val="22"/>
          <w:szCs w:val="22"/>
        </w:rPr>
        <w:lastRenderedPageBreak/>
        <w:t>Resubmitted</w:t>
      </w:r>
      <w:r w:rsidR="009836E3" w:rsidRPr="002A043C">
        <w:rPr>
          <w:rStyle w:val="Strong"/>
          <w:sz w:val="22"/>
          <w:szCs w:val="22"/>
        </w:rPr>
        <w:t xml:space="preserve"> – </w:t>
      </w:r>
      <w:r w:rsidR="004C5A48" w:rsidRPr="004C5A48">
        <w:rPr>
          <w:bCs/>
          <w:sz w:val="22"/>
          <w:szCs w:val="22"/>
        </w:rPr>
        <w:t>The new product application</w:t>
      </w:r>
      <w:r w:rsidR="004C5A48" w:rsidRPr="002A043C">
        <w:rPr>
          <w:sz w:val="22"/>
          <w:szCs w:val="22"/>
        </w:rPr>
        <w:t xml:space="preserve"> </w:t>
      </w:r>
      <w:r w:rsidRPr="002A043C">
        <w:rPr>
          <w:sz w:val="22"/>
          <w:szCs w:val="22"/>
        </w:rPr>
        <w:t xml:space="preserve">has been resubmitted and is awaiting assessment by the </w:t>
      </w:r>
      <w:r w:rsidR="008053E6" w:rsidRPr="002A043C">
        <w:rPr>
          <w:sz w:val="22"/>
          <w:szCs w:val="22"/>
        </w:rPr>
        <w:t>WELS Registration team</w:t>
      </w:r>
      <w:r w:rsidRPr="002A043C">
        <w:rPr>
          <w:sz w:val="22"/>
          <w:szCs w:val="22"/>
        </w:rPr>
        <w:t>.</w:t>
      </w:r>
    </w:p>
    <w:p w14:paraId="724B3017" w14:textId="5BEAEFB3" w:rsidR="009E1C93" w:rsidRPr="002A043C" w:rsidRDefault="009E1C93" w:rsidP="009E1C93">
      <w:pPr>
        <w:rPr>
          <w:sz w:val="22"/>
          <w:szCs w:val="22"/>
        </w:rPr>
      </w:pPr>
      <w:r w:rsidRPr="002A043C">
        <w:rPr>
          <w:rStyle w:val="Strong"/>
          <w:sz w:val="22"/>
          <w:szCs w:val="22"/>
        </w:rPr>
        <w:t xml:space="preserve">Under Assessment </w:t>
      </w:r>
      <w:r w:rsidRPr="13ADBB94">
        <w:rPr>
          <w:b/>
          <w:sz w:val="22"/>
          <w:szCs w:val="22"/>
        </w:rPr>
        <w:t xml:space="preserve">– </w:t>
      </w:r>
      <w:r w:rsidR="004C5A48" w:rsidRPr="004C5A48">
        <w:rPr>
          <w:bCs/>
          <w:sz w:val="22"/>
          <w:szCs w:val="22"/>
        </w:rPr>
        <w:t>The new product application</w:t>
      </w:r>
      <w:r w:rsidR="004C5A48" w:rsidRPr="002A043C">
        <w:rPr>
          <w:sz w:val="22"/>
          <w:szCs w:val="22"/>
        </w:rPr>
        <w:t xml:space="preserve"> </w:t>
      </w:r>
      <w:r w:rsidRPr="002A043C">
        <w:rPr>
          <w:sz w:val="22"/>
          <w:szCs w:val="22"/>
        </w:rPr>
        <w:t xml:space="preserve">is currently being assessed by the </w:t>
      </w:r>
      <w:r w:rsidR="008053E6" w:rsidRPr="002A043C">
        <w:rPr>
          <w:sz w:val="22"/>
          <w:szCs w:val="22"/>
        </w:rPr>
        <w:t>WELS Registration team</w:t>
      </w:r>
      <w:r w:rsidRPr="002A043C">
        <w:rPr>
          <w:sz w:val="22"/>
          <w:szCs w:val="22"/>
        </w:rPr>
        <w:t>.</w:t>
      </w:r>
    </w:p>
    <w:p w14:paraId="4A2C1927" w14:textId="4E3E5455" w:rsidR="00BE4704" w:rsidRPr="002A043C" w:rsidRDefault="00BE4704" w:rsidP="00BE4704">
      <w:pPr>
        <w:rPr>
          <w:sz w:val="22"/>
          <w:szCs w:val="22"/>
        </w:rPr>
      </w:pPr>
      <w:r w:rsidRPr="002A043C">
        <w:rPr>
          <w:rStyle w:val="Strong"/>
          <w:sz w:val="22"/>
          <w:szCs w:val="22"/>
        </w:rPr>
        <w:t>Returned</w:t>
      </w:r>
      <w:r w:rsidRPr="002A043C">
        <w:rPr>
          <w:sz w:val="22"/>
          <w:szCs w:val="22"/>
        </w:rPr>
        <w:t xml:space="preserve"> </w:t>
      </w:r>
      <w:r w:rsidRPr="2C984074">
        <w:rPr>
          <w:b/>
          <w:sz w:val="22"/>
          <w:szCs w:val="22"/>
        </w:rPr>
        <w:t xml:space="preserve">– </w:t>
      </w:r>
      <w:r w:rsidR="004C5A48" w:rsidRPr="004C5A48">
        <w:rPr>
          <w:bCs/>
          <w:sz w:val="22"/>
          <w:szCs w:val="22"/>
        </w:rPr>
        <w:t>The new product application</w:t>
      </w:r>
      <w:r w:rsidR="004C5A48" w:rsidRPr="002A043C">
        <w:rPr>
          <w:sz w:val="22"/>
          <w:szCs w:val="22"/>
        </w:rPr>
        <w:t xml:space="preserve"> </w:t>
      </w:r>
      <w:r w:rsidRPr="002A043C">
        <w:rPr>
          <w:sz w:val="22"/>
          <w:szCs w:val="22"/>
        </w:rPr>
        <w:t xml:space="preserve">has been returned to you for further action. Please refer to the comments provided in the email for the action required. You can also view these comments in the portal </w:t>
      </w:r>
      <w:r w:rsidR="00842BEF" w:rsidRPr="002A043C">
        <w:rPr>
          <w:sz w:val="22"/>
          <w:szCs w:val="22"/>
        </w:rPr>
        <w:t>within the application</w:t>
      </w:r>
      <w:r w:rsidRPr="002A043C">
        <w:rPr>
          <w:sz w:val="22"/>
          <w:szCs w:val="22"/>
        </w:rPr>
        <w:t>.</w:t>
      </w:r>
    </w:p>
    <w:p w14:paraId="2D8E21A3" w14:textId="4322E1C3" w:rsidR="006624AB" w:rsidRPr="002A043C" w:rsidRDefault="006624AB" w:rsidP="006624AB">
      <w:pPr>
        <w:rPr>
          <w:sz w:val="22"/>
          <w:szCs w:val="22"/>
        </w:rPr>
      </w:pPr>
      <w:r w:rsidRPr="002A043C">
        <w:rPr>
          <w:b/>
          <w:sz w:val="22"/>
          <w:szCs w:val="22"/>
        </w:rPr>
        <w:t>Under delegate review –</w:t>
      </w:r>
      <w:r w:rsidRPr="002A043C">
        <w:rPr>
          <w:sz w:val="22"/>
          <w:szCs w:val="22"/>
        </w:rPr>
        <w:t xml:space="preserve"> </w:t>
      </w:r>
      <w:r w:rsidR="00356032" w:rsidRPr="004C5A48">
        <w:rPr>
          <w:bCs/>
          <w:sz w:val="22"/>
          <w:szCs w:val="22"/>
        </w:rPr>
        <w:t>The new product application</w:t>
      </w:r>
      <w:r w:rsidR="00356032" w:rsidRPr="002A043C">
        <w:rPr>
          <w:sz w:val="22"/>
          <w:szCs w:val="22"/>
        </w:rPr>
        <w:t xml:space="preserve"> </w:t>
      </w:r>
      <w:r w:rsidRPr="002A043C">
        <w:rPr>
          <w:sz w:val="22"/>
          <w:szCs w:val="22"/>
        </w:rPr>
        <w:t xml:space="preserve">assessment </w:t>
      </w:r>
      <w:r w:rsidR="00356032">
        <w:rPr>
          <w:sz w:val="22"/>
          <w:szCs w:val="22"/>
        </w:rPr>
        <w:t>has been</w:t>
      </w:r>
      <w:r w:rsidRPr="002A043C">
        <w:rPr>
          <w:sz w:val="22"/>
          <w:szCs w:val="22"/>
        </w:rPr>
        <w:t xml:space="preserve"> completed by an </w:t>
      </w:r>
      <w:r w:rsidR="00641D73" w:rsidRPr="002A043C">
        <w:rPr>
          <w:sz w:val="22"/>
          <w:szCs w:val="22"/>
        </w:rPr>
        <w:t>assessment officer</w:t>
      </w:r>
      <w:r w:rsidRPr="002A043C">
        <w:rPr>
          <w:sz w:val="22"/>
          <w:szCs w:val="22"/>
        </w:rPr>
        <w:t xml:space="preserve"> and is </w:t>
      </w:r>
      <w:r w:rsidR="00363FFA" w:rsidRPr="002A043C">
        <w:rPr>
          <w:sz w:val="22"/>
          <w:szCs w:val="22"/>
        </w:rPr>
        <w:t xml:space="preserve">being reviewed by a </w:t>
      </w:r>
      <w:r w:rsidRPr="002A043C">
        <w:rPr>
          <w:sz w:val="22"/>
          <w:szCs w:val="22"/>
        </w:rPr>
        <w:t>delegate.</w:t>
      </w:r>
    </w:p>
    <w:p w14:paraId="7E4CF2BC" w14:textId="77777777" w:rsidR="00356032" w:rsidRPr="002A043C" w:rsidRDefault="00236359" w:rsidP="00356032">
      <w:pPr>
        <w:rPr>
          <w:sz w:val="22"/>
          <w:szCs w:val="22"/>
          <w:lang w:val="en-AU"/>
        </w:rPr>
      </w:pPr>
      <w:r w:rsidRPr="002A043C">
        <w:rPr>
          <w:rStyle w:val="Strong"/>
          <w:sz w:val="22"/>
          <w:szCs w:val="22"/>
          <w:lang w:val="en-AU"/>
        </w:rPr>
        <w:t>Awaiting Payment</w:t>
      </w:r>
      <w:r w:rsidR="003160D2" w:rsidRPr="002A043C">
        <w:rPr>
          <w:rStyle w:val="Strong"/>
          <w:sz w:val="22"/>
          <w:szCs w:val="22"/>
          <w:lang w:val="en-AU"/>
        </w:rPr>
        <w:t xml:space="preserve"> – </w:t>
      </w:r>
      <w:r w:rsidR="00356032" w:rsidRPr="2A2EEE2E">
        <w:rPr>
          <w:sz w:val="22"/>
          <w:szCs w:val="22"/>
        </w:rPr>
        <w:t>The</w:t>
      </w:r>
      <w:r w:rsidR="00356032" w:rsidRPr="002A043C">
        <w:rPr>
          <w:sz w:val="22"/>
          <w:szCs w:val="22"/>
        </w:rPr>
        <w:t xml:space="preserve"> </w:t>
      </w:r>
      <w:r w:rsidR="00356032">
        <w:rPr>
          <w:sz w:val="22"/>
          <w:szCs w:val="22"/>
        </w:rPr>
        <w:t xml:space="preserve">new product application has been provisionally approved by the delegate and is </w:t>
      </w:r>
      <w:r w:rsidR="00356032" w:rsidRPr="002A043C">
        <w:rPr>
          <w:sz w:val="22"/>
          <w:szCs w:val="22"/>
        </w:rPr>
        <w:t>now waiting on payment or is dependent on another application that requires payment. Please go to the ‘Payments’ section to view payment details and download invoice. It ma</w:t>
      </w:r>
      <w:r w:rsidR="00356032">
        <w:rPr>
          <w:sz w:val="22"/>
          <w:szCs w:val="22"/>
        </w:rPr>
        <w:t>y</w:t>
      </w:r>
      <w:r w:rsidR="00356032" w:rsidRPr="002A043C">
        <w:rPr>
          <w:sz w:val="22"/>
          <w:szCs w:val="22"/>
        </w:rPr>
        <w:t xml:space="preserve"> take approximately 3 working days to receive notification of a tax invoice available for download.</w:t>
      </w:r>
    </w:p>
    <w:p w14:paraId="5A2B233B" w14:textId="17AD5A5E" w:rsidR="00236359" w:rsidRPr="002A043C" w:rsidRDefault="00236359" w:rsidP="00236359">
      <w:pPr>
        <w:rPr>
          <w:sz w:val="22"/>
          <w:szCs w:val="22"/>
        </w:rPr>
      </w:pPr>
      <w:r w:rsidRPr="002A043C">
        <w:rPr>
          <w:rStyle w:val="Strong"/>
          <w:sz w:val="22"/>
          <w:szCs w:val="22"/>
        </w:rPr>
        <w:t>Approved</w:t>
      </w:r>
      <w:r w:rsidR="00540FFA" w:rsidRPr="002A043C">
        <w:rPr>
          <w:rStyle w:val="Strong"/>
          <w:sz w:val="22"/>
          <w:szCs w:val="22"/>
        </w:rPr>
        <w:t xml:space="preserve"> – </w:t>
      </w:r>
      <w:r w:rsidR="00356032" w:rsidRPr="2A2EEE2E">
        <w:rPr>
          <w:sz w:val="22"/>
          <w:szCs w:val="22"/>
        </w:rPr>
        <w:t>The</w:t>
      </w:r>
      <w:r w:rsidR="00356032" w:rsidRPr="002A043C">
        <w:rPr>
          <w:sz w:val="22"/>
          <w:szCs w:val="22"/>
        </w:rPr>
        <w:t xml:space="preserve"> </w:t>
      </w:r>
      <w:r w:rsidR="00356032">
        <w:rPr>
          <w:sz w:val="22"/>
          <w:szCs w:val="22"/>
        </w:rPr>
        <w:t xml:space="preserve">new product application </w:t>
      </w:r>
      <w:r w:rsidRPr="002A043C">
        <w:rPr>
          <w:sz w:val="22"/>
          <w:szCs w:val="22"/>
        </w:rPr>
        <w:t xml:space="preserve">has been </w:t>
      </w:r>
      <w:proofErr w:type="gramStart"/>
      <w:r w:rsidRPr="002A043C">
        <w:rPr>
          <w:sz w:val="22"/>
          <w:szCs w:val="22"/>
        </w:rPr>
        <w:t>approved</w:t>
      </w:r>
      <w:proofErr w:type="gramEnd"/>
      <w:r w:rsidRPr="002A043C">
        <w:rPr>
          <w:sz w:val="22"/>
          <w:szCs w:val="22"/>
        </w:rPr>
        <w:t xml:space="preserve"> and the models are now registered.</w:t>
      </w:r>
    </w:p>
    <w:p w14:paraId="43F36C2B" w14:textId="29C73252" w:rsidR="00236359" w:rsidRPr="002A043C" w:rsidRDefault="00236359" w:rsidP="00236359">
      <w:pPr>
        <w:rPr>
          <w:sz w:val="22"/>
          <w:szCs w:val="22"/>
        </w:rPr>
      </w:pPr>
      <w:r w:rsidRPr="002A043C">
        <w:rPr>
          <w:rStyle w:val="Strong"/>
          <w:sz w:val="22"/>
          <w:szCs w:val="22"/>
        </w:rPr>
        <w:t>Refused</w:t>
      </w:r>
      <w:r w:rsidR="00540FFA" w:rsidRPr="002A043C">
        <w:rPr>
          <w:sz w:val="22"/>
          <w:szCs w:val="22"/>
        </w:rPr>
        <w:t xml:space="preserve"> </w:t>
      </w:r>
      <w:r w:rsidR="00540FFA" w:rsidRPr="0D1CEC4C">
        <w:rPr>
          <w:b/>
          <w:sz w:val="22"/>
          <w:szCs w:val="22"/>
        </w:rPr>
        <w:t xml:space="preserve">– </w:t>
      </w:r>
      <w:r w:rsidR="00356032" w:rsidRPr="2A2EEE2E">
        <w:rPr>
          <w:sz w:val="22"/>
          <w:szCs w:val="22"/>
        </w:rPr>
        <w:t>The</w:t>
      </w:r>
      <w:r w:rsidR="00356032" w:rsidRPr="002A043C">
        <w:rPr>
          <w:sz w:val="22"/>
          <w:szCs w:val="22"/>
        </w:rPr>
        <w:t xml:space="preserve"> </w:t>
      </w:r>
      <w:r w:rsidR="00356032">
        <w:rPr>
          <w:sz w:val="22"/>
          <w:szCs w:val="22"/>
        </w:rPr>
        <w:t xml:space="preserve">new product application </w:t>
      </w:r>
      <w:r w:rsidRPr="002A043C">
        <w:rPr>
          <w:sz w:val="22"/>
          <w:szCs w:val="22"/>
        </w:rPr>
        <w:t>has been refused. The models in the application are not registered.</w:t>
      </w:r>
    </w:p>
    <w:p w14:paraId="04DFB4B5" w14:textId="78A2BE8C" w:rsidR="00791871" w:rsidRPr="008266F6" w:rsidRDefault="00791871" w:rsidP="00DA59B2">
      <w:pPr>
        <w:pStyle w:val="Heading2"/>
        <w:numPr>
          <w:ilvl w:val="0"/>
          <w:numId w:val="9"/>
        </w:numPr>
        <w:rPr>
          <w:rFonts w:asciiTheme="minorHAnsi" w:eastAsiaTheme="minorEastAsia" w:hAnsiTheme="minorHAnsi" w:cstheme="minorBidi"/>
          <w:b/>
        </w:rPr>
      </w:pPr>
      <w:bookmarkStart w:id="178" w:name="_Toc200636185"/>
      <w:r w:rsidRPr="008266F6">
        <w:rPr>
          <w:rFonts w:asciiTheme="minorHAnsi" w:eastAsiaTheme="minorEastAsia" w:hAnsiTheme="minorHAnsi" w:cstheme="minorBidi"/>
          <w:b/>
        </w:rPr>
        <w:t>Renewals</w:t>
      </w:r>
      <w:bookmarkEnd w:id="178"/>
    </w:p>
    <w:p w14:paraId="6B74BE91" w14:textId="4690585A" w:rsidR="00DC4EF0" w:rsidRPr="008266F6" w:rsidRDefault="00DC4EF0" w:rsidP="00DA59B2">
      <w:pPr>
        <w:pStyle w:val="Heading2"/>
        <w:numPr>
          <w:ilvl w:val="1"/>
          <w:numId w:val="9"/>
        </w:numPr>
        <w:rPr>
          <w:rFonts w:asciiTheme="minorHAnsi" w:eastAsiaTheme="minorEastAsia" w:hAnsiTheme="minorHAnsi" w:cstheme="minorBidi"/>
        </w:rPr>
      </w:pPr>
      <w:bookmarkStart w:id="179" w:name="_Toc200636186"/>
      <w:r w:rsidRPr="008266F6">
        <w:rPr>
          <w:rFonts w:asciiTheme="minorHAnsi" w:eastAsiaTheme="minorEastAsia" w:hAnsiTheme="minorHAnsi" w:cstheme="minorBidi"/>
        </w:rPr>
        <w:t>Overview</w:t>
      </w:r>
      <w:bookmarkEnd w:id="179"/>
    </w:p>
    <w:p w14:paraId="638D6A1F" w14:textId="44D8B057" w:rsidR="00DC4EF0" w:rsidRPr="002A043C" w:rsidRDefault="00DC4EF0" w:rsidP="00DC4EF0">
      <w:pPr>
        <w:rPr>
          <w:sz w:val="22"/>
          <w:szCs w:val="22"/>
        </w:rPr>
      </w:pPr>
      <w:r w:rsidRPr="002A043C">
        <w:rPr>
          <w:sz w:val="22"/>
          <w:szCs w:val="22"/>
        </w:rPr>
        <w:t xml:space="preserve">Models are registered </w:t>
      </w:r>
      <w:r w:rsidR="007530B3" w:rsidRPr="002A043C">
        <w:rPr>
          <w:sz w:val="22"/>
          <w:szCs w:val="22"/>
        </w:rPr>
        <w:t>up until the 22 July</w:t>
      </w:r>
      <w:r w:rsidR="006102AF">
        <w:rPr>
          <w:sz w:val="22"/>
          <w:szCs w:val="22"/>
        </w:rPr>
        <w:t xml:space="preserve"> each year</w:t>
      </w:r>
      <w:r w:rsidR="00536DBC" w:rsidRPr="002A043C">
        <w:rPr>
          <w:sz w:val="22"/>
          <w:szCs w:val="22"/>
        </w:rPr>
        <w:t xml:space="preserve">. The registration will expire on </w:t>
      </w:r>
      <w:r w:rsidR="006102AF">
        <w:rPr>
          <w:sz w:val="22"/>
          <w:szCs w:val="22"/>
        </w:rPr>
        <w:t xml:space="preserve">following 22 July </w:t>
      </w:r>
      <w:r w:rsidR="00656F12" w:rsidRPr="002A043C">
        <w:rPr>
          <w:sz w:val="22"/>
          <w:szCs w:val="22"/>
        </w:rPr>
        <w:t xml:space="preserve">unless the </w:t>
      </w:r>
      <w:r w:rsidR="007B046C" w:rsidRPr="002A043C">
        <w:rPr>
          <w:sz w:val="22"/>
          <w:szCs w:val="22"/>
        </w:rPr>
        <w:t>registration of the</w:t>
      </w:r>
      <w:r w:rsidR="00656F12" w:rsidRPr="002A043C">
        <w:rPr>
          <w:sz w:val="22"/>
          <w:szCs w:val="22"/>
        </w:rPr>
        <w:t xml:space="preserve"> models </w:t>
      </w:r>
      <w:r w:rsidR="00913D62" w:rsidRPr="002A043C">
        <w:rPr>
          <w:sz w:val="22"/>
          <w:szCs w:val="22"/>
        </w:rPr>
        <w:t>is</w:t>
      </w:r>
      <w:r w:rsidR="00656F12" w:rsidRPr="002A043C">
        <w:rPr>
          <w:i/>
          <w:sz w:val="22"/>
          <w:szCs w:val="22"/>
        </w:rPr>
        <w:t xml:space="preserve"> renewed</w:t>
      </w:r>
      <w:r w:rsidR="00656F12" w:rsidRPr="002A043C">
        <w:rPr>
          <w:sz w:val="22"/>
          <w:szCs w:val="22"/>
        </w:rPr>
        <w:t xml:space="preserve">. </w:t>
      </w:r>
      <w:r w:rsidR="00C853CC" w:rsidRPr="002A043C">
        <w:rPr>
          <w:sz w:val="22"/>
          <w:szCs w:val="22"/>
        </w:rPr>
        <w:t xml:space="preserve">The department will notify you </w:t>
      </w:r>
      <w:r w:rsidR="007122CE" w:rsidRPr="002A043C">
        <w:rPr>
          <w:sz w:val="22"/>
          <w:szCs w:val="22"/>
        </w:rPr>
        <w:t>in advance of the pending expiry, and of the steps that you need to take to renew the registration of your models</w:t>
      </w:r>
      <w:r w:rsidR="003F2358" w:rsidRPr="002A043C">
        <w:rPr>
          <w:sz w:val="22"/>
          <w:szCs w:val="22"/>
        </w:rPr>
        <w:t xml:space="preserve"> for another 12 months</w:t>
      </w:r>
      <w:r w:rsidR="007122CE" w:rsidRPr="002A043C">
        <w:rPr>
          <w:sz w:val="22"/>
          <w:szCs w:val="22"/>
        </w:rPr>
        <w:t xml:space="preserve">. </w:t>
      </w:r>
    </w:p>
    <w:p w14:paraId="1E38BD3B" w14:textId="07E323D0" w:rsidR="007122CE" w:rsidRPr="008266F6" w:rsidRDefault="00BC14F6" w:rsidP="00DA59B2">
      <w:pPr>
        <w:pStyle w:val="Heading2"/>
        <w:numPr>
          <w:ilvl w:val="1"/>
          <w:numId w:val="9"/>
        </w:numPr>
        <w:rPr>
          <w:rFonts w:asciiTheme="minorHAnsi" w:eastAsiaTheme="minorEastAsia" w:hAnsiTheme="minorHAnsi" w:cstheme="minorBidi"/>
        </w:rPr>
      </w:pPr>
      <w:bookmarkStart w:id="180" w:name="_Ref192666211"/>
      <w:bookmarkStart w:id="181" w:name="_Ref192668260"/>
      <w:bookmarkStart w:id="182" w:name="_Toc200636187"/>
      <w:r w:rsidRPr="008266F6">
        <w:rPr>
          <w:rFonts w:asciiTheme="minorHAnsi" w:eastAsiaTheme="minorEastAsia" w:hAnsiTheme="minorHAnsi" w:cstheme="minorBidi"/>
        </w:rPr>
        <w:t>Renewals Timeline</w:t>
      </w:r>
      <w:bookmarkEnd w:id="180"/>
      <w:bookmarkEnd w:id="181"/>
      <w:bookmarkEnd w:id="182"/>
    </w:p>
    <w:p w14:paraId="62D4B57A" w14:textId="69E33B9B" w:rsidR="1943735E" w:rsidRPr="00DA59B2" w:rsidRDefault="1943735E" w:rsidP="008337DE">
      <w:pPr>
        <w:rPr>
          <w:sz w:val="22"/>
          <w:szCs w:val="22"/>
        </w:rPr>
      </w:pPr>
      <w:r w:rsidRPr="00DA59B2">
        <w:rPr>
          <w:sz w:val="22"/>
          <w:szCs w:val="22"/>
        </w:rPr>
        <w:t xml:space="preserve">The renewal submission period is open from 15 September </w:t>
      </w:r>
      <w:r w:rsidR="00B33BE9">
        <w:rPr>
          <w:sz w:val="22"/>
          <w:szCs w:val="22"/>
        </w:rPr>
        <w:t xml:space="preserve">to </w:t>
      </w:r>
      <w:r w:rsidRPr="00DA59B2">
        <w:rPr>
          <w:sz w:val="22"/>
          <w:szCs w:val="22"/>
        </w:rPr>
        <w:t>5 December each year. You must submit the models you want to renew during this period.</w:t>
      </w:r>
    </w:p>
    <w:p w14:paraId="4D999D88" w14:textId="77D8E66B" w:rsidR="000B5C46" w:rsidRPr="002A043C" w:rsidRDefault="006102AF" w:rsidP="00BC14F6">
      <w:pPr>
        <w:rPr>
          <w:sz w:val="22"/>
          <w:szCs w:val="22"/>
        </w:rPr>
      </w:pPr>
      <w:r>
        <w:rPr>
          <w:sz w:val="22"/>
          <w:szCs w:val="22"/>
        </w:rPr>
        <w:t xml:space="preserve">On 15 </w:t>
      </w:r>
      <w:r w:rsidR="00BC14F6" w:rsidRPr="002A043C">
        <w:rPr>
          <w:sz w:val="22"/>
          <w:szCs w:val="22"/>
        </w:rPr>
        <w:t xml:space="preserve">September, </w:t>
      </w:r>
      <w:r w:rsidR="00315E98" w:rsidRPr="002A043C">
        <w:rPr>
          <w:sz w:val="22"/>
          <w:szCs w:val="22"/>
        </w:rPr>
        <w:t xml:space="preserve">your models </w:t>
      </w:r>
      <w:r w:rsidR="001A4078">
        <w:rPr>
          <w:sz w:val="22"/>
          <w:szCs w:val="22"/>
        </w:rPr>
        <w:t xml:space="preserve">will be updated </w:t>
      </w:r>
      <w:r w:rsidR="00315E98" w:rsidRPr="002A043C">
        <w:rPr>
          <w:sz w:val="22"/>
          <w:szCs w:val="22"/>
        </w:rPr>
        <w:t xml:space="preserve">from </w:t>
      </w:r>
      <w:r w:rsidR="006C6FA6" w:rsidRPr="002A043C">
        <w:rPr>
          <w:i/>
          <w:sz w:val="22"/>
          <w:szCs w:val="22"/>
        </w:rPr>
        <w:t>Registered</w:t>
      </w:r>
      <w:r w:rsidR="006C6FA6" w:rsidRPr="002A043C">
        <w:rPr>
          <w:sz w:val="22"/>
          <w:szCs w:val="22"/>
        </w:rPr>
        <w:t xml:space="preserve"> to </w:t>
      </w:r>
      <w:r w:rsidR="006C6FA6" w:rsidRPr="002A043C">
        <w:rPr>
          <w:i/>
          <w:sz w:val="22"/>
          <w:szCs w:val="22"/>
        </w:rPr>
        <w:t>Expiring</w:t>
      </w:r>
      <w:r w:rsidR="000B5C46" w:rsidRPr="002A043C">
        <w:rPr>
          <w:sz w:val="22"/>
          <w:szCs w:val="22"/>
        </w:rPr>
        <w:t xml:space="preserve">: </w:t>
      </w:r>
    </w:p>
    <w:p w14:paraId="6BA141AF" w14:textId="157F5AA3" w:rsidR="00895A48" w:rsidRPr="00895A48" w:rsidRDefault="006C6FA6" w:rsidP="00734968">
      <w:pPr>
        <w:pStyle w:val="ListParagraph"/>
        <w:numPr>
          <w:ilvl w:val="0"/>
          <w:numId w:val="19"/>
        </w:numPr>
        <w:spacing w:before="160" w:after="160" w:line="276" w:lineRule="auto"/>
        <w:ind w:left="714" w:hanging="357"/>
        <w:rPr>
          <w:rFonts w:asciiTheme="minorHAnsi" w:hAnsiTheme="minorHAnsi"/>
          <w:iCs/>
          <w:sz w:val="22"/>
          <w:szCs w:val="22"/>
        </w:rPr>
      </w:pPr>
      <w:r w:rsidRPr="00895A48">
        <w:rPr>
          <w:rFonts w:asciiTheme="minorHAnsi" w:hAnsiTheme="minorHAnsi"/>
          <w:i/>
          <w:sz w:val="22"/>
          <w:szCs w:val="22"/>
        </w:rPr>
        <w:t>Expiring</w:t>
      </w:r>
      <w:r w:rsidRPr="00895A48">
        <w:rPr>
          <w:rFonts w:asciiTheme="minorHAnsi" w:hAnsiTheme="minorHAnsi"/>
          <w:sz w:val="22"/>
          <w:szCs w:val="22"/>
        </w:rPr>
        <w:t xml:space="preserve"> models are still registered, and you may continue to supply these models for sale in Australia.</w:t>
      </w:r>
      <w:r w:rsidR="00895A48" w:rsidRPr="00895A48">
        <w:rPr>
          <w:rFonts w:asciiTheme="minorHAnsi" w:hAnsiTheme="minorHAnsi"/>
          <w:sz w:val="22"/>
          <w:szCs w:val="22"/>
        </w:rPr>
        <w:t xml:space="preserve"> </w:t>
      </w:r>
    </w:p>
    <w:p w14:paraId="5E69643D" w14:textId="784CBB57" w:rsidR="0070645F" w:rsidRPr="00895A48" w:rsidRDefault="00895A48" w:rsidP="00895A48">
      <w:pPr>
        <w:pStyle w:val="ListParagraph"/>
        <w:spacing w:before="160" w:after="160" w:line="276" w:lineRule="auto"/>
        <w:ind w:left="714"/>
        <w:rPr>
          <w:rFonts w:asciiTheme="minorHAnsi" w:hAnsiTheme="minorHAnsi"/>
          <w:iCs/>
          <w:sz w:val="22"/>
          <w:szCs w:val="22"/>
        </w:rPr>
      </w:pPr>
      <w:r w:rsidRPr="00895A48">
        <w:rPr>
          <w:rFonts w:asciiTheme="minorHAnsi" w:hAnsiTheme="minorHAnsi"/>
          <w:b/>
          <w:bCs/>
          <w:sz w:val="22"/>
          <w:szCs w:val="22"/>
        </w:rPr>
        <w:t>N</w:t>
      </w:r>
      <w:r w:rsidR="0070645F" w:rsidRPr="00895A48">
        <w:rPr>
          <w:rFonts w:asciiTheme="minorHAnsi" w:hAnsiTheme="minorHAnsi"/>
          <w:b/>
          <w:bCs/>
          <w:iCs/>
          <w:sz w:val="22"/>
          <w:szCs w:val="22"/>
        </w:rPr>
        <w:t>ote</w:t>
      </w:r>
      <w:r>
        <w:rPr>
          <w:rFonts w:asciiTheme="minorHAnsi" w:hAnsiTheme="minorHAnsi"/>
          <w:iCs/>
          <w:sz w:val="22"/>
          <w:szCs w:val="22"/>
        </w:rPr>
        <w:t>:</w:t>
      </w:r>
      <w:r w:rsidR="0070645F" w:rsidRPr="00895A48">
        <w:rPr>
          <w:rFonts w:asciiTheme="minorHAnsi" w:hAnsiTheme="minorHAnsi"/>
          <w:iCs/>
          <w:sz w:val="22"/>
          <w:szCs w:val="22"/>
        </w:rPr>
        <w:t xml:space="preserve"> </w:t>
      </w:r>
      <w:r w:rsidR="0070645F" w:rsidRPr="00895A48">
        <w:rPr>
          <w:rFonts w:asciiTheme="minorHAnsi" w:hAnsiTheme="minorHAnsi"/>
          <w:i/>
          <w:sz w:val="22"/>
          <w:szCs w:val="22"/>
        </w:rPr>
        <w:t>Expiring</w:t>
      </w:r>
      <w:r w:rsidR="0070645F" w:rsidRPr="00895A48">
        <w:rPr>
          <w:rFonts w:asciiTheme="minorHAnsi" w:hAnsiTheme="minorHAnsi"/>
          <w:iCs/>
          <w:sz w:val="22"/>
          <w:szCs w:val="22"/>
        </w:rPr>
        <w:t xml:space="preserve"> status </w:t>
      </w:r>
      <w:r w:rsidRPr="00895A48">
        <w:rPr>
          <w:rFonts w:asciiTheme="minorHAnsi" w:hAnsiTheme="minorHAnsi"/>
          <w:iCs/>
          <w:sz w:val="22"/>
          <w:szCs w:val="22"/>
        </w:rPr>
        <w:t>only appears on the WELS Registration Portal, t</w:t>
      </w:r>
      <w:r w:rsidR="0070645F" w:rsidRPr="00895A48">
        <w:rPr>
          <w:rFonts w:asciiTheme="minorHAnsi" w:hAnsiTheme="minorHAnsi"/>
          <w:iCs/>
          <w:sz w:val="22"/>
          <w:szCs w:val="22"/>
        </w:rPr>
        <w:t xml:space="preserve">he models will appear as </w:t>
      </w:r>
      <w:r w:rsidR="0070645F" w:rsidRPr="00895A48">
        <w:rPr>
          <w:rFonts w:asciiTheme="minorHAnsi" w:hAnsiTheme="minorHAnsi"/>
          <w:i/>
          <w:sz w:val="22"/>
          <w:szCs w:val="22"/>
        </w:rPr>
        <w:t>Registered</w:t>
      </w:r>
      <w:r w:rsidR="0070645F" w:rsidRPr="00895A48">
        <w:rPr>
          <w:rFonts w:asciiTheme="minorHAnsi" w:hAnsiTheme="minorHAnsi"/>
          <w:iCs/>
          <w:sz w:val="22"/>
          <w:szCs w:val="22"/>
        </w:rPr>
        <w:t xml:space="preserve"> on the WELS Product Register</w:t>
      </w:r>
      <w:r w:rsidRPr="00895A48">
        <w:rPr>
          <w:rFonts w:asciiTheme="minorHAnsi" w:hAnsiTheme="minorHAnsi"/>
          <w:iCs/>
          <w:sz w:val="22"/>
          <w:szCs w:val="22"/>
        </w:rPr>
        <w:t>.</w:t>
      </w:r>
    </w:p>
    <w:p w14:paraId="72957CEA" w14:textId="06A743BC" w:rsidR="000C556D" w:rsidRPr="002A043C" w:rsidRDefault="006C6FA6" w:rsidP="00734968">
      <w:pPr>
        <w:pStyle w:val="ListParagraph"/>
        <w:numPr>
          <w:ilvl w:val="0"/>
          <w:numId w:val="19"/>
        </w:numPr>
        <w:spacing w:before="160" w:after="160" w:line="276" w:lineRule="auto"/>
        <w:rPr>
          <w:rFonts w:asciiTheme="minorHAnsi" w:hAnsiTheme="minorHAnsi"/>
          <w:sz w:val="22"/>
          <w:szCs w:val="22"/>
        </w:rPr>
      </w:pPr>
      <w:r w:rsidRPr="002A043C">
        <w:rPr>
          <w:rFonts w:asciiTheme="minorHAnsi" w:hAnsiTheme="minorHAnsi"/>
          <w:sz w:val="22"/>
          <w:szCs w:val="22"/>
        </w:rPr>
        <w:t>You will receive an email notif</w:t>
      </w:r>
      <w:r w:rsidR="00BE71E9" w:rsidRPr="002A043C">
        <w:rPr>
          <w:rFonts w:asciiTheme="minorHAnsi" w:hAnsiTheme="minorHAnsi"/>
          <w:sz w:val="22"/>
          <w:szCs w:val="22"/>
        </w:rPr>
        <w:t xml:space="preserve">ying you </w:t>
      </w:r>
      <w:r w:rsidR="000211DD" w:rsidRPr="002A043C">
        <w:rPr>
          <w:rFonts w:asciiTheme="minorHAnsi" w:hAnsiTheme="minorHAnsi"/>
          <w:sz w:val="22"/>
          <w:szCs w:val="22"/>
        </w:rPr>
        <w:t>of this</w:t>
      </w:r>
      <w:r w:rsidR="00BE71E9" w:rsidRPr="002A043C">
        <w:rPr>
          <w:rFonts w:asciiTheme="minorHAnsi" w:hAnsiTheme="minorHAnsi"/>
          <w:sz w:val="22"/>
          <w:szCs w:val="22"/>
        </w:rPr>
        <w:t xml:space="preserve"> and that </w:t>
      </w:r>
      <w:r w:rsidR="00775106">
        <w:rPr>
          <w:rFonts w:asciiTheme="minorHAnsi" w:hAnsiTheme="minorHAnsi"/>
          <w:sz w:val="22"/>
          <w:szCs w:val="22"/>
        </w:rPr>
        <w:t>your</w:t>
      </w:r>
      <w:r w:rsidR="00BE71E9" w:rsidRPr="002A043C">
        <w:rPr>
          <w:rFonts w:asciiTheme="minorHAnsi" w:hAnsiTheme="minorHAnsi"/>
          <w:sz w:val="22"/>
          <w:szCs w:val="22"/>
        </w:rPr>
        <w:t xml:space="preserve"> Renewal Application </w:t>
      </w:r>
      <w:r w:rsidR="00775106">
        <w:rPr>
          <w:rFonts w:asciiTheme="minorHAnsi" w:hAnsiTheme="minorHAnsi"/>
          <w:sz w:val="22"/>
          <w:szCs w:val="22"/>
        </w:rPr>
        <w:t>has been generated and is available for completion</w:t>
      </w:r>
      <w:r w:rsidR="00BE71E9" w:rsidRPr="002A043C">
        <w:rPr>
          <w:rFonts w:asciiTheme="minorHAnsi" w:hAnsiTheme="minorHAnsi"/>
          <w:sz w:val="22"/>
          <w:szCs w:val="22"/>
        </w:rPr>
        <w:t xml:space="preserve">. </w:t>
      </w:r>
    </w:p>
    <w:p w14:paraId="224F1AEC" w14:textId="77777777" w:rsidR="008337DE" w:rsidRDefault="00BE71E9" w:rsidP="00734968">
      <w:pPr>
        <w:pStyle w:val="ListParagraph"/>
        <w:numPr>
          <w:ilvl w:val="0"/>
          <w:numId w:val="19"/>
        </w:numPr>
        <w:spacing w:before="160" w:after="160" w:line="276" w:lineRule="auto"/>
        <w:rPr>
          <w:rFonts w:asciiTheme="minorHAnsi" w:hAnsiTheme="minorHAnsi"/>
          <w:sz w:val="22"/>
          <w:szCs w:val="22"/>
        </w:rPr>
      </w:pPr>
      <w:r w:rsidRPr="002A043C">
        <w:rPr>
          <w:rFonts w:asciiTheme="minorHAnsi" w:hAnsiTheme="minorHAnsi"/>
          <w:sz w:val="22"/>
          <w:szCs w:val="22"/>
        </w:rPr>
        <w:t xml:space="preserve">If you wish to maintain the registration of your models </w:t>
      </w:r>
      <w:r w:rsidR="00E54BFD" w:rsidRPr="002A043C">
        <w:rPr>
          <w:rFonts w:asciiTheme="minorHAnsi" w:hAnsiTheme="minorHAnsi"/>
          <w:sz w:val="22"/>
          <w:szCs w:val="22"/>
        </w:rPr>
        <w:t xml:space="preserve">you </w:t>
      </w:r>
      <w:r w:rsidR="00775106">
        <w:rPr>
          <w:rFonts w:asciiTheme="minorHAnsi" w:hAnsiTheme="minorHAnsi"/>
          <w:sz w:val="22"/>
          <w:szCs w:val="22"/>
        </w:rPr>
        <w:t>must</w:t>
      </w:r>
      <w:r w:rsidR="00E54BFD" w:rsidRPr="002A043C">
        <w:rPr>
          <w:rFonts w:asciiTheme="minorHAnsi" w:hAnsiTheme="minorHAnsi"/>
          <w:sz w:val="22"/>
          <w:szCs w:val="22"/>
        </w:rPr>
        <w:t xml:space="preserve"> complete and submit this application promptly. </w:t>
      </w:r>
      <w:r w:rsidR="00535E9C" w:rsidRPr="002A043C">
        <w:rPr>
          <w:rFonts w:asciiTheme="minorHAnsi" w:hAnsiTheme="minorHAnsi"/>
          <w:sz w:val="22"/>
          <w:szCs w:val="22"/>
        </w:rPr>
        <w:t xml:space="preserve">Once </w:t>
      </w:r>
      <w:r w:rsidR="00775106">
        <w:rPr>
          <w:rFonts w:asciiTheme="minorHAnsi" w:hAnsiTheme="minorHAnsi"/>
          <w:sz w:val="22"/>
          <w:szCs w:val="22"/>
        </w:rPr>
        <w:t>provisionally approved</w:t>
      </w:r>
      <w:r w:rsidR="00535E9C" w:rsidRPr="002A043C">
        <w:rPr>
          <w:rFonts w:asciiTheme="minorHAnsi" w:hAnsiTheme="minorHAnsi"/>
          <w:sz w:val="22"/>
          <w:szCs w:val="22"/>
        </w:rPr>
        <w:t>, you</w:t>
      </w:r>
      <w:r w:rsidR="002575F4" w:rsidRPr="002A043C">
        <w:rPr>
          <w:rFonts w:asciiTheme="minorHAnsi" w:hAnsiTheme="minorHAnsi"/>
          <w:sz w:val="22"/>
          <w:szCs w:val="22"/>
        </w:rPr>
        <w:t xml:space="preserve"> will need to pay the renewal invoice to complete the renewal. </w:t>
      </w:r>
    </w:p>
    <w:p w14:paraId="7AB08189" w14:textId="5A478153" w:rsidR="00BC14F6" w:rsidRPr="002A043C" w:rsidRDefault="008337DE" w:rsidP="008337DE">
      <w:pPr>
        <w:pStyle w:val="ListParagraph"/>
        <w:spacing w:before="160" w:after="160" w:line="276" w:lineRule="auto"/>
        <w:rPr>
          <w:rFonts w:asciiTheme="minorHAnsi" w:hAnsiTheme="minorHAnsi"/>
          <w:sz w:val="22"/>
          <w:szCs w:val="22"/>
        </w:rPr>
      </w:pPr>
      <w:r w:rsidRPr="008337DE">
        <w:rPr>
          <w:rFonts w:asciiTheme="minorHAnsi" w:hAnsiTheme="minorHAnsi"/>
          <w:b/>
          <w:bCs/>
          <w:sz w:val="22"/>
          <w:szCs w:val="22"/>
        </w:rPr>
        <w:lastRenderedPageBreak/>
        <w:t>N</w:t>
      </w:r>
      <w:r w:rsidR="792C6B6D" w:rsidRPr="008337DE">
        <w:rPr>
          <w:rFonts w:asciiTheme="minorHAnsi" w:hAnsiTheme="minorHAnsi"/>
          <w:b/>
          <w:bCs/>
          <w:sz w:val="22"/>
          <w:szCs w:val="22"/>
        </w:rPr>
        <w:t>ote</w:t>
      </w:r>
      <w:r>
        <w:rPr>
          <w:rFonts w:asciiTheme="minorHAnsi" w:hAnsiTheme="minorHAnsi"/>
          <w:b/>
          <w:bCs/>
          <w:sz w:val="22"/>
          <w:szCs w:val="22"/>
        </w:rPr>
        <w:t>:</w:t>
      </w:r>
      <w:r w:rsidR="792C6B6D" w:rsidRPr="1938F8CF">
        <w:rPr>
          <w:rFonts w:asciiTheme="minorHAnsi" w:hAnsiTheme="minorHAnsi"/>
          <w:sz w:val="22"/>
          <w:szCs w:val="22"/>
        </w:rPr>
        <w:t xml:space="preserve"> that you must pay your invoice by 22 January to avoid your registrations going into </w:t>
      </w:r>
      <w:r w:rsidR="792C6B6D" w:rsidRPr="008337DE">
        <w:rPr>
          <w:rFonts w:asciiTheme="minorHAnsi" w:hAnsiTheme="minorHAnsi"/>
          <w:i/>
          <w:iCs/>
          <w:sz w:val="22"/>
          <w:szCs w:val="22"/>
        </w:rPr>
        <w:t>Ceasing</w:t>
      </w:r>
      <w:r w:rsidR="792C6B6D" w:rsidRPr="1938F8CF">
        <w:rPr>
          <w:rFonts w:asciiTheme="minorHAnsi" w:hAnsiTheme="minorHAnsi"/>
          <w:sz w:val="22"/>
          <w:szCs w:val="22"/>
        </w:rPr>
        <w:t xml:space="preserve"> status.</w:t>
      </w:r>
    </w:p>
    <w:p w14:paraId="0EBA1310" w14:textId="76756A0B" w:rsidR="3E43CC62" w:rsidRDefault="048812C8" w:rsidP="7570C964">
      <w:pPr>
        <w:spacing w:before="160" w:line="276" w:lineRule="auto"/>
        <w:rPr>
          <w:sz w:val="22"/>
          <w:szCs w:val="22"/>
        </w:rPr>
      </w:pPr>
      <w:r w:rsidRPr="7B841CF9">
        <w:rPr>
          <w:sz w:val="22"/>
          <w:szCs w:val="22"/>
        </w:rPr>
        <w:t>On 5 December</w:t>
      </w:r>
      <w:r w:rsidR="0049611D">
        <w:rPr>
          <w:sz w:val="22"/>
          <w:szCs w:val="22"/>
        </w:rPr>
        <w:t xml:space="preserve">, </w:t>
      </w:r>
      <w:r w:rsidR="001A4078">
        <w:rPr>
          <w:sz w:val="22"/>
          <w:szCs w:val="22"/>
        </w:rPr>
        <w:t>the deadline for renewal applications occurs.</w:t>
      </w:r>
      <w:r w:rsidR="0049611D">
        <w:rPr>
          <w:sz w:val="22"/>
          <w:szCs w:val="22"/>
        </w:rPr>
        <w:t xml:space="preserve"> </w:t>
      </w:r>
      <w:r w:rsidRPr="7B841CF9">
        <w:rPr>
          <w:sz w:val="22"/>
          <w:szCs w:val="22"/>
        </w:rPr>
        <w:t>This is the last day to submit your renewal application.</w:t>
      </w:r>
    </w:p>
    <w:p w14:paraId="38EAC04D" w14:textId="7CEEB498" w:rsidR="000B5C46" w:rsidRPr="002A043C" w:rsidRDefault="00775106" w:rsidP="00FD1F70">
      <w:pPr>
        <w:spacing w:before="160" w:line="276" w:lineRule="auto"/>
        <w:rPr>
          <w:sz w:val="22"/>
          <w:szCs w:val="22"/>
        </w:rPr>
      </w:pPr>
      <w:r>
        <w:rPr>
          <w:sz w:val="22"/>
          <w:szCs w:val="22"/>
        </w:rPr>
        <w:t>On 22</w:t>
      </w:r>
      <w:r w:rsidR="000B5C46" w:rsidRPr="002A043C">
        <w:rPr>
          <w:sz w:val="22"/>
          <w:szCs w:val="22"/>
        </w:rPr>
        <w:t xml:space="preserve"> January, </w:t>
      </w:r>
      <w:r w:rsidR="001A4078" w:rsidRPr="002A043C">
        <w:rPr>
          <w:sz w:val="22"/>
          <w:szCs w:val="22"/>
        </w:rPr>
        <w:t xml:space="preserve">your models </w:t>
      </w:r>
      <w:r w:rsidR="001A4078">
        <w:rPr>
          <w:sz w:val="22"/>
          <w:szCs w:val="22"/>
        </w:rPr>
        <w:t xml:space="preserve">will be updated </w:t>
      </w:r>
      <w:r w:rsidR="000B5C46" w:rsidRPr="002A043C">
        <w:rPr>
          <w:sz w:val="22"/>
          <w:szCs w:val="22"/>
        </w:rPr>
        <w:t xml:space="preserve">from </w:t>
      </w:r>
      <w:r w:rsidR="000B5C46" w:rsidRPr="002A043C">
        <w:rPr>
          <w:i/>
          <w:sz w:val="22"/>
          <w:szCs w:val="22"/>
        </w:rPr>
        <w:t xml:space="preserve">Expiring </w:t>
      </w:r>
      <w:r w:rsidR="000B5C46" w:rsidRPr="002A043C">
        <w:rPr>
          <w:sz w:val="22"/>
          <w:szCs w:val="22"/>
        </w:rPr>
        <w:t xml:space="preserve">to </w:t>
      </w:r>
      <w:r w:rsidR="000B5C46" w:rsidRPr="002A043C">
        <w:rPr>
          <w:i/>
          <w:sz w:val="22"/>
          <w:szCs w:val="22"/>
        </w:rPr>
        <w:t>Ceasing</w:t>
      </w:r>
      <w:r w:rsidR="000B5C46" w:rsidRPr="002A043C">
        <w:rPr>
          <w:sz w:val="22"/>
          <w:szCs w:val="22"/>
        </w:rPr>
        <w:t>:</w:t>
      </w:r>
    </w:p>
    <w:p w14:paraId="4F141C9C" w14:textId="6CD472F1" w:rsidR="00E54BFD" w:rsidRDefault="000B5C46" w:rsidP="00734968">
      <w:pPr>
        <w:pStyle w:val="ListParagraph"/>
        <w:numPr>
          <w:ilvl w:val="0"/>
          <w:numId w:val="20"/>
        </w:numPr>
        <w:spacing w:before="160" w:after="160" w:line="276" w:lineRule="auto"/>
        <w:rPr>
          <w:rFonts w:asciiTheme="minorHAnsi" w:hAnsiTheme="minorHAnsi"/>
          <w:sz w:val="22"/>
          <w:szCs w:val="22"/>
        </w:rPr>
      </w:pPr>
      <w:r w:rsidRPr="002A043C">
        <w:rPr>
          <w:rFonts w:asciiTheme="minorHAnsi" w:hAnsiTheme="minorHAnsi"/>
          <w:i/>
          <w:sz w:val="22"/>
          <w:szCs w:val="22"/>
        </w:rPr>
        <w:t xml:space="preserve">Ceasing </w:t>
      </w:r>
      <w:r w:rsidRPr="002A043C">
        <w:rPr>
          <w:rFonts w:asciiTheme="minorHAnsi" w:hAnsiTheme="minorHAnsi"/>
          <w:sz w:val="22"/>
          <w:szCs w:val="22"/>
        </w:rPr>
        <w:t xml:space="preserve">models are still registered, and you may continue to supply these models for sale </w:t>
      </w:r>
      <w:r w:rsidR="00887F33" w:rsidRPr="002A043C">
        <w:rPr>
          <w:rFonts w:asciiTheme="minorHAnsi" w:hAnsiTheme="minorHAnsi"/>
          <w:sz w:val="22"/>
          <w:szCs w:val="22"/>
        </w:rPr>
        <w:t>in Australia.</w:t>
      </w:r>
    </w:p>
    <w:p w14:paraId="533EB347" w14:textId="727CB4DF" w:rsidR="00775106" w:rsidRPr="00895A48" w:rsidRDefault="00775106" w:rsidP="00775106">
      <w:pPr>
        <w:pStyle w:val="ListParagraph"/>
        <w:spacing w:before="160" w:after="160" w:line="276" w:lineRule="auto"/>
        <w:rPr>
          <w:rFonts w:asciiTheme="minorHAnsi" w:hAnsiTheme="minorHAnsi"/>
          <w:iCs/>
          <w:sz w:val="22"/>
          <w:szCs w:val="22"/>
        </w:rPr>
      </w:pPr>
      <w:r w:rsidRPr="00895A48">
        <w:rPr>
          <w:rFonts w:asciiTheme="minorHAnsi" w:hAnsiTheme="minorHAnsi"/>
          <w:b/>
          <w:bCs/>
          <w:sz w:val="22"/>
          <w:szCs w:val="22"/>
        </w:rPr>
        <w:t>N</w:t>
      </w:r>
      <w:r w:rsidRPr="00895A48">
        <w:rPr>
          <w:rFonts w:asciiTheme="minorHAnsi" w:hAnsiTheme="minorHAnsi"/>
          <w:b/>
          <w:bCs/>
          <w:iCs/>
          <w:sz w:val="22"/>
          <w:szCs w:val="22"/>
        </w:rPr>
        <w:t>ote</w:t>
      </w:r>
      <w:r>
        <w:rPr>
          <w:rFonts w:asciiTheme="minorHAnsi" w:hAnsiTheme="minorHAnsi"/>
          <w:iCs/>
          <w:sz w:val="22"/>
          <w:szCs w:val="22"/>
        </w:rPr>
        <w:t>:</w:t>
      </w:r>
      <w:r w:rsidRPr="00895A48">
        <w:rPr>
          <w:rFonts w:asciiTheme="minorHAnsi" w:hAnsiTheme="minorHAnsi"/>
          <w:iCs/>
          <w:sz w:val="22"/>
          <w:szCs w:val="22"/>
        </w:rPr>
        <w:t xml:space="preserve"> </w:t>
      </w:r>
      <w:r>
        <w:rPr>
          <w:rFonts w:asciiTheme="minorHAnsi" w:hAnsiTheme="minorHAnsi"/>
          <w:i/>
          <w:sz w:val="22"/>
          <w:szCs w:val="22"/>
        </w:rPr>
        <w:t>Ceasing</w:t>
      </w:r>
      <w:r w:rsidRPr="00895A48">
        <w:rPr>
          <w:rFonts w:asciiTheme="minorHAnsi" w:hAnsiTheme="minorHAnsi"/>
          <w:iCs/>
          <w:sz w:val="22"/>
          <w:szCs w:val="22"/>
        </w:rPr>
        <w:t xml:space="preserve"> status appears on the WELS Registration Portal</w:t>
      </w:r>
      <w:r>
        <w:rPr>
          <w:rFonts w:asciiTheme="minorHAnsi" w:hAnsiTheme="minorHAnsi"/>
          <w:iCs/>
          <w:sz w:val="22"/>
          <w:szCs w:val="22"/>
        </w:rPr>
        <w:t xml:space="preserve"> and </w:t>
      </w:r>
      <w:r w:rsidRPr="00895A48">
        <w:rPr>
          <w:rFonts w:asciiTheme="minorHAnsi" w:hAnsiTheme="minorHAnsi"/>
          <w:iCs/>
          <w:sz w:val="22"/>
          <w:szCs w:val="22"/>
        </w:rPr>
        <w:t>the WELS Product Register.</w:t>
      </w:r>
    </w:p>
    <w:p w14:paraId="1F60A7A0" w14:textId="7C761DAA" w:rsidR="00887F33" w:rsidRPr="002A043C" w:rsidRDefault="00887F33" w:rsidP="00734968">
      <w:pPr>
        <w:pStyle w:val="ListParagraph"/>
        <w:numPr>
          <w:ilvl w:val="0"/>
          <w:numId w:val="20"/>
        </w:numPr>
        <w:spacing w:before="160" w:after="160" w:line="276" w:lineRule="auto"/>
        <w:rPr>
          <w:rFonts w:asciiTheme="minorHAnsi" w:hAnsiTheme="minorHAnsi"/>
          <w:sz w:val="22"/>
          <w:szCs w:val="22"/>
        </w:rPr>
      </w:pPr>
      <w:r w:rsidRPr="002A043C">
        <w:rPr>
          <w:rFonts w:asciiTheme="minorHAnsi" w:hAnsiTheme="minorHAnsi"/>
          <w:sz w:val="22"/>
          <w:szCs w:val="22"/>
        </w:rPr>
        <w:t xml:space="preserve">You will receive an email notifying you </w:t>
      </w:r>
      <w:r w:rsidR="007F54A2" w:rsidRPr="002A043C">
        <w:rPr>
          <w:rFonts w:asciiTheme="minorHAnsi" w:hAnsiTheme="minorHAnsi"/>
          <w:sz w:val="22"/>
          <w:szCs w:val="22"/>
        </w:rPr>
        <w:t>of</w:t>
      </w:r>
      <w:r w:rsidRPr="002A043C">
        <w:rPr>
          <w:rFonts w:asciiTheme="minorHAnsi" w:hAnsiTheme="minorHAnsi"/>
          <w:sz w:val="22"/>
          <w:szCs w:val="22"/>
        </w:rPr>
        <w:t xml:space="preserve"> this. </w:t>
      </w:r>
    </w:p>
    <w:p w14:paraId="4E739B29" w14:textId="6981B8D5" w:rsidR="00671A2E" w:rsidRPr="002A043C" w:rsidRDefault="00671A2E" w:rsidP="00734968">
      <w:pPr>
        <w:pStyle w:val="ListParagraph"/>
        <w:numPr>
          <w:ilvl w:val="0"/>
          <w:numId w:val="20"/>
        </w:numPr>
        <w:spacing w:before="160" w:after="160" w:line="276" w:lineRule="auto"/>
        <w:rPr>
          <w:rFonts w:asciiTheme="minorHAnsi" w:hAnsiTheme="minorHAnsi"/>
          <w:sz w:val="22"/>
          <w:szCs w:val="22"/>
        </w:rPr>
      </w:pPr>
      <w:r w:rsidRPr="002A043C">
        <w:rPr>
          <w:rFonts w:asciiTheme="minorHAnsi" w:hAnsiTheme="minorHAnsi"/>
          <w:sz w:val="22"/>
          <w:szCs w:val="22"/>
        </w:rPr>
        <w:t xml:space="preserve">If you have previously submitted the renewal application, you will still be able to respond to </w:t>
      </w:r>
      <w:r w:rsidR="00E2157E" w:rsidRPr="002A043C">
        <w:rPr>
          <w:rFonts w:asciiTheme="minorHAnsi" w:hAnsiTheme="minorHAnsi"/>
          <w:sz w:val="22"/>
          <w:szCs w:val="22"/>
        </w:rPr>
        <w:t xml:space="preserve">issues raised by the department and/or pay the invoice for the renewal of the models. </w:t>
      </w:r>
    </w:p>
    <w:p w14:paraId="3D6730C9" w14:textId="62BC7996" w:rsidR="00BD61DA" w:rsidRPr="002A043C" w:rsidRDefault="00AE2D32" w:rsidP="00FD1F70">
      <w:pPr>
        <w:spacing w:before="160" w:line="276" w:lineRule="auto"/>
        <w:rPr>
          <w:sz w:val="22"/>
          <w:szCs w:val="22"/>
          <w:lang w:val="en-AU"/>
        </w:rPr>
      </w:pPr>
      <w:r w:rsidRPr="002A043C">
        <w:rPr>
          <w:sz w:val="22"/>
          <w:szCs w:val="22"/>
          <w:lang w:val="en-AU"/>
        </w:rPr>
        <w:t xml:space="preserve">On 22 July, </w:t>
      </w:r>
      <w:r w:rsidR="001A4078" w:rsidRPr="002A043C">
        <w:rPr>
          <w:sz w:val="22"/>
          <w:szCs w:val="22"/>
        </w:rPr>
        <w:t xml:space="preserve">your models </w:t>
      </w:r>
      <w:r w:rsidR="001A4078">
        <w:rPr>
          <w:sz w:val="22"/>
          <w:szCs w:val="22"/>
        </w:rPr>
        <w:t xml:space="preserve">will be updated </w:t>
      </w:r>
      <w:r w:rsidR="00C75E0B" w:rsidRPr="002A043C">
        <w:rPr>
          <w:sz w:val="22"/>
          <w:szCs w:val="22"/>
          <w:lang w:val="en-AU"/>
        </w:rPr>
        <w:t xml:space="preserve">from </w:t>
      </w:r>
      <w:r w:rsidR="00C75E0B" w:rsidRPr="002A043C">
        <w:rPr>
          <w:i/>
          <w:sz w:val="22"/>
          <w:szCs w:val="22"/>
          <w:lang w:val="en-AU"/>
        </w:rPr>
        <w:t xml:space="preserve">Ceasing </w:t>
      </w:r>
      <w:r w:rsidR="00C75E0B" w:rsidRPr="002A043C">
        <w:rPr>
          <w:sz w:val="22"/>
          <w:szCs w:val="22"/>
          <w:lang w:val="en-AU"/>
        </w:rPr>
        <w:t xml:space="preserve">to </w:t>
      </w:r>
      <w:r w:rsidR="00C75E0B" w:rsidRPr="002A043C">
        <w:rPr>
          <w:i/>
          <w:sz w:val="22"/>
          <w:szCs w:val="22"/>
          <w:lang w:val="en-AU"/>
        </w:rPr>
        <w:t>Expired</w:t>
      </w:r>
      <w:r w:rsidR="00C75E0B" w:rsidRPr="002A043C">
        <w:rPr>
          <w:sz w:val="22"/>
          <w:szCs w:val="22"/>
          <w:lang w:val="en-AU"/>
        </w:rPr>
        <w:t xml:space="preserve">. </w:t>
      </w:r>
      <w:r w:rsidR="00986E62" w:rsidRPr="002A043C">
        <w:rPr>
          <w:sz w:val="22"/>
          <w:szCs w:val="22"/>
          <w:lang w:val="en-AU"/>
        </w:rPr>
        <w:t xml:space="preserve">The department will also </w:t>
      </w:r>
      <w:r w:rsidR="00A8677F">
        <w:rPr>
          <w:sz w:val="22"/>
          <w:szCs w:val="22"/>
          <w:lang w:val="en-AU"/>
        </w:rPr>
        <w:t>refuse</w:t>
      </w:r>
      <w:r w:rsidR="00986E62" w:rsidRPr="002A043C">
        <w:rPr>
          <w:sz w:val="22"/>
          <w:szCs w:val="22"/>
          <w:lang w:val="en-AU"/>
        </w:rPr>
        <w:t xml:space="preserve"> any outstanding </w:t>
      </w:r>
      <w:r w:rsidR="006256F9" w:rsidRPr="002A043C">
        <w:rPr>
          <w:sz w:val="22"/>
          <w:szCs w:val="22"/>
          <w:lang w:val="en-AU"/>
        </w:rPr>
        <w:t xml:space="preserve">renewal </w:t>
      </w:r>
      <w:r w:rsidR="006256F9" w:rsidRPr="7CE16CA9">
        <w:rPr>
          <w:sz w:val="22"/>
          <w:szCs w:val="22"/>
          <w:lang w:val="en-AU"/>
        </w:rPr>
        <w:t>application</w:t>
      </w:r>
      <w:r w:rsidR="1937E67E" w:rsidRPr="7CE16CA9">
        <w:rPr>
          <w:sz w:val="22"/>
          <w:szCs w:val="22"/>
          <w:lang w:val="en-AU"/>
        </w:rPr>
        <w:t>s</w:t>
      </w:r>
      <w:r w:rsidR="1937E67E" w:rsidRPr="4B56C5D4">
        <w:rPr>
          <w:sz w:val="22"/>
          <w:szCs w:val="22"/>
          <w:lang w:val="en-AU"/>
        </w:rPr>
        <w:t>,</w:t>
      </w:r>
      <w:r w:rsidR="00746245" w:rsidRPr="002A043C">
        <w:rPr>
          <w:sz w:val="22"/>
          <w:szCs w:val="22"/>
          <w:lang w:val="en-AU"/>
        </w:rPr>
        <w:t xml:space="preserve"> and </w:t>
      </w:r>
      <w:r w:rsidR="006D49DB" w:rsidRPr="002A043C">
        <w:rPr>
          <w:sz w:val="22"/>
          <w:szCs w:val="22"/>
          <w:lang w:val="en-AU"/>
        </w:rPr>
        <w:t xml:space="preserve">the department </w:t>
      </w:r>
      <w:r w:rsidR="00746245" w:rsidRPr="002A043C">
        <w:rPr>
          <w:sz w:val="22"/>
          <w:szCs w:val="22"/>
          <w:lang w:val="en-AU"/>
        </w:rPr>
        <w:t>will not be able to accept payments for outstanding renewal application</w:t>
      </w:r>
      <w:r w:rsidR="00400204" w:rsidRPr="002A043C">
        <w:rPr>
          <w:sz w:val="22"/>
          <w:szCs w:val="22"/>
          <w:lang w:val="en-AU"/>
        </w:rPr>
        <w:t xml:space="preserve"> invoices</w:t>
      </w:r>
      <w:r w:rsidR="00746245" w:rsidRPr="002A043C">
        <w:rPr>
          <w:sz w:val="22"/>
          <w:szCs w:val="22"/>
          <w:lang w:val="en-AU"/>
        </w:rPr>
        <w:t xml:space="preserve">. </w:t>
      </w:r>
    </w:p>
    <w:p w14:paraId="09E14A3D" w14:textId="445630EB" w:rsidR="00C75E0B" w:rsidRPr="002A043C" w:rsidRDefault="00C75E0B" w:rsidP="00734968">
      <w:pPr>
        <w:pStyle w:val="ListParagraph"/>
        <w:numPr>
          <w:ilvl w:val="0"/>
          <w:numId w:val="21"/>
        </w:numPr>
        <w:spacing w:before="160" w:after="160" w:line="276" w:lineRule="auto"/>
        <w:rPr>
          <w:rFonts w:asciiTheme="minorHAnsi" w:hAnsiTheme="minorHAnsi"/>
          <w:sz w:val="22"/>
          <w:szCs w:val="22"/>
        </w:rPr>
      </w:pPr>
      <w:r w:rsidRPr="002A043C">
        <w:rPr>
          <w:rFonts w:asciiTheme="minorHAnsi" w:hAnsiTheme="minorHAnsi"/>
          <w:i/>
          <w:sz w:val="22"/>
          <w:szCs w:val="22"/>
        </w:rPr>
        <w:t>Expired</w:t>
      </w:r>
      <w:r w:rsidRPr="002A043C">
        <w:rPr>
          <w:rFonts w:asciiTheme="minorHAnsi" w:hAnsiTheme="minorHAnsi"/>
          <w:sz w:val="22"/>
          <w:szCs w:val="22"/>
        </w:rPr>
        <w:t xml:space="preserve"> models are </w:t>
      </w:r>
      <w:r w:rsidRPr="002A043C">
        <w:rPr>
          <w:rFonts w:asciiTheme="minorHAnsi" w:hAnsiTheme="minorHAnsi"/>
          <w:b/>
          <w:sz w:val="22"/>
          <w:szCs w:val="22"/>
        </w:rPr>
        <w:t>not</w:t>
      </w:r>
      <w:r w:rsidRPr="002A043C">
        <w:rPr>
          <w:rFonts w:asciiTheme="minorHAnsi" w:hAnsiTheme="minorHAnsi"/>
          <w:sz w:val="22"/>
          <w:szCs w:val="22"/>
        </w:rPr>
        <w:t xml:space="preserve"> register</w:t>
      </w:r>
      <w:r w:rsidR="009260C0" w:rsidRPr="002A043C">
        <w:rPr>
          <w:rFonts w:asciiTheme="minorHAnsi" w:hAnsiTheme="minorHAnsi"/>
          <w:sz w:val="22"/>
          <w:szCs w:val="22"/>
        </w:rPr>
        <w:t>ed</w:t>
      </w:r>
      <w:r w:rsidRPr="002A043C">
        <w:rPr>
          <w:rFonts w:asciiTheme="minorHAnsi" w:hAnsiTheme="minorHAnsi"/>
          <w:sz w:val="22"/>
          <w:szCs w:val="22"/>
        </w:rPr>
        <w:t xml:space="preserve">, and you may </w:t>
      </w:r>
      <w:r w:rsidRPr="002A043C">
        <w:rPr>
          <w:rFonts w:asciiTheme="minorHAnsi" w:hAnsiTheme="minorHAnsi"/>
          <w:b/>
          <w:sz w:val="22"/>
          <w:szCs w:val="22"/>
        </w:rPr>
        <w:t>not</w:t>
      </w:r>
      <w:r w:rsidRPr="002A043C">
        <w:rPr>
          <w:rFonts w:asciiTheme="minorHAnsi" w:hAnsiTheme="minorHAnsi"/>
          <w:sz w:val="22"/>
          <w:szCs w:val="22"/>
        </w:rPr>
        <w:t xml:space="preserve"> continue to supply these models for sale in Australia</w:t>
      </w:r>
      <w:r w:rsidR="034B27B9" w:rsidRPr="4E1B8957">
        <w:rPr>
          <w:rFonts w:asciiTheme="minorHAnsi" w:hAnsiTheme="minorHAnsi"/>
          <w:sz w:val="22"/>
          <w:szCs w:val="22"/>
        </w:rPr>
        <w:t>.</w:t>
      </w:r>
    </w:p>
    <w:p w14:paraId="2452E814" w14:textId="68913424" w:rsidR="00886A21" w:rsidRPr="002A043C" w:rsidRDefault="00D55C68" w:rsidP="00734968">
      <w:pPr>
        <w:pStyle w:val="ListParagraph"/>
        <w:numPr>
          <w:ilvl w:val="0"/>
          <w:numId w:val="21"/>
        </w:numPr>
        <w:spacing w:before="160" w:after="160" w:line="276" w:lineRule="auto"/>
        <w:rPr>
          <w:rFonts w:asciiTheme="minorHAnsi" w:hAnsiTheme="minorHAnsi"/>
          <w:sz w:val="22"/>
          <w:szCs w:val="22"/>
        </w:rPr>
      </w:pPr>
      <w:r w:rsidRPr="002A043C">
        <w:rPr>
          <w:rFonts w:asciiTheme="minorHAnsi" w:hAnsiTheme="minorHAnsi"/>
          <w:sz w:val="22"/>
          <w:szCs w:val="22"/>
        </w:rPr>
        <w:t xml:space="preserve">If your renewal application was outstanding, the </w:t>
      </w:r>
      <w:r w:rsidR="00F83DB7" w:rsidRPr="002A043C">
        <w:rPr>
          <w:rFonts w:asciiTheme="minorHAnsi" w:hAnsiTheme="minorHAnsi"/>
          <w:sz w:val="22"/>
          <w:szCs w:val="22"/>
        </w:rPr>
        <w:t xml:space="preserve">application will also be </w:t>
      </w:r>
      <w:r w:rsidR="00A8677F">
        <w:rPr>
          <w:rFonts w:asciiTheme="minorHAnsi" w:hAnsiTheme="minorHAnsi"/>
          <w:sz w:val="22"/>
          <w:szCs w:val="22"/>
        </w:rPr>
        <w:t>refused</w:t>
      </w:r>
      <w:r w:rsidR="00F83DB7" w:rsidRPr="002A043C">
        <w:rPr>
          <w:rFonts w:asciiTheme="minorHAnsi" w:hAnsiTheme="minorHAnsi"/>
          <w:sz w:val="22"/>
          <w:szCs w:val="22"/>
        </w:rPr>
        <w:t xml:space="preserve">. </w:t>
      </w:r>
    </w:p>
    <w:p w14:paraId="1C472697" w14:textId="5068EB6D" w:rsidR="009260C0" w:rsidRPr="002A043C" w:rsidRDefault="009260C0" w:rsidP="00734968">
      <w:pPr>
        <w:pStyle w:val="ListParagraph"/>
        <w:numPr>
          <w:ilvl w:val="0"/>
          <w:numId w:val="21"/>
        </w:numPr>
        <w:spacing w:before="160" w:after="160" w:line="276" w:lineRule="auto"/>
        <w:rPr>
          <w:rFonts w:asciiTheme="minorHAnsi" w:hAnsiTheme="minorHAnsi"/>
          <w:sz w:val="22"/>
          <w:szCs w:val="22"/>
        </w:rPr>
      </w:pPr>
      <w:r w:rsidRPr="002A043C">
        <w:rPr>
          <w:rFonts w:asciiTheme="minorHAnsi" w:hAnsiTheme="minorHAnsi"/>
          <w:sz w:val="22"/>
          <w:szCs w:val="22"/>
        </w:rPr>
        <w:t xml:space="preserve">You will receive an email notifying you </w:t>
      </w:r>
      <w:r w:rsidR="007F54A2" w:rsidRPr="002A043C">
        <w:rPr>
          <w:rFonts w:asciiTheme="minorHAnsi" w:hAnsiTheme="minorHAnsi"/>
          <w:sz w:val="22"/>
          <w:szCs w:val="22"/>
        </w:rPr>
        <w:t>of</w:t>
      </w:r>
      <w:r w:rsidRPr="002A043C">
        <w:rPr>
          <w:rFonts w:asciiTheme="minorHAnsi" w:hAnsiTheme="minorHAnsi"/>
          <w:sz w:val="22"/>
          <w:szCs w:val="22"/>
        </w:rPr>
        <w:t xml:space="preserve"> this</w:t>
      </w:r>
      <w:r w:rsidR="00380420" w:rsidRPr="002A043C">
        <w:rPr>
          <w:rFonts w:asciiTheme="minorHAnsi" w:hAnsiTheme="minorHAnsi"/>
          <w:sz w:val="22"/>
          <w:szCs w:val="22"/>
        </w:rPr>
        <w:t xml:space="preserve">. </w:t>
      </w:r>
    </w:p>
    <w:p w14:paraId="4E710291" w14:textId="03C8B53C" w:rsidR="006D71EB" w:rsidRPr="002A043C" w:rsidRDefault="009A6525" w:rsidP="00734968">
      <w:pPr>
        <w:pStyle w:val="ListParagraph"/>
        <w:numPr>
          <w:ilvl w:val="0"/>
          <w:numId w:val="21"/>
        </w:numPr>
        <w:spacing w:before="160" w:after="160" w:line="276" w:lineRule="auto"/>
        <w:rPr>
          <w:rFonts w:asciiTheme="minorHAnsi" w:hAnsiTheme="minorHAnsi"/>
          <w:sz w:val="22"/>
          <w:szCs w:val="22"/>
        </w:rPr>
      </w:pPr>
      <w:r w:rsidRPr="002A043C">
        <w:rPr>
          <w:rFonts w:asciiTheme="minorHAnsi" w:hAnsiTheme="minorHAnsi"/>
          <w:sz w:val="22"/>
          <w:szCs w:val="22"/>
        </w:rPr>
        <w:t xml:space="preserve">You will need to submit </w:t>
      </w:r>
      <w:r w:rsidR="41B3FEB8" w:rsidRPr="1EDC2F83">
        <w:rPr>
          <w:rFonts w:asciiTheme="minorHAnsi" w:hAnsiTheme="minorHAnsi"/>
          <w:sz w:val="22"/>
          <w:szCs w:val="22"/>
        </w:rPr>
        <w:t>n</w:t>
      </w:r>
      <w:r w:rsidR="00057268" w:rsidRPr="1EDC2F83">
        <w:rPr>
          <w:rFonts w:asciiTheme="minorHAnsi" w:hAnsiTheme="minorHAnsi"/>
          <w:sz w:val="22"/>
          <w:szCs w:val="22"/>
        </w:rPr>
        <w:t>ew</w:t>
      </w:r>
      <w:r w:rsidR="00057268" w:rsidRPr="002A043C">
        <w:rPr>
          <w:rFonts w:asciiTheme="minorHAnsi" w:hAnsiTheme="minorHAnsi"/>
          <w:sz w:val="22"/>
          <w:szCs w:val="22"/>
        </w:rPr>
        <w:t xml:space="preserve"> </w:t>
      </w:r>
      <w:r w:rsidR="1FACBEF4" w:rsidRPr="52868AE7">
        <w:rPr>
          <w:rFonts w:asciiTheme="minorHAnsi" w:hAnsiTheme="minorHAnsi"/>
          <w:sz w:val="22"/>
          <w:szCs w:val="22"/>
        </w:rPr>
        <w:t>p</w:t>
      </w:r>
      <w:r w:rsidR="00057268" w:rsidRPr="52868AE7">
        <w:rPr>
          <w:rFonts w:asciiTheme="minorHAnsi" w:hAnsiTheme="minorHAnsi"/>
          <w:sz w:val="22"/>
          <w:szCs w:val="22"/>
        </w:rPr>
        <w:t xml:space="preserve">roduct </w:t>
      </w:r>
      <w:r w:rsidR="33B8B91B" w:rsidRPr="52868AE7">
        <w:rPr>
          <w:rFonts w:asciiTheme="minorHAnsi" w:hAnsiTheme="minorHAnsi"/>
          <w:sz w:val="22"/>
          <w:szCs w:val="22"/>
        </w:rPr>
        <w:t>a</w:t>
      </w:r>
      <w:r w:rsidR="00057268" w:rsidRPr="52868AE7">
        <w:rPr>
          <w:rFonts w:asciiTheme="minorHAnsi" w:hAnsiTheme="minorHAnsi"/>
          <w:sz w:val="22"/>
          <w:szCs w:val="22"/>
        </w:rPr>
        <w:t>pplications</w:t>
      </w:r>
      <w:r w:rsidR="00057268" w:rsidRPr="002A043C">
        <w:rPr>
          <w:rFonts w:asciiTheme="minorHAnsi" w:hAnsiTheme="minorHAnsi"/>
          <w:sz w:val="22"/>
          <w:szCs w:val="22"/>
        </w:rPr>
        <w:t xml:space="preserve"> if you wish to </w:t>
      </w:r>
      <w:r w:rsidR="00BB7C08" w:rsidRPr="002A043C">
        <w:rPr>
          <w:rFonts w:asciiTheme="minorHAnsi" w:hAnsiTheme="minorHAnsi"/>
          <w:sz w:val="22"/>
          <w:szCs w:val="22"/>
        </w:rPr>
        <w:t xml:space="preserve">re-register these models for sale and supply in Australia. </w:t>
      </w:r>
    </w:p>
    <w:p w14:paraId="7FDAAFDB" w14:textId="45F276E5" w:rsidR="000E4E46" w:rsidRPr="008266F6" w:rsidRDefault="000E4E46" w:rsidP="00DA59B2">
      <w:pPr>
        <w:pStyle w:val="Heading2"/>
        <w:numPr>
          <w:ilvl w:val="1"/>
          <w:numId w:val="9"/>
        </w:numPr>
        <w:rPr>
          <w:rFonts w:asciiTheme="minorHAnsi" w:eastAsiaTheme="minorEastAsia" w:hAnsiTheme="minorHAnsi" w:cstheme="minorBidi"/>
        </w:rPr>
      </w:pPr>
      <w:bookmarkStart w:id="183" w:name="_Toc200636188"/>
      <w:r w:rsidRPr="008266F6">
        <w:rPr>
          <w:rFonts w:asciiTheme="minorHAnsi" w:eastAsiaTheme="minorEastAsia" w:hAnsiTheme="minorHAnsi" w:cstheme="minorBidi"/>
        </w:rPr>
        <w:t>Renewal Banners</w:t>
      </w:r>
      <w:bookmarkEnd w:id="183"/>
    </w:p>
    <w:p w14:paraId="56D13465" w14:textId="51D48EBD" w:rsidR="000E4E46" w:rsidRPr="002A043C" w:rsidRDefault="004D4918" w:rsidP="000E4E46">
      <w:pPr>
        <w:rPr>
          <w:sz w:val="22"/>
          <w:szCs w:val="22"/>
        </w:rPr>
      </w:pPr>
      <w:bookmarkStart w:id="184" w:name="_Toc190675842"/>
      <w:r w:rsidRPr="002A043C">
        <w:rPr>
          <w:sz w:val="22"/>
          <w:szCs w:val="22"/>
        </w:rPr>
        <w:t>Before</w:t>
      </w:r>
      <w:r w:rsidR="000E4E46" w:rsidRPr="002A043C">
        <w:rPr>
          <w:sz w:val="22"/>
          <w:szCs w:val="22"/>
        </w:rPr>
        <w:t xml:space="preserve"> you log into the portal during the renewals period (see the timeline section above), banners explaining the process will be displayed. </w:t>
      </w:r>
      <w:r w:rsidRPr="002A043C">
        <w:rPr>
          <w:sz w:val="22"/>
          <w:szCs w:val="22"/>
        </w:rPr>
        <w:t>A sample banner is provided below</w:t>
      </w:r>
      <w:r w:rsidR="00570E7A" w:rsidRPr="002A043C">
        <w:rPr>
          <w:sz w:val="22"/>
          <w:szCs w:val="22"/>
        </w:rPr>
        <w:t xml:space="preserve"> (dates will vary):</w:t>
      </w:r>
    </w:p>
    <w:p w14:paraId="612B9D0F" w14:textId="005F04B9" w:rsidR="004D4918" w:rsidRPr="008266F6" w:rsidRDefault="004D4918" w:rsidP="000E4E46">
      <w:r w:rsidRPr="008266F6">
        <w:rPr>
          <w:noProof/>
        </w:rPr>
        <w:drawing>
          <wp:inline distT="0" distB="0" distL="0" distR="0" wp14:anchorId="5844D418" wp14:editId="17EC5503">
            <wp:extent cx="5731510" cy="711200"/>
            <wp:effectExtent l="0" t="0" r="2540" b="0"/>
            <wp:docPr id="1461196282" name="Picture 1" descr="A banner for the renewal period begi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196282" name="Picture 1" descr="A banner for the renewal period beginning."/>
                    <pic:cNvPicPr/>
                  </pic:nvPicPr>
                  <pic:blipFill rotWithShape="1">
                    <a:blip r:embed="rId46">
                      <a:extLst>
                        <a:ext uri="{28A0092B-C50C-407E-A947-70E740481C1C}">
                          <a14:useLocalDpi xmlns:a14="http://schemas.microsoft.com/office/drawing/2010/main" val="0"/>
                        </a:ext>
                      </a:extLst>
                    </a:blip>
                    <a:srcRect t="50704"/>
                    <a:stretch/>
                  </pic:blipFill>
                  <pic:spPr bwMode="auto">
                    <a:xfrm>
                      <a:off x="0" y="0"/>
                      <a:ext cx="5731510" cy="711200"/>
                    </a:xfrm>
                    <a:prstGeom prst="rect">
                      <a:avLst/>
                    </a:prstGeom>
                    <a:ln>
                      <a:noFill/>
                    </a:ln>
                    <a:extLst>
                      <a:ext uri="{53640926-AAD7-44D8-BBD7-CCE9431645EC}">
                        <a14:shadowObscured xmlns:a14="http://schemas.microsoft.com/office/drawing/2010/main"/>
                      </a:ext>
                    </a:extLst>
                  </pic:spPr>
                </pic:pic>
              </a:graphicData>
            </a:graphic>
          </wp:inline>
        </w:drawing>
      </w:r>
    </w:p>
    <w:p w14:paraId="1D602286" w14:textId="77777777" w:rsidR="00836531" w:rsidRDefault="00836531" w:rsidP="00DA59B2">
      <w:pPr>
        <w:pStyle w:val="Heading2"/>
        <w:numPr>
          <w:ilvl w:val="1"/>
          <w:numId w:val="9"/>
        </w:numPr>
        <w:rPr>
          <w:rFonts w:asciiTheme="minorHAnsi" w:eastAsiaTheme="minorEastAsia" w:hAnsiTheme="minorHAnsi" w:cstheme="minorBidi"/>
        </w:rPr>
      </w:pPr>
      <w:bookmarkStart w:id="185" w:name="_Toc200636189"/>
      <w:r w:rsidRPr="008266F6">
        <w:rPr>
          <w:rFonts w:asciiTheme="minorHAnsi" w:eastAsiaTheme="minorEastAsia" w:hAnsiTheme="minorHAnsi" w:cstheme="minorBidi"/>
        </w:rPr>
        <w:t>Model renewal application</w:t>
      </w:r>
      <w:bookmarkEnd w:id="184"/>
      <w:bookmarkEnd w:id="185"/>
    </w:p>
    <w:p w14:paraId="4A9E61CC" w14:textId="248B161C" w:rsidR="00674245" w:rsidRPr="002A043C" w:rsidRDefault="005940FF" w:rsidP="00167980">
      <w:pPr>
        <w:spacing w:before="120" w:after="120" w:line="276" w:lineRule="auto"/>
        <w:rPr>
          <w:sz w:val="22"/>
          <w:szCs w:val="22"/>
        </w:rPr>
      </w:pPr>
      <w:r w:rsidRPr="002A043C">
        <w:rPr>
          <w:sz w:val="22"/>
          <w:szCs w:val="22"/>
        </w:rPr>
        <w:t xml:space="preserve">Your </w:t>
      </w:r>
      <w:r w:rsidR="004B2C0F" w:rsidRPr="002A043C">
        <w:rPr>
          <w:sz w:val="22"/>
          <w:szCs w:val="22"/>
        </w:rPr>
        <w:t>draft</w:t>
      </w:r>
      <w:r w:rsidRPr="002A043C">
        <w:rPr>
          <w:sz w:val="22"/>
          <w:szCs w:val="22"/>
        </w:rPr>
        <w:t xml:space="preserve"> renewal application will </w:t>
      </w:r>
      <w:r w:rsidR="00384288">
        <w:rPr>
          <w:sz w:val="22"/>
          <w:szCs w:val="22"/>
        </w:rPr>
        <w:t>automatically be generated</w:t>
      </w:r>
      <w:r w:rsidRPr="002A043C">
        <w:rPr>
          <w:sz w:val="22"/>
          <w:szCs w:val="22"/>
        </w:rPr>
        <w:t xml:space="preserve"> for you </w:t>
      </w:r>
      <w:r w:rsidR="00384288">
        <w:rPr>
          <w:sz w:val="22"/>
          <w:szCs w:val="22"/>
        </w:rPr>
        <w:t>on 15</w:t>
      </w:r>
      <w:r w:rsidR="00D93D43" w:rsidRPr="002A043C">
        <w:rPr>
          <w:sz w:val="22"/>
          <w:szCs w:val="22"/>
        </w:rPr>
        <w:t xml:space="preserve"> September (see </w:t>
      </w:r>
      <w:r w:rsidR="00C2729D" w:rsidRPr="002A043C">
        <w:rPr>
          <w:sz w:val="22"/>
          <w:szCs w:val="22"/>
        </w:rPr>
        <w:fldChar w:fldCharType="begin"/>
      </w:r>
      <w:r w:rsidR="00C2729D" w:rsidRPr="002A043C">
        <w:rPr>
          <w:sz w:val="22"/>
          <w:szCs w:val="22"/>
        </w:rPr>
        <w:instrText xml:space="preserve"> REF _Ref192666211 \h </w:instrText>
      </w:r>
      <w:r w:rsidR="005F3B20">
        <w:rPr>
          <w:sz w:val="22"/>
          <w:szCs w:val="22"/>
        </w:rPr>
        <w:instrText xml:space="preserve"> \* MERGEFORMAT </w:instrText>
      </w:r>
      <w:r w:rsidR="00C2729D" w:rsidRPr="002A043C">
        <w:rPr>
          <w:sz w:val="22"/>
          <w:szCs w:val="22"/>
        </w:rPr>
      </w:r>
      <w:r w:rsidR="00C2729D" w:rsidRPr="002A043C">
        <w:rPr>
          <w:sz w:val="22"/>
          <w:szCs w:val="22"/>
        </w:rPr>
        <w:fldChar w:fldCharType="separate"/>
      </w:r>
      <w:r w:rsidR="00065762" w:rsidRPr="00065762">
        <w:rPr>
          <w:sz w:val="22"/>
          <w:szCs w:val="22"/>
        </w:rPr>
        <w:t>Renewals Timeline</w:t>
      </w:r>
      <w:r w:rsidR="00C2729D" w:rsidRPr="002A043C">
        <w:rPr>
          <w:sz w:val="22"/>
          <w:szCs w:val="22"/>
        </w:rPr>
        <w:fldChar w:fldCharType="end"/>
      </w:r>
      <w:r w:rsidR="00C2729D" w:rsidRPr="002A043C">
        <w:rPr>
          <w:sz w:val="22"/>
          <w:szCs w:val="22"/>
        </w:rPr>
        <w:t xml:space="preserve"> above). When you </w:t>
      </w:r>
      <w:r w:rsidR="00E05147" w:rsidRPr="002A043C">
        <w:rPr>
          <w:sz w:val="22"/>
          <w:szCs w:val="22"/>
        </w:rPr>
        <w:t xml:space="preserve">open the </w:t>
      </w:r>
      <w:r w:rsidR="46C30C73" w:rsidRPr="002A043C">
        <w:rPr>
          <w:sz w:val="22"/>
          <w:szCs w:val="22"/>
        </w:rPr>
        <w:t>r</w:t>
      </w:r>
      <w:r w:rsidR="00E05147" w:rsidRPr="002A043C">
        <w:rPr>
          <w:sz w:val="22"/>
          <w:szCs w:val="22"/>
        </w:rPr>
        <w:t xml:space="preserve">enewal </w:t>
      </w:r>
      <w:r w:rsidR="24A0B1B3" w:rsidRPr="002A043C">
        <w:rPr>
          <w:sz w:val="22"/>
          <w:szCs w:val="22"/>
        </w:rPr>
        <w:t>a</w:t>
      </w:r>
      <w:r w:rsidR="00E05147" w:rsidRPr="002A043C">
        <w:rPr>
          <w:sz w:val="22"/>
          <w:szCs w:val="22"/>
        </w:rPr>
        <w:t xml:space="preserve">pplication you will be </w:t>
      </w:r>
      <w:r w:rsidR="00E95444" w:rsidRPr="002A043C">
        <w:rPr>
          <w:sz w:val="22"/>
          <w:szCs w:val="22"/>
        </w:rPr>
        <w:t>presented with three tabs:</w:t>
      </w:r>
    </w:p>
    <w:p w14:paraId="2E4A525E" w14:textId="42F42A21" w:rsidR="004B3F30" w:rsidRPr="002A043C" w:rsidRDefault="00860AD6" w:rsidP="00734968">
      <w:pPr>
        <w:pStyle w:val="ListParagraph"/>
        <w:numPr>
          <w:ilvl w:val="0"/>
          <w:numId w:val="21"/>
        </w:numPr>
        <w:spacing w:before="160" w:after="160" w:line="276" w:lineRule="auto"/>
        <w:rPr>
          <w:rFonts w:asciiTheme="minorHAnsi" w:hAnsiTheme="minorHAnsi"/>
          <w:sz w:val="22"/>
          <w:szCs w:val="22"/>
        </w:rPr>
      </w:pPr>
      <w:r w:rsidRPr="002A043C">
        <w:rPr>
          <w:rFonts w:asciiTheme="minorHAnsi" w:hAnsiTheme="minorHAnsi"/>
          <w:sz w:val="22"/>
          <w:szCs w:val="22"/>
        </w:rPr>
        <w:t>Models marked for renewal</w:t>
      </w:r>
      <w:r w:rsidR="00E95444" w:rsidRPr="002A043C">
        <w:rPr>
          <w:rFonts w:asciiTheme="minorHAnsi" w:hAnsiTheme="minorHAnsi"/>
          <w:sz w:val="22"/>
          <w:szCs w:val="22"/>
        </w:rPr>
        <w:t xml:space="preserve"> – this </w:t>
      </w:r>
      <w:r w:rsidR="006F4B88" w:rsidRPr="002A043C">
        <w:rPr>
          <w:rFonts w:asciiTheme="minorHAnsi" w:hAnsiTheme="minorHAnsi"/>
          <w:sz w:val="22"/>
          <w:szCs w:val="22"/>
        </w:rPr>
        <w:t xml:space="preserve">is a list of the models that will be submitted for renewal. </w:t>
      </w:r>
      <w:r w:rsidR="00F20710" w:rsidRPr="002A043C">
        <w:rPr>
          <w:rFonts w:asciiTheme="minorHAnsi" w:hAnsiTheme="minorHAnsi"/>
          <w:sz w:val="22"/>
          <w:szCs w:val="22"/>
        </w:rPr>
        <w:t>This list</w:t>
      </w:r>
      <w:r w:rsidR="00E95444" w:rsidRPr="002A043C">
        <w:rPr>
          <w:rFonts w:asciiTheme="minorHAnsi" w:hAnsiTheme="minorHAnsi"/>
          <w:sz w:val="22"/>
          <w:szCs w:val="22"/>
        </w:rPr>
        <w:t xml:space="preserve"> will initially </w:t>
      </w:r>
      <w:r w:rsidR="00F20710" w:rsidRPr="002A043C">
        <w:rPr>
          <w:rFonts w:asciiTheme="minorHAnsi" w:hAnsiTheme="minorHAnsi"/>
          <w:sz w:val="22"/>
          <w:szCs w:val="22"/>
        </w:rPr>
        <w:t>default to</w:t>
      </w:r>
      <w:r w:rsidR="00E95444" w:rsidRPr="002A043C">
        <w:rPr>
          <w:rFonts w:asciiTheme="minorHAnsi" w:hAnsiTheme="minorHAnsi"/>
          <w:sz w:val="22"/>
          <w:szCs w:val="22"/>
        </w:rPr>
        <w:t xml:space="preserve"> </w:t>
      </w:r>
      <w:r w:rsidR="00882669" w:rsidRPr="002A043C">
        <w:rPr>
          <w:rFonts w:asciiTheme="minorHAnsi" w:hAnsiTheme="minorHAnsi"/>
          <w:sz w:val="22"/>
          <w:szCs w:val="22"/>
        </w:rPr>
        <w:t>all</w:t>
      </w:r>
      <w:r w:rsidR="00E95444" w:rsidRPr="002A043C">
        <w:rPr>
          <w:rFonts w:asciiTheme="minorHAnsi" w:hAnsiTheme="minorHAnsi"/>
          <w:sz w:val="22"/>
          <w:szCs w:val="22"/>
        </w:rPr>
        <w:t xml:space="preserve"> your </w:t>
      </w:r>
      <w:r w:rsidR="00882669" w:rsidRPr="002A043C">
        <w:rPr>
          <w:rFonts w:asciiTheme="minorHAnsi" w:hAnsiTheme="minorHAnsi"/>
          <w:sz w:val="22"/>
          <w:szCs w:val="22"/>
        </w:rPr>
        <w:t xml:space="preserve">currently registered </w:t>
      </w:r>
      <w:r w:rsidR="004470A4" w:rsidRPr="002A043C">
        <w:rPr>
          <w:rFonts w:asciiTheme="minorHAnsi" w:hAnsiTheme="minorHAnsi"/>
          <w:sz w:val="22"/>
          <w:szCs w:val="22"/>
        </w:rPr>
        <w:t>models</w:t>
      </w:r>
      <w:r w:rsidR="004215B9" w:rsidRPr="002A043C">
        <w:rPr>
          <w:rFonts w:asciiTheme="minorHAnsi" w:hAnsiTheme="minorHAnsi"/>
          <w:sz w:val="22"/>
          <w:szCs w:val="22"/>
        </w:rPr>
        <w:t xml:space="preserve"> as being selected for Renewal. </w:t>
      </w:r>
    </w:p>
    <w:p w14:paraId="518A345E" w14:textId="2C0100D4" w:rsidR="00E95444" w:rsidRPr="002A043C" w:rsidRDefault="004215B9" w:rsidP="00734968">
      <w:pPr>
        <w:pStyle w:val="ListParagraph"/>
        <w:numPr>
          <w:ilvl w:val="1"/>
          <w:numId w:val="21"/>
        </w:numPr>
        <w:spacing w:before="160" w:after="160" w:line="276" w:lineRule="auto"/>
        <w:rPr>
          <w:rFonts w:asciiTheme="minorHAnsi" w:hAnsiTheme="minorHAnsi"/>
          <w:sz w:val="22"/>
          <w:szCs w:val="22"/>
        </w:rPr>
      </w:pPr>
      <w:r w:rsidRPr="002A043C">
        <w:rPr>
          <w:rFonts w:asciiTheme="minorHAnsi" w:hAnsiTheme="minorHAnsi"/>
          <w:sz w:val="22"/>
          <w:szCs w:val="22"/>
        </w:rPr>
        <w:lastRenderedPageBreak/>
        <w:t>You may remove models</w:t>
      </w:r>
      <w:r w:rsidR="001A0100" w:rsidRPr="002A043C">
        <w:rPr>
          <w:rFonts w:asciiTheme="minorHAnsi" w:hAnsiTheme="minorHAnsi"/>
          <w:sz w:val="22"/>
          <w:szCs w:val="22"/>
        </w:rPr>
        <w:t xml:space="preserve"> </w:t>
      </w:r>
      <w:r w:rsidR="00E27AFB" w:rsidRPr="002A043C">
        <w:rPr>
          <w:rFonts w:asciiTheme="minorHAnsi" w:hAnsiTheme="minorHAnsi"/>
          <w:sz w:val="22"/>
          <w:szCs w:val="22"/>
        </w:rPr>
        <w:t xml:space="preserve">that you do not wish to renew from </w:t>
      </w:r>
      <w:r w:rsidR="007F5CA5" w:rsidRPr="002A043C">
        <w:rPr>
          <w:rFonts w:asciiTheme="minorHAnsi" w:hAnsiTheme="minorHAnsi"/>
          <w:sz w:val="22"/>
          <w:szCs w:val="22"/>
        </w:rPr>
        <w:t xml:space="preserve">here, and those models will then appear in the </w:t>
      </w:r>
      <w:r w:rsidR="007F5CA5" w:rsidRPr="002A043C">
        <w:rPr>
          <w:rFonts w:asciiTheme="minorHAnsi" w:hAnsiTheme="minorHAnsi"/>
          <w:i/>
          <w:sz w:val="22"/>
          <w:szCs w:val="22"/>
        </w:rPr>
        <w:t>Models not being renewed</w:t>
      </w:r>
      <w:r w:rsidR="007F5CA5" w:rsidRPr="002A043C">
        <w:rPr>
          <w:rFonts w:asciiTheme="minorHAnsi" w:hAnsiTheme="minorHAnsi"/>
          <w:b/>
          <w:sz w:val="22"/>
          <w:szCs w:val="22"/>
        </w:rPr>
        <w:t xml:space="preserve"> </w:t>
      </w:r>
      <w:r w:rsidR="007F5CA5" w:rsidRPr="002A043C">
        <w:rPr>
          <w:rFonts w:asciiTheme="minorHAnsi" w:hAnsiTheme="minorHAnsi"/>
          <w:sz w:val="22"/>
          <w:szCs w:val="22"/>
        </w:rPr>
        <w:t>list (see below)</w:t>
      </w:r>
    </w:p>
    <w:p w14:paraId="0D279375" w14:textId="53834AFE" w:rsidR="004B3F30" w:rsidRPr="002A043C" w:rsidRDefault="004B3F30" w:rsidP="00734968">
      <w:pPr>
        <w:pStyle w:val="ListParagraph"/>
        <w:numPr>
          <w:ilvl w:val="1"/>
          <w:numId w:val="21"/>
        </w:numPr>
        <w:spacing w:before="160" w:after="160" w:line="276" w:lineRule="auto"/>
        <w:rPr>
          <w:rFonts w:asciiTheme="minorHAnsi" w:hAnsiTheme="minorHAnsi"/>
          <w:sz w:val="22"/>
          <w:szCs w:val="22"/>
        </w:rPr>
      </w:pPr>
      <w:r w:rsidRPr="002A043C">
        <w:rPr>
          <w:rFonts w:asciiTheme="minorHAnsi" w:hAnsiTheme="minorHAnsi"/>
          <w:sz w:val="22"/>
          <w:szCs w:val="22"/>
        </w:rPr>
        <w:t xml:space="preserve">You may also request a </w:t>
      </w:r>
      <w:r w:rsidR="00835E34">
        <w:rPr>
          <w:rFonts w:asciiTheme="minorHAnsi" w:hAnsiTheme="minorHAnsi"/>
          <w:sz w:val="22"/>
          <w:szCs w:val="22"/>
        </w:rPr>
        <w:t>Major model edit</w:t>
      </w:r>
      <w:r w:rsidR="00520F3C">
        <w:rPr>
          <w:rFonts w:asciiTheme="minorHAnsi" w:hAnsiTheme="minorHAnsi"/>
          <w:sz w:val="22"/>
          <w:szCs w:val="22"/>
        </w:rPr>
        <w:t xml:space="preserve"> directly from this page</w:t>
      </w:r>
      <w:r w:rsidR="00371DDF" w:rsidRPr="002A043C">
        <w:rPr>
          <w:rFonts w:asciiTheme="minorHAnsi" w:hAnsiTheme="minorHAnsi"/>
          <w:sz w:val="22"/>
          <w:szCs w:val="22"/>
        </w:rPr>
        <w:t>.</w:t>
      </w:r>
    </w:p>
    <w:p w14:paraId="42134DEB" w14:textId="1A92B435" w:rsidR="00371DDF" w:rsidRPr="002A043C" w:rsidRDefault="2178794E" w:rsidP="00520F3C">
      <w:pPr>
        <w:pStyle w:val="ListParagraph"/>
        <w:spacing w:before="160" w:after="160" w:line="276" w:lineRule="auto"/>
        <w:ind w:left="1440"/>
        <w:rPr>
          <w:rFonts w:asciiTheme="minorHAnsi" w:hAnsiTheme="minorHAnsi"/>
          <w:sz w:val="22"/>
          <w:szCs w:val="22"/>
        </w:rPr>
      </w:pPr>
      <w:r w:rsidRPr="007B60C4">
        <w:rPr>
          <w:rFonts w:asciiTheme="minorHAnsi" w:hAnsiTheme="minorHAnsi"/>
          <w:b/>
          <w:bCs/>
          <w:sz w:val="22"/>
          <w:szCs w:val="22"/>
        </w:rPr>
        <w:t>Note</w:t>
      </w:r>
      <w:r w:rsidR="00371DDF" w:rsidRPr="007B60C4">
        <w:rPr>
          <w:rFonts w:asciiTheme="minorHAnsi" w:hAnsiTheme="minorHAnsi"/>
          <w:b/>
          <w:sz w:val="22"/>
          <w:szCs w:val="22"/>
        </w:rPr>
        <w:t>:</w:t>
      </w:r>
      <w:r w:rsidR="00371DDF" w:rsidRPr="002A043C">
        <w:rPr>
          <w:rFonts w:asciiTheme="minorHAnsi" w:hAnsiTheme="minorHAnsi"/>
          <w:sz w:val="22"/>
          <w:szCs w:val="22"/>
        </w:rPr>
        <w:t xml:space="preserve"> </w:t>
      </w:r>
      <w:r w:rsidR="17AD790A" w:rsidRPr="52AA0F2A">
        <w:rPr>
          <w:rFonts w:asciiTheme="minorHAnsi" w:hAnsiTheme="minorHAnsi"/>
          <w:sz w:val="22"/>
          <w:szCs w:val="22"/>
        </w:rPr>
        <w:t>Y</w:t>
      </w:r>
      <w:r w:rsidR="00371DDF" w:rsidRPr="52AA0F2A">
        <w:rPr>
          <w:rFonts w:asciiTheme="minorHAnsi" w:hAnsiTheme="minorHAnsi"/>
          <w:sz w:val="22"/>
          <w:szCs w:val="22"/>
        </w:rPr>
        <w:t>ou</w:t>
      </w:r>
      <w:r w:rsidR="00371DDF" w:rsidRPr="002A043C">
        <w:rPr>
          <w:rFonts w:asciiTheme="minorHAnsi" w:hAnsiTheme="minorHAnsi"/>
          <w:sz w:val="22"/>
          <w:szCs w:val="22"/>
        </w:rPr>
        <w:t xml:space="preserve"> will </w:t>
      </w:r>
      <w:r w:rsidR="00371DDF" w:rsidRPr="002A043C">
        <w:rPr>
          <w:rFonts w:asciiTheme="minorHAnsi" w:hAnsiTheme="minorHAnsi"/>
          <w:b/>
          <w:sz w:val="22"/>
          <w:szCs w:val="22"/>
        </w:rPr>
        <w:t>not</w:t>
      </w:r>
      <w:r w:rsidR="00371DDF" w:rsidRPr="002A043C">
        <w:rPr>
          <w:rFonts w:asciiTheme="minorHAnsi" w:hAnsiTheme="minorHAnsi"/>
          <w:sz w:val="22"/>
          <w:szCs w:val="22"/>
        </w:rPr>
        <w:t xml:space="preserve"> be able to request </w:t>
      </w:r>
      <w:r w:rsidR="00835E34">
        <w:rPr>
          <w:rFonts w:asciiTheme="minorHAnsi" w:hAnsiTheme="minorHAnsi"/>
          <w:sz w:val="22"/>
          <w:szCs w:val="22"/>
        </w:rPr>
        <w:t>Major model edit</w:t>
      </w:r>
      <w:r w:rsidR="00371DDF" w:rsidRPr="002A043C">
        <w:rPr>
          <w:rFonts w:asciiTheme="minorHAnsi" w:hAnsiTheme="minorHAnsi"/>
          <w:sz w:val="22"/>
          <w:szCs w:val="22"/>
        </w:rPr>
        <w:t xml:space="preserve">s </w:t>
      </w:r>
      <w:r w:rsidR="00520F3C">
        <w:rPr>
          <w:rFonts w:asciiTheme="minorHAnsi" w:hAnsiTheme="minorHAnsi"/>
          <w:sz w:val="22"/>
          <w:szCs w:val="22"/>
        </w:rPr>
        <w:t>after your renewal application is submitted and with the WELS Registration team for assessment.</w:t>
      </w:r>
      <w:r w:rsidR="00371DDF" w:rsidRPr="002A043C">
        <w:rPr>
          <w:rFonts w:asciiTheme="minorHAnsi" w:hAnsiTheme="minorHAnsi"/>
          <w:sz w:val="22"/>
          <w:szCs w:val="22"/>
        </w:rPr>
        <w:t xml:space="preserve"> </w:t>
      </w:r>
    </w:p>
    <w:p w14:paraId="140E223C" w14:textId="74286E03" w:rsidR="00371DDF" w:rsidRPr="002A043C" w:rsidRDefault="00371DDF" w:rsidP="00734968">
      <w:pPr>
        <w:pStyle w:val="ListParagraph"/>
        <w:numPr>
          <w:ilvl w:val="1"/>
          <w:numId w:val="21"/>
        </w:numPr>
        <w:spacing w:before="160" w:after="160" w:line="276" w:lineRule="auto"/>
        <w:rPr>
          <w:rFonts w:asciiTheme="minorHAnsi" w:hAnsiTheme="minorHAnsi"/>
          <w:sz w:val="22"/>
          <w:szCs w:val="22"/>
        </w:rPr>
      </w:pPr>
      <w:r w:rsidRPr="002A043C">
        <w:rPr>
          <w:rFonts w:asciiTheme="minorHAnsi" w:hAnsiTheme="minorHAnsi"/>
          <w:sz w:val="22"/>
          <w:szCs w:val="22"/>
        </w:rPr>
        <w:t xml:space="preserve">Please request any required </w:t>
      </w:r>
      <w:r w:rsidR="00835E34">
        <w:rPr>
          <w:rFonts w:asciiTheme="minorHAnsi" w:hAnsiTheme="minorHAnsi"/>
          <w:sz w:val="22"/>
          <w:szCs w:val="22"/>
        </w:rPr>
        <w:t>Major model edit</w:t>
      </w:r>
      <w:r w:rsidRPr="002A043C">
        <w:rPr>
          <w:rFonts w:asciiTheme="minorHAnsi" w:hAnsiTheme="minorHAnsi"/>
          <w:sz w:val="22"/>
          <w:szCs w:val="22"/>
        </w:rPr>
        <w:t xml:space="preserve">s before </w:t>
      </w:r>
      <w:r w:rsidR="00A67E6F" w:rsidRPr="002A043C">
        <w:rPr>
          <w:rFonts w:asciiTheme="minorHAnsi" w:hAnsiTheme="minorHAnsi"/>
          <w:sz w:val="22"/>
          <w:szCs w:val="22"/>
        </w:rPr>
        <w:t xml:space="preserve">you submit (or re-submit) your </w:t>
      </w:r>
      <w:r w:rsidR="6FC856E7" w:rsidRPr="6013A146">
        <w:rPr>
          <w:rFonts w:asciiTheme="minorHAnsi" w:hAnsiTheme="minorHAnsi"/>
          <w:sz w:val="22"/>
          <w:szCs w:val="22"/>
        </w:rPr>
        <w:t>r</w:t>
      </w:r>
      <w:r w:rsidR="00A67E6F" w:rsidRPr="6013A146">
        <w:rPr>
          <w:rFonts w:asciiTheme="minorHAnsi" w:hAnsiTheme="minorHAnsi"/>
          <w:sz w:val="22"/>
          <w:szCs w:val="22"/>
        </w:rPr>
        <w:t xml:space="preserve">enewal </w:t>
      </w:r>
      <w:r w:rsidR="0FE86AC9" w:rsidRPr="6013A146">
        <w:rPr>
          <w:rFonts w:asciiTheme="minorHAnsi" w:hAnsiTheme="minorHAnsi"/>
          <w:sz w:val="22"/>
          <w:szCs w:val="22"/>
        </w:rPr>
        <w:t>a</w:t>
      </w:r>
      <w:r w:rsidR="00A67E6F" w:rsidRPr="6013A146">
        <w:rPr>
          <w:rFonts w:asciiTheme="minorHAnsi" w:hAnsiTheme="minorHAnsi"/>
          <w:sz w:val="22"/>
          <w:szCs w:val="22"/>
        </w:rPr>
        <w:t>pplication</w:t>
      </w:r>
      <w:r w:rsidR="00A67E6F" w:rsidRPr="002A043C">
        <w:rPr>
          <w:rFonts w:asciiTheme="minorHAnsi" w:hAnsiTheme="minorHAnsi"/>
          <w:sz w:val="22"/>
          <w:szCs w:val="22"/>
        </w:rPr>
        <w:t xml:space="preserve">. </w:t>
      </w:r>
    </w:p>
    <w:p w14:paraId="590A8D22" w14:textId="7ABDF46B" w:rsidR="000F4EE7" w:rsidRPr="002A043C" w:rsidRDefault="00BE160E" w:rsidP="00734968">
      <w:pPr>
        <w:pStyle w:val="ListParagraph"/>
        <w:numPr>
          <w:ilvl w:val="0"/>
          <w:numId w:val="21"/>
        </w:numPr>
        <w:spacing w:before="160" w:after="160" w:line="276" w:lineRule="auto"/>
        <w:rPr>
          <w:rFonts w:asciiTheme="minorHAnsi" w:hAnsiTheme="minorHAnsi"/>
          <w:sz w:val="22"/>
          <w:szCs w:val="22"/>
        </w:rPr>
      </w:pPr>
      <w:r w:rsidRPr="002A043C">
        <w:rPr>
          <w:rFonts w:asciiTheme="minorHAnsi" w:hAnsiTheme="minorHAnsi"/>
          <w:sz w:val="22"/>
          <w:szCs w:val="22"/>
        </w:rPr>
        <w:t>M</w:t>
      </w:r>
      <w:r w:rsidR="00E27AFB" w:rsidRPr="002A043C">
        <w:rPr>
          <w:rFonts w:asciiTheme="minorHAnsi" w:hAnsiTheme="minorHAnsi"/>
          <w:sz w:val="22"/>
          <w:szCs w:val="22"/>
        </w:rPr>
        <w:t xml:space="preserve">odels </w:t>
      </w:r>
      <w:r w:rsidR="00860AD6" w:rsidRPr="002A043C">
        <w:rPr>
          <w:rFonts w:asciiTheme="minorHAnsi" w:hAnsiTheme="minorHAnsi"/>
          <w:sz w:val="22"/>
          <w:szCs w:val="22"/>
        </w:rPr>
        <w:t>not being renewed</w:t>
      </w:r>
      <w:r w:rsidR="00863947" w:rsidRPr="002A043C">
        <w:rPr>
          <w:rFonts w:asciiTheme="minorHAnsi" w:hAnsiTheme="minorHAnsi"/>
          <w:sz w:val="22"/>
          <w:szCs w:val="22"/>
        </w:rPr>
        <w:t xml:space="preserve"> </w:t>
      </w:r>
      <w:r w:rsidR="00E27AFB" w:rsidRPr="002A043C">
        <w:rPr>
          <w:rFonts w:asciiTheme="minorHAnsi" w:hAnsiTheme="minorHAnsi"/>
          <w:sz w:val="22"/>
          <w:szCs w:val="22"/>
        </w:rPr>
        <w:t xml:space="preserve">– this </w:t>
      </w:r>
      <w:r w:rsidR="00AE16B5" w:rsidRPr="002A043C">
        <w:rPr>
          <w:rFonts w:asciiTheme="minorHAnsi" w:hAnsiTheme="minorHAnsi"/>
          <w:sz w:val="22"/>
          <w:szCs w:val="22"/>
        </w:rPr>
        <w:t xml:space="preserve">is a list of the models that will </w:t>
      </w:r>
      <w:r w:rsidR="00AE16B5" w:rsidRPr="002A043C">
        <w:rPr>
          <w:rFonts w:asciiTheme="minorHAnsi" w:hAnsiTheme="minorHAnsi"/>
          <w:b/>
          <w:sz w:val="22"/>
          <w:szCs w:val="22"/>
        </w:rPr>
        <w:t>not</w:t>
      </w:r>
      <w:r w:rsidR="00AE16B5" w:rsidRPr="002A043C">
        <w:rPr>
          <w:rFonts w:asciiTheme="minorHAnsi" w:hAnsiTheme="minorHAnsi"/>
          <w:sz w:val="22"/>
          <w:szCs w:val="22"/>
        </w:rPr>
        <w:t xml:space="preserve"> be submitted for renewal. T</w:t>
      </w:r>
      <w:r w:rsidR="00880230" w:rsidRPr="002A043C">
        <w:rPr>
          <w:rFonts w:asciiTheme="minorHAnsi" w:hAnsiTheme="minorHAnsi"/>
          <w:sz w:val="22"/>
          <w:szCs w:val="22"/>
        </w:rPr>
        <w:t>h</w:t>
      </w:r>
      <w:r w:rsidR="00E27AFB" w:rsidRPr="002A043C">
        <w:rPr>
          <w:rFonts w:asciiTheme="minorHAnsi" w:hAnsiTheme="minorHAnsi"/>
          <w:sz w:val="22"/>
          <w:szCs w:val="22"/>
        </w:rPr>
        <w:t xml:space="preserve">is list will initially </w:t>
      </w:r>
      <w:r w:rsidR="00E0367F" w:rsidRPr="002A043C">
        <w:rPr>
          <w:rFonts w:asciiTheme="minorHAnsi" w:hAnsiTheme="minorHAnsi"/>
          <w:sz w:val="22"/>
          <w:szCs w:val="22"/>
        </w:rPr>
        <w:t>default to being empty.</w:t>
      </w:r>
    </w:p>
    <w:p w14:paraId="2C6BF0A7" w14:textId="77777777" w:rsidR="000F4EE7" w:rsidRPr="002A043C" w:rsidRDefault="00E27AFB" w:rsidP="00734968">
      <w:pPr>
        <w:pStyle w:val="ListParagraph"/>
        <w:numPr>
          <w:ilvl w:val="1"/>
          <w:numId w:val="21"/>
        </w:numPr>
        <w:spacing w:before="160" w:after="160" w:line="276" w:lineRule="auto"/>
        <w:rPr>
          <w:rFonts w:asciiTheme="minorHAnsi" w:hAnsiTheme="minorHAnsi"/>
          <w:sz w:val="22"/>
          <w:szCs w:val="22"/>
        </w:rPr>
      </w:pPr>
      <w:r w:rsidRPr="002A043C">
        <w:rPr>
          <w:rFonts w:asciiTheme="minorHAnsi" w:hAnsiTheme="minorHAnsi"/>
          <w:sz w:val="22"/>
          <w:szCs w:val="22"/>
        </w:rPr>
        <w:t>Any of your registered models that you have unlinked from the application will appear here,</w:t>
      </w:r>
      <w:r w:rsidR="000F4EE7" w:rsidRPr="002A043C">
        <w:rPr>
          <w:rFonts w:asciiTheme="minorHAnsi" w:hAnsiTheme="minorHAnsi"/>
          <w:sz w:val="22"/>
          <w:szCs w:val="22"/>
        </w:rPr>
        <w:t xml:space="preserve"> and</w:t>
      </w:r>
    </w:p>
    <w:p w14:paraId="6101D284" w14:textId="638A45B2" w:rsidR="00E27AFB" w:rsidRPr="002A043C" w:rsidRDefault="000F4EE7" w:rsidP="00734968">
      <w:pPr>
        <w:pStyle w:val="ListParagraph"/>
        <w:numPr>
          <w:ilvl w:val="1"/>
          <w:numId w:val="21"/>
        </w:numPr>
        <w:spacing w:before="160" w:after="160" w:line="276" w:lineRule="auto"/>
        <w:rPr>
          <w:rFonts w:asciiTheme="minorHAnsi" w:hAnsiTheme="minorHAnsi"/>
          <w:sz w:val="22"/>
          <w:szCs w:val="22"/>
        </w:rPr>
      </w:pPr>
      <w:r w:rsidRPr="002A043C">
        <w:rPr>
          <w:rFonts w:asciiTheme="minorHAnsi" w:hAnsiTheme="minorHAnsi"/>
          <w:sz w:val="22"/>
          <w:szCs w:val="22"/>
        </w:rPr>
        <w:t>Y</w:t>
      </w:r>
      <w:r w:rsidR="00E27AFB" w:rsidRPr="002A043C">
        <w:rPr>
          <w:rFonts w:asciiTheme="minorHAnsi" w:hAnsiTheme="minorHAnsi"/>
          <w:sz w:val="22"/>
          <w:szCs w:val="22"/>
        </w:rPr>
        <w:t xml:space="preserve">ou may add </w:t>
      </w:r>
      <w:r w:rsidRPr="002A043C">
        <w:rPr>
          <w:rFonts w:asciiTheme="minorHAnsi" w:hAnsiTheme="minorHAnsi"/>
          <w:sz w:val="22"/>
          <w:szCs w:val="22"/>
        </w:rPr>
        <w:t>the unlinked models back into the application</w:t>
      </w:r>
      <w:r w:rsidR="009B46CB" w:rsidRPr="002A043C">
        <w:rPr>
          <w:rFonts w:asciiTheme="minorHAnsi" w:hAnsiTheme="minorHAnsi"/>
          <w:sz w:val="22"/>
          <w:szCs w:val="22"/>
        </w:rPr>
        <w:t xml:space="preserve">. Those models will be removed from </w:t>
      </w:r>
      <w:r w:rsidR="00EB686A" w:rsidRPr="002A043C">
        <w:rPr>
          <w:rFonts w:asciiTheme="minorHAnsi" w:hAnsiTheme="minorHAnsi"/>
          <w:sz w:val="22"/>
          <w:szCs w:val="22"/>
        </w:rPr>
        <w:t>here</w:t>
      </w:r>
      <w:r w:rsidR="009B46CB" w:rsidRPr="002A043C">
        <w:rPr>
          <w:rFonts w:asciiTheme="minorHAnsi" w:hAnsiTheme="minorHAnsi"/>
          <w:sz w:val="22"/>
          <w:szCs w:val="22"/>
        </w:rPr>
        <w:t xml:space="preserve"> and reappear in the </w:t>
      </w:r>
      <w:r w:rsidR="00B558B0" w:rsidRPr="002A043C">
        <w:rPr>
          <w:rFonts w:asciiTheme="minorHAnsi" w:hAnsiTheme="minorHAnsi"/>
          <w:i/>
          <w:sz w:val="22"/>
          <w:szCs w:val="22"/>
        </w:rPr>
        <w:t>Models marked for renewal</w:t>
      </w:r>
      <w:r w:rsidR="009B46CB" w:rsidRPr="002A043C">
        <w:rPr>
          <w:rFonts w:asciiTheme="minorHAnsi" w:hAnsiTheme="minorHAnsi"/>
          <w:sz w:val="22"/>
          <w:szCs w:val="22"/>
        </w:rPr>
        <w:t xml:space="preserve"> list. </w:t>
      </w:r>
      <w:r w:rsidR="00E27AFB" w:rsidRPr="002A043C">
        <w:rPr>
          <w:rFonts w:asciiTheme="minorHAnsi" w:hAnsiTheme="minorHAnsi"/>
          <w:sz w:val="22"/>
          <w:szCs w:val="22"/>
        </w:rPr>
        <w:t xml:space="preserve"> </w:t>
      </w:r>
    </w:p>
    <w:p w14:paraId="2D5AB550" w14:textId="4D13EA0C" w:rsidR="00BE160E" w:rsidRPr="002A043C" w:rsidRDefault="00E27AFB" w:rsidP="00734968">
      <w:pPr>
        <w:pStyle w:val="ListParagraph"/>
        <w:numPr>
          <w:ilvl w:val="0"/>
          <w:numId w:val="21"/>
        </w:numPr>
        <w:spacing w:before="160" w:after="160" w:line="276" w:lineRule="auto"/>
        <w:rPr>
          <w:rFonts w:asciiTheme="minorHAnsi" w:hAnsiTheme="minorHAnsi"/>
          <w:sz w:val="22"/>
          <w:szCs w:val="22"/>
        </w:rPr>
      </w:pPr>
      <w:r w:rsidRPr="002A043C">
        <w:rPr>
          <w:rFonts w:asciiTheme="minorHAnsi" w:hAnsiTheme="minorHAnsi"/>
          <w:sz w:val="22"/>
          <w:szCs w:val="22"/>
        </w:rPr>
        <w:t>Model Audits</w:t>
      </w:r>
      <w:r w:rsidR="005C2BD7" w:rsidRPr="002A043C">
        <w:rPr>
          <w:rFonts w:asciiTheme="minorHAnsi" w:hAnsiTheme="minorHAnsi"/>
          <w:sz w:val="22"/>
          <w:szCs w:val="22"/>
        </w:rPr>
        <w:t xml:space="preserve"> – this is a list of any model audits conducted by the </w:t>
      </w:r>
      <w:r w:rsidR="00DD7767">
        <w:rPr>
          <w:rFonts w:asciiTheme="minorHAnsi" w:hAnsiTheme="minorHAnsi"/>
          <w:sz w:val="22"/>
          <w:szCs w:val="22"/>
        </w:rPr>
        <w:t>WELS Registration team</w:t>
      </w:r>
      <w:r w:rsidR="005C2BD7" w:rsidRPr="002A043C">
        <w:rPr>
          <w:rFonts w:asciiTheme="minorHAnsi" w:hAnsiTheme="minorHAnsi"/>
          <w:sz w:val="22"/>
          <w:szCs w:val="22"/>
        </w:rPr>
        <w:t xml:space="preserve"> during the assessment of your renewal application. </w:t>
      </w:r>
    </w:p>
    <w:p w14:paraId="41A209E0" w14:textId="77777777" w:rsidR="00F821B1" w:rsidRPr="002A043C" w:rsidRDefault="00F821B1" w:rsidP="00734968">
      <w:pPr>
        <w:pStyle w:val="ListParagraph"/>
        <w:numPr>
          <w:ilvl w:val="1"/>
          <w:numId w:val="21"/>
        </w:numPr>
        <w:spacing w:before="160" w:after="160" w:line="276" w:lineRule="auto"/>
        <w:rPr>
          <w:rFonts w:asciiTheme="minorHAnsi" w:hAnsiTheme="minorHAnsi"/>
          <w:sz w:val="22"/>
          <w:szCs w:val="22"/>
        </w:rPr>
      </w:pPr>
      <w:r w:rsidRPr="002A043C">
        <w:rPr>
          <w:rFonts w:asciiTheme="minorHAnsi" w:hAnsiTheme="minorHAnsi"/>
          <w:sz w:val="22"/>
          <w:szCs w:val="22"/>
        </w:rPr>
        <w:t>T</w:t>
      </w:r>
      <w:r w:rsidR="00E27AFB" w:rsidRPr="002A043C">
        <w:rPr>
          <w:rFonts w:asciiTheme="minorHAnsi" w:hAnsiTheme="minorHAnsi"/>
          <w:sz w:val="22"/>
          <w:szCs w:val="22"/>
        </w:rPr>
        <w:t xml:space="preserve">his list will initially be empty. </w:t>
      </w:r>
    </w:p>
    <w:p w14:paraId="2A51684B" w14:textId="77777777" w:rsidR="00B43966" w:rsidRPr="002A043C" w:rsidRDefault="00B43966" w:rsidP="00734968">
      <w:pPr>
        <w:pStyle w:val="ListParagraph"/>
        <w:numPr>
          <w:ilvl w:val="1"/>
          <w:numId w:val="21"/>
        </w:numPr>
        <w:spacing w:before="160" w:after="160" w:line="276" w:lineRule="auto"/>
        <w:rPr>
          <w:rFonts w:asciiTheme="minorHAnsi" w:hAnsiTheme="minorHAnsi"/>
          <w:sz w:val="22"/>
          <w:szCs w:val="22"/>
        </w:rPr>
      </w:pPr>
      <w:r w:rsidRPr="002A043C">
        <w:rPr>
          <w:rFonts w:asciiTheme="minorHAnsi" w:hAnsiTheme="minorHAnsi"/>
          <w:sz w:val="22"/>
          <w:szCs w:val="22"/>
        </w:rPr>
        <w:t xml:space="preserve">When </w:t>
      </w:r>
      <w:r w:rsidR="00E27AFB" w:rsidRPr="002A043C">
        <w:rPr>
          <w:rFonts w:asciiTheme="minorHAnsi" w:hAnsiTheme="minorHAnsi"/>
          <w:sz w:val="22"/>
          <w:szCs w:val="22"/>
        </w:rPr>
        <w:t>the department assesses your renewal application, some of your models may be audited, and</w:t>
      </w:r>
    </w:p>
    <w:p w14:paraId="644FB4D9" w14:textId="510DAE8F" w:rsidR="00E27AFB" w:rsidRPr="002A043C" w:rsidRDefault="00B43966" w:rsidP="00734968">
      <w:pPr>
        <w:pStyle w:val="ListParagraph"/>
        <w:numPr>
          <w:ilvl w:val="1"/>
          <w:numId w:val="21"/>
        </w:numPr>
        <w:spacing w:before="160" w:after="160" w:line="276" w:lineRule="auto"/>
        <w:rPr>
          <w:rFonts w:asciiTheme="minorHAnsi" w:hAnsiTheme="minorHAnsi"/>
          <w:sz w:val="22"/>
          <w:szCs w:val="22"/>
        </w:rPr>
      </w:pPr>
      <w:r w:rsidRPr="002A043C">
        <w:rPr>
          <w:rFonts w:asciiTheme="minorHAnsi" w:hAnsiTheme="minorHAnsi"/>
          <w:sz w:val="22"/>
          <w:szCs w:val="22"/>
        </w:rPr>
        <w:t>A</w:t>
      </w:r>
      <w:r w:rsidR="00E27AFB" w:rsidRPr="002A043C">
        <w:rPr>
          <w:rFonts w:asciiTheme="minorHAnsi" w:hAnsiTheme="minorHAnsi"/>
          <w:sz w:val="22"/>
          <w:szCs w:val="22"/>
        </w:rPr>
        <w:t xml:space="preserve">ny audit results will be provided to you here if the application is returned to you for action. </w:t>
      </w:r>
    </w:p>
    <w:p w14:paraId="619E2B32" w14:textId="17A61AFE" w:rsidR="00505272" w:rsidRPr="002A043C" w:rsidRDefault="00505272" w:rsidP="00167980">
      <w:pPr>
        <w:spacing w:before="160" w:line="276" w:lineRule="auto"/>
        <w:rPr>
          <w:sz w:val="22"/>
          <w:szCs w:val="22"/>
        </w:rPr>
      </w:pPr>
      <w:r w:rsidRPr="002A043C">
        <w:rPr>
          <w:sz w:val="22"/>
          <w:szCs w:val="22"/>
        </w:rPr>
        <w:t xml:space="preserve">Once you are satisfied with </w:t>
      </w:r>
      <w:r w:rsidR="009812EB" w:rsidRPr="002A043C">
        <w:rPr>
          <w:sz w:val="22"/>
          <w:szCs w:val="22"/>
        </w:rPr>
        <w:t xml:space="preserve">your selection of models to be renewed for the next year you may proceed to </w:t>
      </w:r>
      <w:r w:rsidR="008E38BC" w:rsidRPr="002A043C">
        <w:rPr>
          <w:sz w:val="22"/>
          <w:szCs w:val="22"/>
        </w:rPr>
        <w:t xml:space="preserve">the next section. </w:t>
      </w:r>
      <w:r w:rsidR="005C11FE" w:rsidRPr="002A043C">
        <w:rPr>
          <w:sz w:val="22"/>
          <w:szCs w:val="22"/>
        </w:rPr>
        <w:t>Depending on the status of your application and models, you may receive validation errors</w:t>
      </w:r>
      <w:r w:rsidR="00D43C75" w:rsidRPr="002A043C">
        <w:rPr>
          <w:sz w:val="22"/>
          <w:szCs w:val="22"/>
        </w:rPr>
        <w:t xml:space="preserve"> </w:t>
      </w:r>
      <w:r w:rsidR="00374D4D" w:rsidRPr="002A043C">
        <w:rPr>
          <w:sz w:val="22"/>
          <w:szCs w:val="22"/>
        </w:rPr>
        <w:t>–</w:t>
      </w:r>
      <w:r w:rsidR="00D43C75" w:rsidRPr="002A043C">
        <w:rPr>
          <w:sz w:val="22"/>
          <w:szCs w:val="22"/>
        </w:rPr>
        <w:t xml:space="preserve"> </w:t>
      </w:r>
      <w:r w:rsidR="00374D4D" w:rsidRPr="002A043C">
        <w:rPr>
          <w:sz w:val="22"/>
          <w:szCs w:val="22"/>
        </w:rPr>
        <w:t xml:space="preserve">the errors will inform you of any actions that you need to take. </w:t>
      </w:r>
    </w:p>
    <w:p w14:paraId="555BA676" w14:textId="77777777" w:rsidR="00DD6340" w:rsidRPr="002A043C" w:rsidRDefault="00DD6340" w:rsidP="00DD6340">
      <w:pPr>
        <w:pStyle w:val="Heading4"/>
        <w:rPr>
          <w:rFonts w:eastAsiaTheme="minorEastAsia" w:cstheme="minorBidi"/>
          <w:b/>
          <w:sz w:val="22"/>
          <w:szCs w:val="22"/>
        </w:rPr>
      </w:pPr>
      <w:r w:rsidRPr="002A043C">
        <w:rPr>
          <w:rFonts w:eastAsiaTheme="minorEastAsia" w:cstheme="minorBidi"/>
          <w:b/>
          <w:sz w:val="22"/>
          <w:szCs w:val="22"/>
        </w:rPr>
        <w:t>Declaration</w:t>
      </w:r>
    </w:p>
    <w:p w14:paraId="380DD848" w14:textId="77777777" w:rsidR="00DD6340" w:rsidRPr="002A043C" w:rsidRDefault="00DD6340" w:rsidP="00DD6340">
      <w:pPr>
        <w:rPr>
          <w:sz w:val="22"/>
          <w:szCs w:val="22"/>
          <w:lang w:val="en-AU"/>
        </w:rPr>
      </w:pPr>
      <w:r w:rsidRPr="002A043C">
        <w:rPr>
          <w:sz w:val="22"/>
          <w:szCs w:val="22"/>
          <w:lang w:val="en-AU"/>
        </w:rPr>
        <w:t>You are required to confirm that you have read and confirmed the declaration on the information and documents you have submitted as part of your application. This will be used for the purposes of assessing your application and the performance of our statutory responsibilities.</w:t>
      </w:r>
    </w:p>
    <w:p w14:paraId="207DB83D" w14:textId="756C096E" w:rsidR="00774C8B" w:rsidRPr="001B4E3A" w:rsidRDefault="00774C8B" w:rsidP="001B4E3A">
      <w:pPr>
        <w:pStyle w:val="Heading2"/>
        <w:numPr>
          <w:ilvl w:val="2"/>
          <w:numId w:val="9"/>
        </w:numPr>
        <w:rPr>
          <w:rFonts w:asciiTheme="minorHAnsi" w:eastAsiaTheme="minorEastAsia" w:hAnsiTheme="minorHAnsi" w:cstheme="minorBidi"/>
          <w:lang w:val="en-AU"/>
        </w:rPr>
      </w:pPr>
      <w:bookmarkStart w:id="186" w:name="_Toc200636190"/>
      <w:r w:rsidRPr="001B4E3A">
        <w:rPr>
          <w:rFonts w:asciiTheme="minorHAnsi" w:eastAsiaTheme="minorEastAsia" w:hAnsiTheme="minorHAnsi" w:cstheme="minorBidi"/>
          <w:lang w:val="en-AU"/>
        </w:rPr>
        <w:t xml:space="preserve">View </w:t>
      </w:r>
      <w:r w:rsidR="00C25A47" w:rsidRPr="001B4E3A">
        <w:rPr>
          <w:rFonts w:asciiTheme="minorHAnsi" w:eastAsiaTheme="minorEastAsia" w:hAnsiTheme="minorHAnsi" w:cstheme="minorBidi"/>
          <w:lang w:val="en-AU"/>
        </w:rPr>
        <w:t>renewal application</w:t>
      </w:r>
      <w:r w:rsidRPr="001B4E3A">
        <w:rPr>
          <w:rFonts w:asciiTheme="minorHAnsi" w:eastAsiaTheme="minorEastAsia" w:hAnsiTheme="minorHAnsi" w:cstheme="minorBidi"/>
          <w:lang w:val="en-AU"/>
        </w:rPr>
        <w:t xml:space="preserve"> details</w:t>
      </w:r>
      <w:bookmarkEnd w:id="186"/>
    </w:p>
    <w:p w14:paraId="2C70DC01" w14:textId="4012DDF1" w:rsidR="00194BC6" w:rsidRPr="00A926D4" w:rsidRDefault="00194BC6" w:rsidP="00194BC6">
      <w:pPr>
        <w:rPr>
          <w:sz w:val="22"/>
          <w:szCs w:val="22"/>
          <w:lang w:val="en-AU"/>
        </w:rPr>
      </w:pPr>
      <w:r w:rsidRPr="00A926D4">
        <w:rPr>
          <w:sz w:val="22"/>
          <w:szCs w:val="22"/>
          <w:lang w:val="en-AU"/>
        </w:rPr>
        <w:t xml:space="preserve">Once you have submitted your renewal application, you can view the </w:t>
      </w:r>
      <w:r w:rsidR="002B2C8F" w:rsidRPr="00A926D4">
        <w:rPr>
          <w:sz w:val="22"/>
          <w:szCs w:val="22"/>
          <w:lang w:val="en-AU"/>
        </w:rPr>
        <w:t>application</w:t>
      </w:r>
      <w:r w:rsidR="00A926D4" w:rsidRPr="00A926D4">
        <w:rPr>
          <w:sz w:val="22"/>
          <w:szCs w:val="22"/>
          <w:lang w:val="en-AU"/>
        </w:rPr>
        <w:t xml:space="preserve"> in the Model renewal application screen.</w:t>
      </w:r>
    </w:p>
    <w:p w14:paraId="70C45DE9" w14:textId="23EF274D" w:rsidR="00194BC6" w:rsidRPr="00002453" w:rsidRDefault="00CC72D1" w:rsidP="00002453">
      <w:pPr>
        <w:pStyle w:val="ListParagraph"/>
        <w:numPr>
          <w:ilvl w:val="0"/>
          <w:numId w:val="91"/>
        </w:numPr>
        <w:spacing w:line="360" w:lineRule="auto"/>
        <w:rPr>
          <w:rFonts w:asciiTheme="minorHAnsi" w:eastAsiaTheme="minorEastAsia" w:hAnsiTheme="minorHAnsi"/>
          <w:sz w:val="22"/>
          <w:szCs w:val="22"/>
        </w:rPr>
      </w:pPr>
      <w:r w:rsidRPr="00002453">
        <w:rPr>
          <w:rFonts w:asciiTheme="minorHAnsi" w:eastAsiaTheme="minorEastAsia" w:hAnsiTheme="minorHAnsi"/>
          <w:sz w:val="22"/>
          <w:szCs w:val="22"/>
        </w:rPr>
        <w:t xml:space="preserve">Select ‘Model’ and </w:t>
      </w:r>
      <w:r w:rsidR="009F2CF3" w:rsidRPr="00002453">
        <w:rPr>
          <w:rFonts w:asciiTheme="minorHAnsi" w:eastAsiaTheme="minorEastAsia" w:hAnsiTheme="minorHAnsi"/>
          <w:sz w:val="22"/>
          <w:szCs w:val="22"/>
        </w:rPr>
        <w:t>‘Model renewal application’ in the menu bar</w:t>
      </w:r>
      <w:r w:rsidR="02840F43" w:rsidRPr="00002453">
        <w:rPr>
          <w:rFonts w:asciiTheme="minorHAnsi" w:eastAsiaTheme="minorEastAsia" w:hAnsiTheme="minorHAnsi"/>
          <w:sz w:val="22"/>
          <w:szCs w:val="22"/>
        </w:rPr>
        <w:t>.</w:t>
      </w:r>
    </w:p>
    <w:p w14:paraId="3853B280" w14:textId="03955453" w:rsidR="00194BC6" w:rsidRPr="00002453" w:rsidRDefault="00194BC6" w:rsidP="00002453">
      <w:pPr>
        <w:pStyle w:val="ListParagraph"/>
        <w:numPr>
          <w:ilvl w:val="0"/>
          <w:numId w:val="91"/>
        </w:numPr>
        <w:spacing w:line="360" w:lineRule="auto"/>
        <w:rPr>
          <w:rFonts w:asciiTheme="minorHAnsi" w:eastAsiaTheme="minorEastAsia" w:hAnsiTheme="minorHAnsi"/>
          <w:sz w:val="22"/>
          <w:szCs w:val="22"/>
        </w:rPr>
      </w:pPr>
      <w:r w:rsidRPr="00002453">
        <w:rPr>
          <w:rFonts w:asciiTheme="minorHAnsi" w:eastAsiaTheme="minorEastAsia" w:hAnsiTheme="minorHAnsi"/>
          <w:sz w:val="22"/>
          <w:szCs w:val="22"/>
        </w:rPr>
        <w:t xml:space="preserve">You </w:t>
      </w:r>
      <w:r w:rsidR="009F2CF3" w:rsidRPr="00002453">
        <w:rPr>
          <w:rFonts w:asciiTheme="minorHAnsi" w:eastAsiaTheme="minorEastAsia" w:hAnsiTheme="minorHAnsi"/>
          <w:sz w:val="22"/>
          <w:szCs w:val="22"/>
        </w:rPr>
        <w:t xml:space="preserve">will </w:t>
      </w:r>
      <w:r w:rsidRPr="00002453">
        <w:rPr>
          <w:rFonts w:asciiTheme="minorHAnsi" w:eastAsiaTheme="minorEastAsia" w:hAnsiTheme="minorHAnsi"/>
          <w:sz w:val="22"/>
          <w:szCs w:val="22"/>
        </w:rPr>
        <w:t xml:space="preserve">see a list of </w:t>
      </w:r>
      <w:r w:rsidR="009F2CF3" w:rsidRPr="00002453">
        <w:rPr>
          <w:rFonts w:asciiTheme="minorHAnsi" w:eastAsiaTheme="minorEastAsia" w:hAnsiTheme="minorHAnsi"/>
          <w:sz w:val="22"/>
          <w:szCs w:val="22"/>
        </w:rPr>
        <w:t xml:space="preserve">renewal </w:t>
      </w:r>
      <w:r w:rsidRPr="00002453">
        <w:rPr>
          <w:rFonts w:asciiTheme="minorHAnsi" w:eastAsiaTheme="minorEastAsia" w:hAnsiTheme="minorHAnsi"/>
          <w:sz w:val="22"/>
          <w:szCs w:val="22"/>
        </w:rPr>
        <w:t>applications.</w:t>
      </w:r>
    </w:p>
    <w:p w14:paraId="15A39D6C" w14:textId="638C20DF" w:rsidR="00194BC6" w:rsidRPr="00002453" w:rsidRDefault="00A926D4" w:rsidP="00002453">
      <w:pPr>
        <w:pStyle w:val="ListParagraph"/>
        <w:numPr>
          <w:ilvl w:val="0"/>
          <w:numId w:val="91"/>
        </w:numPr>
        <w:spacing w:line="360" w:lineRule="auto"/>
        <w:rPr>
          <w:rFonts w:asciiTheme="minorHAnsi" w:eastAsiaTheme="minorEastAsia" w:hAnsiTheme="minorHAnsi"/>
          <w:sz w:val="22"/>
          <w:szCs w:val="22"/>
        </w:rPr>
      </w:pPr>
      <w:r w:rsidRPr="00002453">
        <w:rPr>
          <w:rFonts w:asciiTheme="minorHAnsi" w:eastAsiaTheme="minorEastAsia" w:hAnsiTheme="minorHAnsi"/>
          <w:sz w:val="22"/>
          <w:szCs w:val="22"/>
        </w:rPr>
        <w:t>C</w:t>
      </w:r>
      <w:r w:rsidR="00194BC6" w:rsidRPr="00002453">
        <w:rPr>
          <w:rFonts w:asciiTheme="minorHAnsi" w:eastAsiaTheme="minorEastAsia" w:hAnsiTheme="minorHAnsi"/>
          <w:sz w:val="22"/>
          <w:szCs w:val="22"/>
        </w:rPr>
        <w:t xml:space="preserve">lick on the drop down list associated with the </w:t>
      </w:r>
      <w:r w:rsidRPr="00002453">
        <w:rPr>
          <w:rFonts w:asciiTheme="minorHAnsi" w:eastAsiaTheme="minorEastAsia" w:hAnsiTheme="minorHAnsi"/>
          <w:sz w:val="22"/>
          <w:szCs w:val="22"/>
        </w:rPr>
        <w:t xml:space="preserve">renewal </w:t>
      </w:r>
      <w:r w:rsidR="00194BC6" w:rsidRPr="00002453">
        <w:rPr>
          <w:rFonts w:asciiTheme="minorHAnsi" w:eastAsiaTheme="minorEastAsia" w:hAnsiTheme="minorHAnsi"/>
          <w:sz w:val="22"/>
          <w:szCs w:val="22"/>
        </w:rPr>
        <w:t>application.</w:t>
      </w:r>
    </w:p>
    <w:p w14:paraId="40DAF41A" w14:textId="1B1C46DD" w:rsidR="00194BC6" w:rsidRPr="00002453" w:rsidRDefault="00194BC6" w:rsidP="00002453">
      <w:pPr>
        <w:pStyle w:val="ListParagraph"/>
        <w:numPr>
          <w:ilvl w:val="0"/>
          <w:numId w:val="91"/>
        </w:numPr>
        <w:spacing w:line="360" w:lineRule="auto"/>
        <w:rPr>
          <w:rFonts w:asciiTheme="minorHAnsi" w:eastAsiaTheme="minorEastAsia" w:hAnsiTheme="minorHAnsi"/>
          <w:sz w:val="22"/>
          <w:szCs w:val="22"/>
        </w:rPr>
      </w:pPr>
      <w:r w:rsidRPr="00002453">
        <w:rPr>
          <w:rFonts w:asciiTheme="minorHAnsi" w:eastAsiaTheme="minorEastAsia" w:hAnsiTheme="minorHAnsi"/>
          <w:sz w:val="22"/>
          <w:szCs w:val="22"/>
        </w:rPr>
        <w:t>Select ‘View’ from the drop down list</w:t>
      </w:r>
      <w:r w:rsidR="00A926D4" w:rsidRPr="00002453">
        <w:rPr>
          <w:rFonts w:asciiTheme="minorHAnsi" w:eastAsiaTheme="minorEastAsia" w:hAnsiTheme="minorHAnsi"/>
          <w:sz w:val="22"/>
          <w:szCs w:val="22"/>
        </w:rPr>
        <w:t>.</w:t>
      </w:r>
    </w:p>
    <w:p w14:paraId="2AD3684E" w14:textId="77777777" w:rsidR="00194BC6" w:rsidRPr="00002453" w:rsidRDefault="00194BC6" w:rsidP="00002453">
      <w:pPr>
        <w:pStyle w:val="ListParagraph"/>
        <w:numPr>
          <w:ilvl w:val="0"/>
          <w:numId w:val="91"/>
        </w:numPr>
        <w:spacing w:line="360" w:lineRule="auto"/>
        <w:rPr>
          <w:rFonts w:asciiTheme="minorHAnsi" w:eastAsiaTheme="minorEastAsia" w:hAnsiTheme="minorHAnsi"/>
          <w:sz w:val="22"/>
          <w:szCs w:val="22"/>
        </w:rPr>
      </w:pPr>
      <w:r w:rsidRPr="00002453">
        <w:rPr>
          <w:rFonts w:asciiTheme="minorHAnsi" w:eastAsiaTheme="minorEastAsia" w:hAnsiTheme="minorHAnsi"/>
          <w:sz w:val="22"/>
          <w:szCs w:val="22"/>
        </w:rPr>
        <w:t>Your submitted application will be opened in read only mode. You can see the contents of the application.</w:t>
      </w:r>
    </w:p>
    <w:p w14:paraId="4A393284" w14:textId="3508FBAF" w:rsidR="004C5D7C" w:rsidRPr="001B4E3A" w:rsidRDefault="00D62D70" w:rsidP="001B4E3A">
      <w:pPr>
        <w:pStyle w:val="Heading2"/>
        <w:numPr>
          <w:ilvl w:val="2"/>
          <w:numId w:val="9"/>
        </w:numPr>
        <w:rPr>
          <w:rFonts w:asciiTheme="minorHAnsi" w:eastAsiaTheme="minorEastAsia" w:hAnsiTheme="minorHAnsi" w:cstheme="minorBidi"/>
          <w:lang w:val="en-AU"/>
        </w:rPr>
      </w:pPr>
      <w:bookmarkStart w:id="187" w:name="_Toc200636191"/>
      <w:r w:rsidRPr="001B4E3A">
        <w:rPr>
          <w:rFonts w:asciiTheme="minorHAnsi" w:eastAsiaTheme="minorEastAsia" w:hAnsiTheme="minorHAnsi" w:cstheme="minorBidi"/>
          <w:lang w:val="en-AU"/>
        </w:rPr>
        <w:lastRenderedPageBreak/>
        <w:t>Recall</w:t>
      </w:r>
      <w:r w:rsidR="004C5D7C" w:rsidRPr="001B4E3A">
        <w:rPr>
          <w:rFonts w:asciiTheme="minorHAnsi" w:eastAsiaTheme="minorEastAsia" w:hAnsiTheme="minorHAnsi" w:cstheme="minorBidi"/>
          <w:lang w:val="en-AU"/>
        </w:rPr>
        <w:t xml:space="preserve"> </w:t>
      </w:r>
      <w:r w:rsidR="00C25A47" w:rsidRPr="001B4E3A">
        <w:rPr>
          <w:rFonts w:asciiTheme="minorHAnsi" w:eastAsiaTheme="minorEastAsia" w:hAnsiTheme="minorHAnsi" w:cstheme="minorBidi"/>
          <w:lang w:val="en-AU"/>
        </w:rPr>
        <w:t>a renewal a</w:t>
      </w:r>
      <w:r w:rsidR="004C5D7C" w:rsidRPr="001B4E3A">
        <w:rPr>
          <w:rFonts w:asciiTheme="minorHAnsi" w:eastAsiaTheme="minorEastAsia" w:hAnsiTheme="minorHAnsi" w:cstheme="minorBidi"/>
          <w:lang w:val="en-AU"/>
        </w:rPr>
        <w:t>pplication</w:t>
      </w:r>
      <w:bookmarkEnd w:id="187"/>
    </w:p>
    <w:p w14:paraId="5ADE0FBB" w14:textId="1E0D4AED" w:rsidR="00A926D4" w:rsidRPr="008266F6" w:rsidRDefault="00A926D4" w:rsidP="00C25A47">
      <w:pPr>
        <w:pStyle w:val="ListParagraph"/>
        <w:spacing w:after="160" w:line="360" w:lineRule="auto"/>
        <w:ind w:left="0"/>
        <w:contextualSpacing w:val="0"/>
        <w:rPr>
          <w:rFonts w:asciiTheme="minorHAnsi" w:eastAsiaTheme="minorEastAsia" w:hAnsiTheme="minorHAnsi" w:cstheme="minorBidi"/>
          <w:sz w:val="22"/>
          <w:szCs w:val="22"/>
          <w:lang w:val="en-US" w:eastAsia="ja-JP"/>
        </w:rPr>
      </w:pPr>
      <w:r w:rsidRPr="16FA5FAF">
        <w:rPr>
          <w:rFonts w:asciiTheme="minorHAnsi" w:eastAsiaTheme="minorEastAsia" w:hAnsiTheme="minorHAnsi" w:cstheme="minorBidi"/>
          <w:sz w:val="22"/>
          <w:szCs w:val="22"/>
          <w:lang w:val="en-US" w:eastAsia="ja-JP"/>
        </w:rPr>
        <w:t xml:space="preserve">A </w:t>
      </w:r>
      <w:r>
        <w:rPr>
          <w:rFonts w:asciiTheme="minorHAnsi" w:eastAsiaTheme="minorEastAsia" w:hAnsiTheme="minorHAnsi" w:cstheme="minorBidi"/>
          <w:sz w:val="22"/>
          <w:szCs w:val="22"/>
          <w:lang w:val="en-US" w:eastAsia="ja-JP"/>
        </w:rPr>
        <w:t>renewal application</w:t>
      </w:r>
      <w:r w:rsidRPr="16FA5FAF">
        <w:rPr>
          <w:rFonts w:asciiTheme="minorHAnsi" w:eastAsiaTheme="minorEastAsia" w:hAnsiTheme="minorHAnsi" w:cstheme="minorBidi"/>
          <w:sz w:val="22"/>
          <w:szCs w:val="22"/>
          <w:lang w:val="en-US" w:eastAsia="ja-JP"/>
        </w:rPr>
        <w:t xml:space="preserve"> can be recalled when the application is in ‘Submitted – awaiting assessment’ status.</w:t>
      </w:r>
    </w:p>
    <w:p w14:paraId="0BC6DD75" w14:textId="49C8597C" w:rsidR="00A926D4" w:rsidRPr="00002453" w:rsidRDefault="00A926D4" w:rsidP="006B0C10">
      <w:pPr>
        <w:pStyle w:val="ListParagraph"/>
        <w:numPr>
          <w:ilvl w:val="0"/>
          <w:numId w:val="97"/>
        </w:numPr>
        <w:spacing w:line="360" w:lineRule="auto"/>
        <w:rPr>
          <w:rFonts w:asciiTheme="minorHAnsi" w:eastAsiaTheme="minorEastAsia" w:hAnsiTheme="minorHAnsi"/>
          <w:sz w:val="22"/>
          <w:szCs w:val="22"/>
        </w:rPr>
      </w:pPr>
      <w:r w:rsidRPr="00002453">
        <w:rPr>
          <w:rFonts w:asciiTheme="minorHAnsi" w:eastAsiaTheme="minorEastAsia" w:hAnsiTheme="minorHAnsi"/>
          <w:sz w:val="22"/>
          <w:szCs w:val="22"/>
        </w:rPr>
        <w:t>Select ‘Model’ and ‘Model renewal application’ in the menu bar</w:t>
      </w:r>
      <w:r w:rsidR="6174B7C1" w:rsidRPr="00002453">
        <w:rPr>
          <w:rFonts w:asciiTheme="minorHAnsi" w:eastAsiaTheme="minorEastAsia" w:hAnsiTheme="minorHAnsi"/>
          <w:sz w:val="22"/>
          <w:szCs w:val="22"/>
        </w:rPr>
        <w:t>.</w:t>
      </w:r>
    </w:p>
    <w:p w14:paraId="05451F33" w14:textId="4737A071" w:rsidR="00A926D4" w:rsidRPr="00002453" w:rsidRDefault="00A926D4" w:rsidP="006B0C10">
      <w:pPr>
        <w:pStyle w:val="ListParagraph"/>
        <w:numPr>
          <w:ilvl w:val="0"/>
          <w:numId w:val="97"/>
        </w:numPr>
        <w:spacing w:line="360" w:lineRule="auto"/>
        <w:rPr>
          <w:rFonts w:asciiTheme="minorHAnsi" w:eastAsiaTheme="minorEastAsia" w:hAnsiTheme="minorHAnsi"/>
          <w:sz w:val="22"/>
          <w:szCs w:val="22"/>
        </w:rPr>
      </w:pPr>
      <w:r w:rsidRPr="00002453">
        <w:rPr>
          <w:rFonts w:asciiTheme="minorHAnsi" w:eastAsiaTheme="minorEastAsia" w:hAnsiTheme="minorHAnsi"/>
          <w:sz w:val="22"/>
          <w:szCs w:val="22"/>
        </w:rPr>
        <w:t xml:space="preserve">You </w:t>
      </w:r>
      <w:r w:rsidR="008D407A" w:rsidRPr="00002453">
        <w:rPr>
          <w:rFonts w:asciiTheme="minorHAnsi" w:eastAsiaTheme="minorEastAsia" w:hAnsiTheme="minorHAnsi"/>
          <w:sz w:val="22"/>
          <w:szCs w:val="22"/>
        </w:rPr>
        <w:t xml:space="preserve">can see your renewal application in </w:t>
      </w:r>
      <w:r w:rsidRPr="00002453">
        <w:rPr>
          <w:rFonts w:asciiTheme="minorHAnsi" w:eastAsiaTheme="minorEastAsia" w:hAnsiTheme="minorHAnsi"/>
          <w:sz w:val="22"/>
          <w:szCs w:val="22"/>
        </w:rPr>
        <w:t xml:space="preserve">‘Submitted – awaiting assessment’ status. </w:t>
      </w:r>
    </w:p>
    <w:p w14:paraId="47CA9B3A" w14:textId="77777777" w:rsidR="00A926D4" w:rsidRPr="00002453" w:rsidRDefault="00A926D4" w:rsidP="006B0C10">
      <w:pPr>
        <w:pStyle w:val="ListParagraph"/>
        <w:numPr>
          <w:ilvl w:val="0"/>
          <w:numId w:val="97"/>
        </w:numPr>
        <w:spacing w:line="360" w:lineRule="auto"/>
        <w:rPr>
          <w:rFonts w:asciiTheme="minorHAnsi" w:eastAsiaTheme="minorEastAsia" w:hAnsiTheme="minorHAnsi"/>
          <w:sz w:val="22"/>
          <w:szCs w:val="22"/>
        </w:rPr>
      </w:pPr>
      <w:r w:rsidRPr="00002453">
        <w:rPr>
          <w:rFonts w:asciiTheme="minorHAnsi" w:eastAsiaTheme="minorEastAsia" w:hAnsiTheme="minorHAnsi"/>
          <w:sz w:val="22"/>
          <w:szCs w:val="22"/>
        </w:rPr>
        <w:t>Click on the drop down list associated with the application.</w:t>
      </w:r>
    </w:p>
    <w:p w14:paraId="42B1E6A6" w14:textId="77777777" w:rsidR="00A926D4" w:rsidRPr="00002453" w:rsidRDefault="00A926D4" w:rsidP="006B0C10">
      <w:pPr>
        <w:pStyle w:val="ListParagraph"/>
        <w:numPr>
          <w:ilvl w:val="0"/>
          <w:numId w:val="97"/>
        </w:numPr>
        <w:spacing w:line="360" w:lineRule="auto"/>
        <w:rPr>
          <w:rFonts w:asciiTheme="minorHAnsi" w:eastAsiaTheme="minorEastAsia" w:hAnsiTheme="minorHAnsi"/>
          <w:sz w:val="22"/>
          <w:szCs w:val="22"/>
        </w:rPr>
      </w:pPr>
      <w:r w:rsidRPr="00002453">
        <w:rPr>
          <w:rFonts w:asciiTheme="minorHAnsi" w:eastAsiaTheme="minorEastAsia" w:hAnsiTheme="minorHAnsi"/>
          <w:sz w:val="22"/>
          <w:szCs w:val="22"/>
        </w:rPr>
        <w:t xml:space="preserve">Select ‘Recall’. </w:t>
      </w:r>
    </w:p>
    <w:p w14:paraId="3DEA3B55" w14:textId="269FA1E0" w:rsidR="00A926D4" w:rsidRPr="00C25A47" w:rsidRDefault="00A926D4" w:rsidP="00C25A47">
      <w:pPr>
        <w:spacing w:line="360" w:lineRule="auto"/>
        <w:rPr>
          <w:sz w:val="22"/>
          <w:szCs w:val="22"/>
        </w:rPr>
      </w:pPr>
      <w:r w:rsidRPr="00C25A47">
        <w:rPr>
          <w:sz w:val="22"/>
          <w:szCs w:val="22"/>
        </w:rPr>
        <w:t xml:space="preserve">Your </w:t>
      </w:r>
      <w:r w:rsidR="008D407A" w:rsidRPr="00C25A47">
        <w:rPr>
          <w:sz w:val="22"/>
          <w:szCs w:val="22"/>
        </w:rPr>
        <w:t xml:space="preserve">renewal </w:t>
      </w:r>
      <w:r w:rsidRPr="00C25A47">
        <w:rPr>
          <w:sz w:val="22"/>
          <w:szCs w:val="22"/>
        </w:rPr>
        <w:t xml:space="preserve">application has now been </w:t>
      </w:r>
      <w:proofErr w:type="gramStart"/>
      <w:r w:rsidRPr="00C25A47">
        <w:rPr>
          <w:sz w:val="22"/>
          <w:szCs w:val="22"/>
        </w:rPr>
        <w:t>recalled</w:t>
      </w:r>
      <w:proofErr w:type="gramEnd"/>
      <w:r w:rsidRPr="00C25A47">
        <w:rPr>
          <w:sz w:val="22"/>
          <w:szCs w:val="22"/>
        </w:rPr>
        <w:t xml:space="preserve"> and the status of the </w:t>
      </w:r>
      <w:r w:rsidR="008D407A" w:rsidRPr="00C25A47">
        <w:rPr>
          <w:sz w:val="22"/>
          <w:szCs w:val="22"/>
        </w:rPr>
        <w:t xml:space="preserve">renewal </w:t>
      </w:r>
      <w:r w:rsidRPr="00C25A47">
        <w:rPr>
          <w:sz w:val="22"/>
          <w:szCs w:val="22"/>
        </w:rPr>
        <w:t>application is displayed as ‘Recalled’.</w:t>
      </w:r>
    </w:p>
    <w:p w14:paraId="11503BCF" w14:textId="3A57DA13" w:rsidR="00A926D4" w:rsidRPr="002A043C" w:rsidRDefault="00A926D4" w:rsidP="00C25A47">
      <w:pPr>
        <w:rPr>
          <w:sz w:val="22"/>
          <w:szCs w:val="22"/>
        </w:rPr>
      </w:pPr>
      <w:r w:rsidRPr="002A043C">
        <w:rPr>
          <w:sz w:val="22"/>
          <w:szCs w:val="22"/>
        </w:rPr>
        <w:t xml:space="preserve">You will receive an email </w:t>
      </w:r>
      <w:r w:rsidR="004F7141">
        <w:rPr>
          <w:sz w:val="22"/>
          <w:szCs w:val="22"/>
        </w:rPr>
        <w:t xml:space="preserve">confirming </w:t>
      </w:r>
      <w:r w:rsidRPr="002A043C">
        <w:rPr>
          <w:sz w:val="22"/>
          <w:szCs w:val="22"/>
        </w:rPr>
        <w:t xml:space="preserve">your </w:t>
      </w:r>
      <w:r w:rsidR="004F7141">
        <w:rPr>
          <w:sz w:val="22"/>
          <w:szCs w:val="22"/>
        </w:rPr>
        <w:t xml:space="preserve">renewal </w:t>
      </w:r>
      <w:r w:rsidRPr="002A043C">
        <w:rPr>
          <w:sz w:val="22"/>
          <w:szCs w:val="22"/>
        </w:rPr>
        <w:t>application has been recalled.</w:t>
      </w:r>
    </w:p>
    <w:p w14:paraId="484E98B3" w14:textId="06154CE5" w:rsidR="002F7065" w:rsidRPr="001B4E3A" w:rsidRDefault="002F7065" w:rsidP="001B4E3A">
      <w:pPr>
        <w:pStyle w:val="Heading2"/>
        <w:numPr>
          <w:ilvl w:val="2"/>
          <w:numId w:val="9"/>
        </w:numPr>
        <w:rPr>
          <w:rFonts w:asciiTheme="minorHAnsi" w:eastAsiaTheme="minorEastAsia" w:hAnsiTheme="minorHAnsi" w:cstheme="minorBidi"/>
          <w:lang w:val="en-AU"/>
        </w:rPr>
      </w:pPr>
      <w:bookmarkStart w:id="188" w:name="_Toc200636192"/>
      <w:r w:rsidRPr="001B4E3A">
        <w:rPr>
          <w:rFonts w:asciiTheme="minorHAnsi" w:eastAsiaTheme="minorEastAsia" w:hAnsiTheme="minorHAnsi" w:cstheme="minorBidi"/>
          <w:lang w:val="en-AU"/>
        </w:rPr>
        <w:t xml:space="preserve">Edit </w:t>
      </w:r>
      <w:r w:rsidR="00C25A47" w:rsidRPr="001B4E3A">
        <w:rPr>
          <w:rFonts w:asciiTheme="minorHAnsi" w:eastAsiaTheme="minorEastAsia" w:hAnsiTheme="minorHAnsi" w:cstheme="minorBidi"/>
          <w:lang w:val="en-AU"/>
        </w:rPr>
        <w:t xml:space="preserve">a renewal </w:t>
      </w:r>
      <w:r w:rsidRPr="001B4E3A">
        <w:rPr>
          <w:rFonts w:asciiTheme="minorHAnsi" w:eastAsiaTheme="minorEastAsia" w:hAnsiTheme="minorHAnsi" w:cstheme="minorBidi"/>
          <w:lang w:val="en-AU"/>
        </w:rPr>
        <w:t>application</w:t>
      </w:r>
      <w:bookmarkEnd w:id="188"/>
    </w:p>
    <w:p w14:paraId="71C7B94E" w14:textId="36F0ACE1" w:rsidR="00C25A47" w:rsidRPr="00F931EE" w:rsidRDefault="00C25A47" w:rsidP="00C25A47">
      <w:pPr>
        <w:rPr>
          <w:sz w:val="22"/>
          <w:szCs w:val="22"/>
        </w:rPr>
      </w:pPr>
      <w:r w:rsidRPr="002A043C">
        <w:rPr>
          <w:sz w:val="22"/>
          <w:szCs w:val="22"/>
          <w:lang w:val="en-AU"/>
        </w:rPr>
        <w:t xml:space="preserve">You can </w:t>
      </w:r>
      <w:r>
        <w:rPr>
          <w:sz w:val="22"/>
          <w:szCs w:val="22"/>
          <w:lang w:val="en-AU"/>
        </w:rPr>
        <w:t>edit a renewal</w:t>
      </w:r>
      <w:r w:rsidRPr="002A043C">
        <w:rPr>
          <w:sz w:val="22"/>
          <w:szCs w:val="22"/>
          <w:lang w:val="en-AU"/>
        </w:rPr>
        <w:t xml:space="preserve"> </w:t>
      </w:r>
      <w:r w:rsidRPr="00F931EE">
        <w:rPr>
          <w:sz w:val="22"/>
          <w:szCs w:val="22"/>
        </w:rPr>
        <w:t xml:space="preserve">application </w:t>
      </w:r>
      <w:r w:rsidRPr="002A043C">
        <w:rPr>
          <w:sz w:val="22"/>
          <w:szCs w:val="22"/>
          <w:lang w:val="en-AU"/>
        </w:rPr>
        <w:t xml:space="preserve">if the application status is in </w:t>
      </w:r>
      <w:r w:rsidRPr="00F931EE">
        <w:rPr>
          <w:sz w:val="22"/>
          <w:szCs w:val="22"/>
        </w:rPr>
        <w:t>‘Draft’, ‘Recalled’ or ‘Returned’</w:t>
      </w:r>
      <w:r w:rsidRPr="002A043C">
        <w:rPr>
          <w:sz w:val="22"/>
          <w:szCs w:val="22"/>
          <w:lang w:val="en-AU"/>
        </w:rPr>
        <w:t>.</w:t>
      </w:r>
    </w:p>
    <w:p w14:paraId="5400A8F1" w14:textId="0678D439" w:rsidR="00C25A47" w:rsidRPr="00002453" w:rsidRDefault="00C25A47" w:rsidP="00002453">
      <w:pPr>
        <w:pStyle w:val="ListParagraph"/>
        <w:numPr>
          <w:ilvl w:val="0"/>
          <w:numId w:val="93"/>
        </w:numPr>
        <w:spacing w:line="360" w:lineRule="auto"/>
        <w:rPr>
          <w:rFonts w:asciiTheme="minorHAnsi" w:eastAsiaTheme="minorEastAsia" w:hAnsiTheme="minorHAnsi"/>
          <w:sz w:val="22"/>
          <w:szCs w:val="22"/>
        </w:rPr>
      </w:pPr>
      <w:r w:rsidRPr="00002453">
        <w:rPr>
          <w:rFonts w:asciiTheme="minorHAnsi" w:eastAsiaTheme="minorEastAsia" w:hAnsiTheme="minorHAnsi"/>
          <w:sz w:val="22"/>
          <w:szCs w:val="22"/>
        </w:rPr>
        <w:t>Select ‘Model’ and ‘Model renewal application’ in the menu bar</w:t>
      </w:r>
      <w:r w:rsidR="22ADD31F" w:rsidRPr="00002453">
        <w:rPr>
          <w:rFonts w:asciiTheme="minorHAnsi" w:eastAsiaTheme="minorEastAsia" w:hAnsiTheme="minorHAnsi"/>
          <w:sz w:val="22"/>
          <w:szCs w:val="22"/>
        </w:rPr>
        <w:t>.</w:t>
      </w:r>
    </w:p>
    <w:p w14:paraId="0FB0C4F8" w14:textId="3496F029" w:rsidR="00C25A47" w:rsidRPr="00002453" w:rsidRDefault="00C25A47" w:rsidP="00002453">
      <w:pPr>
        <w:pStyle w:val="ListParagraph"/>
        <w:numPr>
          <w:ilvl w:val="0"/>
          <w:numId w:val="93"/>
        </w:numPr>
        <w:spacing w:line="360" w:lineRule="auto"/>
        <w:rPr>
          <w:rFonts w:asciiTheme="minorHAnsi" w:eastAsiaTheme="minorEastAsia" w:hAnsiTheme="minorHAnsi"/>
          <w:sz w:val="22"/>
          <w:szCs w:val="22"/>
        </w:rPr>
      </w:pPr>
      <w:r w:rsidRPr="00002453">
        <w:rPr>
          <w:rFonts w:asciiTheme="minorHAnsi" w:eastAsiaTheme="minorEastAsia" w:hAnsiTheme="minorHAnsi"/>
          <w:sz w:val="22"/>
          <w:szCs w:val="22"/>
        </w:rPr>
        <w:t xml:space="preserve">You can see your renewal application in ‘Draft’, ‘Recalled’ or ‘Returned’ status. </w:t>
      </w:r>
    </w:p>
    <w:p w14:paraId="0B811E29" w14:textId="77777777" w:rsidR="00C25A47" w:rsidRPr="00002453" w:rsidRDefault="00C25A47" w:rsidP="00002453">
      <w:pPr>
        <w:pStyle w:val="ListParagraph"/>
        <w:numPr>
          <w:ilvl w:val="0"/>
          <w:numId w:val="93"/>
        </w:numPr>
        <w:spacing w:line="360" w:lineRule="auto"/>
        <w:rPr>
          <w:rFonts w:asciiTheme="minorHAnsi" w:eastAsiaTheme="minorEastAsia" w:hAnsiTheme="minorHAnsi"/>
          <w:sz w:val="22"/>
          <w:szCs w:val="22"/>
        </w:rPr>
      </w:pPr>
      <w:r w:rsidRPr="00002453">
        <w:rPr>
          <w:rFonts w:asciiTheme="minorHAnsi" w:eastAsiaTheme="minorEastAsia" w:hAnsiTheme="minorHAnsi"/>
          <w:sz w:val="22"/>
          <w:szCs w:val="22"/>
        </w:rPr>
        <w:t>Click on the drop down list associated with the application.</w:t>
      </w:r>
    </w:p>
    <w:p w14:paraId="0D60905A" w14:textId="346E6128" w:rsidR="00C25A47" w:rsidRPr="00002453" w:rsidRDefault="00C25A47" w:rsidP="00002453">
      <w:pPr>
        <w:pStyle w:val="ListParagraph"/>
        <w:numPr>
          <w:ilvl w:val="0"/>
          <w:numId w:val="93"/>
        </w:numPr>
        <w:spacing w:line="360" w:lineRule="auto"/>
        <w:rPr>
          <w:rFonts w:asciiTheme="minorHAnsi" w:eastAsiaTheme="minorEastAsia" w:hAnsiTheme="minorHAnsi"/>
          <w:sz w:val="22"/>
          <w:szCs w:val="22"/>
        </w:rPr>
      </w:pPr>
      <w:r w:rsidRPr="00002453">
        <w:rPr>
          <w:rFonts w:asciiTheme="minorHAnsi" w:eastAsiaTheme="minorEastAsia" w:hAnsiTheme="minorHAnsi"/>
          <w:sz w:val="22"/>
          <w:szCs w:val="22"/>
        </w:rPr>
        <w:t>Select ‘Edit’.</w:t>
      </w:r>
    </w:p>
    <w:p w14:paraId="4C8E8830" w14:textId="77777777" w:rsidR="00C25A47" w:rsidRPr="00002453" w:rsidRDefault="00C25A47" w:rsidP="00002453">
      <w:pPr>
        <w:pStyle w:val="ListParagraph"/>
        <w:numPr>
          <w:ilvl w:val="0"/>
          <w:numId w:val="93"/>
        </w:numPr>
        <w:spacing w:line="360" w:lineRule="auto"/>
        <w:rPr>
          <w:rFonts w:asciiTheme="minorHAnsi" w:eastAsiaTheme="minorEastAsia" w:hAnsiTheme="minorHAnsi"/>
          <w:sz w:val="22"/>
          <w:szCs w:val="22"/>
        </w:rPr>
      </w:pPr>
      <w:r w:rsidRPr="00002453">
        <w:rPr>
          <w:rFonts w:asciiTheme="minorHAnsi" w:eastAsiaTheme="minorEastAsia" w:hAnsiTheme="minorHAnsi"/>
          <w:sz w:val="22"/>
          <w:szCs w:val="22"/>
        </w:rPr>
        <w:t>Your application will be opened.</w:t>
      </w:r>
    </w:p>
    <w:p w14:paraId="130B7BD2" w14:textId="3F710615" w:rsidR="00C25A47" w:rsidRPr="00002453" w:rsidRDefault="00C25A47" w:rsidP="00002453">
      <w:pPr>
        <w:pStyle w:val="ListParagraph"/>
        <w:numPr>
          <w:ilvl w:val="0"/>
          <w:numId w:val="93"/>
        </w:numPr>
        <w:spacing w:line="360" w:lineRule="auto"/>
        <w:rPr>
          <w:rFonts w:asciiTheme="minorHAnsi" w:eastAsiaTheme="minorEastAsia" w:hAnsiTheme="minorHAnsi"/>
          <w:sz w:val="22"/>
          <w:szCs w:val="22"/>
        </w:rPr>
      </w:pPr>
      <w:r w:rsidRPr="00002453">
        <w:rPr>
          <w:rFonts w:asciiTheme="minorHAnsi" w:eastAsiaTheme="minorEastAsia" w:hAnsiTheme="minorHAnsi"/>
          <w:sz w:val="22"/>
          <w:szCs w:val="22"/>
        </w:rPr>
        <w:t>Make appropriate edits and submit or save the renewal application.</w:t>
      </w:r>
    </w:p>
    <w:p w14:paraId="16EC8A4D" w14:textId="41CBEE5A" w:rsidR="000A1854" w:rsidRPr="001B4E3A" w:rsidRDefault="000A1854" w:rsidP="001B4E3A">
      <w:pPr>
        <w:pStyle w:val="Heading2"/>
        <w:numPr>
          <w:ilvl w:val="2"/>
          <w:numId w:val="9"/>
        </w:numPr>
        <w:rPr>
          <w:rFonts w:asciiTheme="minorHAnsi" w:eastAsiaTheme="minorEastAsia" w:hAnsiTheme="minorHAnsi" w:cstheme="minorBidi"/>
          <w:lang w:val="en-AU"/>
        </w:rPr>
      </w:pPr>
      <w:bookmarkStart w:id="189" w:name="_Toc200636193"/>
      <w:r w:rsidRPr="001B4E3A">
        <w:rPr>
          <w:rFonts w:asciiTheme="minorHAnsi" w:eastAsiaTheme="minorEastAsia" w:hAnsiTheme="minorHAnsi" w:cstheme="minorBidi"/>
          <w:lang w:val="en-AU"/>
        </w:rPr>
        <w:t xml:space="preserve">Delete </w:t>
      </w:r>
      <w:r w:rsidR="00C25A47" w:rsidRPr="001B4E3A">
        <w:rPr>
          <w:rFonts w:asciiTheme="minorHAnsi" w:eastAsiaTheme="minorEastAsia" w:hAnsiTheme="minorHAnsi" w:cstheme="minorBidi"/>
          <w:lang w:val="en-AU"/>
        </w:rPr>
        <w:t>a renewal</w:t>
      </w:r>
      <w:r w:rsidRPr="001B4E3A">
        <w:rPr>
          <w:rFonts w:asciiTheme="minorHAnsi" w:eastAsiaTheme="minorEastAsia" w:hAnsiTheme="minorHAnsi" w:cstheme="minorBidi"/>
          <w:lang w:val="en-AU"/>
        </w:rPr>
        <w:t xml:space="preserve"> application</w:t>
      </w:r>
      <w:bookmarkEnd w:id="189"/>
    </w:p>
    <w:p w14:paraId="4002F35F" w14:textId="4770DDF4" w:rsidR="00836531" w:rsidRPr="002A043C" w:rsidRDefault="000A1854" w:rsidP="00836531">
      <w:pPr>
        <w:rPr>
          <w:sz w:val="22"/>
          <w:szCs w:val="22"/>
        </w:rPr>
      </w:pPr>
      <w:r w:rsidRPr="002A043C">
        <w:rPr>
          <w:sz w:val="22"/>
          <w:szCs w:val="22"/>
        </w:rPr>
        <w:t xml:space="preserve">You cannot delete your renewal application. </w:t>
      </w:r>
      <w:r w:rsidR="00B41552" w:rsidRPr="002A043C">
        <w:rPr>
          <w:sz w:val="22"/>
          <w:szCs w:val="22"/>
        </w:rPr>
        <w:t xml:space="preserve">The </w:t>
      </w:r>
      <w:r w:rsidR="00C25A47">
        <w:rPr>
          <w:sz w:val="22"/>
          <w:szCs w:val="22"/>
        </w:rPr>
        <w:t>WELS Registration Portal</w:t>
      </w:r>
      <w:r w:rsidR="00B41552" w:rsidRPr="002A043C">
        <w:rPr>
          <w:sz w:val="22"/>
          <w:szCs w:val="22"/>
        </w:rPr>
        <w:t xml:space="preserve"> will remove the </w:t>
      </w:r>
      <w:r w:rsidR="00C25A47">
        <w:rPr>
          <w:sz w:val="22"/>
          <w:szCs w:val="22"/>
        </w:rPr>
        <w:t xml:space="preserve">renewal </w:t>
      </w:r>
      <w:r w:rsidR="00B41552" w:rsidRPr="002A043C">
        <w:rPr>
          <w:sz w:val="22"/>
          <w:szCs w:val="22"/>
        </w:rPr>
        <w:t xml:space="preserve">application from view when the </w:t>
      </w:r>
      <w:r w:rsidR="00C25A47">
        <w:rPr>
          <w:sz w:val="22"/>
          <w:szCs w:val="22"/>
        </w:rPr>
        <w:t xml:space="preserve">renewal </w:t>
      </w:r>
      <w:r w:rsidR="00B41552" w:rsidRPr="002A043C">
        <w:rPr>
          <w:sz w:val="22"/>
          <w:szCs w:val="22"/>
        </w:rPr>
        <w:t xml:space="preserve">application can no longer be submitted or approved. Refer to the </w:t>
      </w:r>
      <w:r w:rsidR="000F2A68" w:rsidRPr="002A043C">
        <w:rPr>
          <w:sz w:val="22"/>
          <w:szCs w:val="22"/>
        </w:rPr>
        <w:fldChar w:fldCharType="begin"/>
      </w:r>
      <w:r w:rsidR="000F2A68" w:rsidRPr="002A043C">
        <w:rPr>
          <w:sz w:val="22"/>
          <w:szCs w:val="22"/>
        </w:rPr>
        <w:instrText xml:space="preserve"> REF _Ref192668260 \h </w:instrText>
      </w:r>
      <w:r w:rsidR="005F3B20">
        <w:rPr>
          <w:sz w:val="22"/>
          <w:szCs w:val="22"/>
        </w:rPr>
        <w:instrText xml:space="preserve"> \* MERGEFORMAT </w:instrText>
      </w:r>
      <w:r w:rsidR="000F2A68" w:rsidRPr="002A043C">
        <w:rPr>
          <w:sz w:val="22"/>
          <w:szCs w:val="22"/>
        </w:rPr>
      </w:r>
      <w:r w:rsidR="000F2A68" w:rsidRPr="002A043C">
        <w:rPr>
          <w:sz w:val="22"/>
          <w:szCs w:val="22"/>
        </w:rPr>
        <w:fldChar w:fldCharType="separate"/>
      </w:r>
      <w:r w:rsidR="00065762" w:rsidRPr="00065762">
        <w:rPr>
          <w:sz w:val="22"/>
          <w:szCs w:val="22"/>
        </w:rPr>
        <w:t>Renewals Timeline</w:t>
      </w:r>
      <w:r w:rsidR="000F2A68" w:rsidRPr="002A043C">
        <w:rPr>
          <w:sz w:val="22"/>
          <w:szCs w:val="22"/>
        </w:rPr>
        <w:fldChar w:fldCharType="end"/>
      </w:r>
      <w:r w:rsidR="00C25A47">
        <w:rPr>
          <w:sz w:val="22"/>
          <w:szCs w:val="22"/>
        </w:rPr>
        <w:t xml:space="preserve"> (Section 9.2)</w:t>
      </w:r>
      <w:r w:rsidR="000F2A68" w:rsidRPr="002A043C">
        <w:rPr>
          <w:sz w:val="22"/>
          <w:szCs w:val="22"/>
        </w:rPr>
        <w:t xml:space="preserve"> for more </w:t>
      </w:r>
      <w:r w:rsidR="00992A2F" w:rsidRPr="002A043C">
        <w:rPr>
          <w:sz w:val="22"/>
          <w:szCs w:val="22"/>
        </w:rPr>
        <w:t xml:space="preserve">general </w:t>
      </w:r>
      <w:r w:rsidR="000F2A68" w:rsidRPr="002A043C">
        <w:rPr>
          <w:sz w:val="22"/>
          <w:szCs w:val="22"/>
        </w:rPr>
        <w:t>information</w:t>
      </w:r>
      <w:r w:rsidR="00992A2F" w:rsidRPr="002A043C">
        <w:rPr>
          <w:sz w:val="22"/>
          <w:szCs w:val="22"/>
        </w:rPr>
        <w:t xml:space="preserve"> about </w:t>
      </w:r>
      <w:r w:rsidR="00B415BA" w:rsidRPr="002A043C">
        <w:rPr>
          <w:sz w:val="22"/>
          <w:szCs w:val="22"/>
        </w:rPr>
        <w:t xml:space="preserve">the renewal process. </w:t>
      </w:r>
    </w:p>
    <w:p w14:paraId="4C3F47EC" w14:textId="14319349" w:rsidR="00836531" w:rsidRPr="001B4E3A" w:rsidRDefault="0029557E" w:rsidP="001B4E3A">
      <w:pPr>
        <w:pStyle w:val="Heading2"/>
        <w:numPr>
          <w:ilvl w:val="2"/>
          <w:numId w:val="9"/>
        </w:numPr>
        <w:rPr>
          <w:rFonts w:asciiTheme="minorHAnsi" w:eastAsiaTheme="minorEastAsia" w:hAnsiTheme="minorHAnsi" w:cstheme="minorBidi"/>
          <w:lang w:val="en-AU"/>
        </w:rPr>
      </w:pPr>
      <w:bookmarkStart w:id="190" w:name="_Toc200636194"/>
      <w:r w:rsidRPr="001B4E3A">
        <w:rPr>
          <w:rFonts w:asciiTheme="minorHAnsi" w:eastAsiaTheme="minorEastAsia" w:hAnsiTheme="minorHAnsi" w:cstheme="minorBidi"/>
          <w:lang w:val="en-AU"/>
        </w:rPr>
        <w:t>R</w:t>
      </w:r>
      <w:r w:rsidR="00836531" w:rsidRPr="001B4E3A">
        <w:rPr>
          <w:rFonts w:asciiTheme="minorHAnsi" w:eastAsiaTheme="minorEastAsia" w:hAnsiTheme="minorHAnsi" w:cstheme="minorBidi"/>
          <w:lang w:val="en-AU"/>
        </w:rPr>
        <w:t>enewal application status</w:t>
      </w:r>
      <w:bookmarkEnd w:id="190"/>
    </w:p>
    <w:p w14:paraId="062FCD78" w14:textId="4619B2C3" w:rsidR="00333A39" w:rsidRPr="002A043C" w:rsidRDefault="0029557E" w:rsidP="00333A39">
      <w:pPr>
        <w:rPr>
          <w:sz w:val="22"/>
          <w:szCs w:val="22"/>
        </w:rPr>
      </w:pPr>
      <w:r>
        <w:rPr>
          <w:sz w:val="22"/>
          <w:szCs w:val="22"/>
        </w:rPr>
        <w:t>Your renewal application will be in one of the following statuses:</w:t>
      </w:r>
    </w:p>
    <w:p w14:paraId="72EA1A81" w14:textId="4A89BE13" w:rsidR="00333A39" w:rsidRPr="002A043C" w:rsidRDefault="00333A39" w:rsidP="00333A39">
      <w:pPr>
        <w:rPr>
          <w:sz w:val="22"/>
          <w:szCs w:val="22"/>
        </w:rPr>
      </w:pPr>
      <w:r w:rsidRPr="002A043C">
        <w:rPr>
          <w:b/>
          <w:sz w:val="22"/>
          <w:szCs w:val="22"/>
        </w:rPr>
        <w:t>Draft</w:t>
      </w:r>
      <w:r w:rsidRPr="002A043C">
        <w:rPr>
          <w:sz w:val="22"/>
          <w:szCs w:val="22"/>
        </w:rPr>
        <w:t xml:space="preserve"> </w:t>
      </w:r>
      <w:r w:rsidRPr="04E22AD9">
        <w:rPr>
          <w:b/>
          <w:sz w:val="22"/>
          <w:szCs w:val="22"/>
        </w:rPr>
        <w:t xml:space="preserve">– </w:t>
      </w:r>
      <w:r w:rsidR="5AA0E963" w:rsidRPr="1DD6B7F4">
        <w:rPr>
          <w:sz w:val="22"/>
          <w:szCs w:val="22"/>
        </w:rPr>
        <w:t>T</w:t>
      </w:r>
      <w:r w:rsidR="0029557E" w:rsidRPr="1DD6B7F4">
        <w:rPr>
          <w:sz w:val="22"/>
          <w:szCs w:val="22"/>
        </w:rPr>
        <w:t>he</w:t>
      </w:r>
      <w:r w:rsidR="0029557E">
        <w:rPr>
          <w:sz w:val="22"/>
          <w:szCs w:val="22"/>
        </w:rPr>
        <w:t xml:space="preserve"> renewal </w:t>
      </w:r>
      <w:r w:rsidRPr="002A043C">
        <w:rPr>
          <w:sz w:val="22"/>
          <w:szCs w:val="22"/>
        </w:rPr>
        <w:t xml:space="preserve">application has been </w:t>
      </w:r>
      <w:r w:rsidR="0029557E">
        <w:rPr>
          <w:sz w:val="22"/>
          <w:szCs w:val="22"/>
        </w:rPr>
        <w:t>automatically generated</w:t>
      </w:r>
      <w:r w:rsidRPr="002A043C">
        <w:rPr>
          <w:sz w:val="22"/>
          <w:szCs w:val="22"/>
        </w:rPr>
        <w:t xml:space="preserve"> but has not been submitted.</w:t>
      </w:r>
    </w:p>
    <w:p w14:paraId="1A07C39F" w14:textId="1DF250D7" w:rsidR="00333A39" w:rsidRPr="002A043C" w:rsidRDefault="00333A39" w:rsidP="00333A39">
      <w:pPr>
        <w:rPr>
          <w:sz w:val="22"/>
          <w:szCs w:val="22"/>
        </w:rPr>
      </w:pPr>
      <w:r w:rsidRPr="0029557E">
        <w:rPr>
          <w:b/>
          <w:sz w:val="22"/>
          <w:szCs w:val="22"/>
        </w:rPr>
        <w:t>Submitted – awaiting assessment</w:t>
      </w:r>
      <w:r w:rsidR="0029557E">
        <w:rPr>
          <w:sz w:val="22"/>
          <w:szCs w:val="22"/>
        </w:rPr>
        <w:t xml:space="preserve"> </w:t>
      </w:r>
      <w:r w:rsidR="0029557E" w:rsidRPr="1DD6B7F4">
        <w:rPr>
          <w:b/>
          <w:sz w:val="22"/>
          <w:szCs w:val="22"/>
        </w:rPr>
        <w:t xml:space="preserve">– </w:t>
      </w:r>
      <w:r w:rsidR="0FAE36B9" w:rsidRPr="1DD6B7F4">
        <w:rPr>
          <w:sz w:val="22"/>
          <w:szCs w:val="22"/>
        </w:rPr>
        <w:t>T</w:t>
      </w:r>
      <w:r w:rsidR="0029557E" w:rsidRPr="1DD6B7F4">
        <w:rPr>
          <w:sz w:val="22"/>
          <w:szCs w:val="22"/>
        </w:rPr>
        <w:t>he</w:t>
      </w:r>
      <w:r w:rsidR="0029557E">
        <w:rPr>
          <w:sz w:val="22"/>
          <w:szCs w:val="22"/>
        </w:rPr>
        <w:t xml:space="preserve"> renewal </w:t>
      </w:r>
      <w:r w:rsidRPr="002A043C">
        <w:rPr>
          <w:sz w:val="22"/>
          <w:szCs w:val="22"/>
        </w:rPr>
        <w:t xml:space="preserve">application has been submitted and is awaiting assessment by the </w:t>
      </w:r>
      <w:r w:rsidR="008053E6" w:rsidRPr="002A043C">
        <w:rPr>
          <w:sz w:val="22"/>
          <w:szCs w:val="22"/>
        </w:rPr>
        <w:t>WELS Registration team</w:t>
      </w:r>
      <w:r w:rsidRPr="002A043C">
        <w:rPr>
          <w:sz w:val="22"/>
          <w:szCs w:val="22"/>
        </w:rPr>
        <w:t>.</w:t>
      </w:r>
      <w:r w:rsidR="0029557E">
        <w:rPr>
          <w:sz w:val="22"/>
          <w:szCs w:val="22"/>
        </w:rPr>
        <w:t xml:space="preserve"> You can recall the renewal application in this status for amendment.</w:t>
      </w:r>
    </w:p>
    <w:p w14:paraId="36E86EDF" w14:textId="4A53F494" w:rsidR="00333A39" w:rsidRPr="002A043C" w:rsidRDefault="00333A39" w:rsidP="00333A39">
      <w:pPr>
        <w:rPr>
          <w:sz w:val="22"/>
          <w:szCs w:val="22"/>
        </w:rPr>
      </w:pPr>
      <w:r w:rsidRPr="002A043C">
        <w:rPr>
          <w:b/>
          <w:sz w:val="22"/>
          <w:szCs w:val="22"/>
        </w:rPr>
        <w:t xml:space="preserve">Recalled </w:t>
      </w:r>
      <w:r w:rsidRPr="5210230A">
        <w:rPr>
          <w:b/>
          <w:sz w:val="22"/>
          <w:szCs w:val="22"/>
        </w:rPr>
        <w:t xml:space="preserve">– </w:t>
      </w:r>
      <w:r w:rsidR="2C08DE44" w:rsidRPr="48BF4FAE">
        <w:rPr>
          <w:sz w:val="22"/>
          <w:szCs w:val="22"/>
        </w:rPr>
        <w:t>T</w:t>
      </w:r>
      <w:r w:rsidR="0029557E" w:rsidRPr="48BF4FAE">
        <w:rPr>
          <w:sz w:val="22"/>
          <w:szCs w:val="22"/>
        </w:rPr>
        <w:t>he</w:t>
      </w:r>
      <w:r w:rsidR="0029557E">
        <w:rPr>
          <w:sz w:val="22"/>
          <w:szCs w:val="22"/>
        </w:rPr>
        <w:t xml:space="preserve"> renewal </w:t>
      </w:r>
      <w:r w:rsidR="006F00E9">
        <w:rPr>
          <w:sz w:val="22"/>
          <w:szCs w:val="22"/>
        </w:rPr>
        <w:t xml:space="preserve">application has been </w:t>
      </w:r>
      <w:r w:rsidRPr="002A043C">
        <w:rPr>
          <w:sz w:val="22"/>
          <w:szCs w:val="22"/>
        </w:rPr>
        <w:t>recalled by you</w:t>
      </w:r>
      <w:r w:rsidR="00287D0F" w:rsidRPr="002A043C">
        <w:rPr>
          <w:sz w:val="22"/>
          <w:szCs w:val="22"/>
        </w:rPr>
        <w:t xml:space="preserve"> prior to the </w:t>
      </w:r>
      <w:r w:rsidR="006F00E9">
        <w:rPr>
          <w:sz w:val="22"/>
          <w:szCs w:val="22"/>
        </w:rPr>
        <w:t>WELS Registration team</w:t>
      </w:r>
      <w:r w:rsidR="00287D0F" w:rsidRPr="002A043C">
        <w:rPr>
          <w:sz w:val="22"/>
          <w:szCs w:val="22"/>
        </w:rPr>
        <w:t xml:space="preserve"> commencing its assessment</w:t>
      </w:r>
      <w:r w:rsidRPr="002A043C">
        <w:rPr>
          <w:sz w:val="22"/>
          <w:szCs w:val="22"/>
        </w:rPr>
        <w:t>. A</w:t>
      </w:r>
      <w:r w:rsidR="006F00E9">
        <w:rPr>
          <w:sz w:val="22"/>
          <w:szCs w:val="22"/>
        </w:rPr>
        <w:t xml:space="preserve"> renewal</w:t>
      </w:r>
      <w:r w:rsidRPr="002A043C">
        <w:rPr>
          <w:sz w:val="22"/>
          <w:szCs w:val="22"/>
        </w:rPr>
        <w:t xml:space="preserve"> application can be recalled by you only when the application is in ‘Submitted – awaiting assessment’ status </w:t>
      </w:r>
      <w:r w:rsidR="001A5FD1" w:rsidRPr="002A043C">
        <w:rPr>
          <w:sz w:val="22"/>
          <w:szCs w:val="22"/>
        </w:rPr>
        <w:t>and you</w:t>
      </w:r>
      <w:r w:rsidR="009229E0" w:rsidRPr="002A043C">
        <w:rPr>
          <w:sz w:val="22"/>
          <w:szCs w:val="22"/>
        </w:rPr>
        <w:t xml:space="preserve"> can then </w:t>
      </w:r>
      <w:r w:rsidRPr="002A043C">
        <w:rPr>
          <w:sz w:val="22"/>
          <w:szCs w:val="22"/>
        </w:rPr>
        <w:t xml:space="preserve">resubmit </w:t>
      </w:r>
      <w:r w:rsidR="009229E0" w:rsidRPr="002A043C">
        <w:rPr>
          <w:sz w:val="22"/>
          <w:szCs w:val="22"/>
        </w:rPr>
        <w:t xml:space="preserve">it </w:t>
      </w:r>
      <w:r w:rsidRPr="002A043C">
        <w:rPr>
          <w:sz w:val="22"/>
          <w:szCs w:val="22"/>
        </w:rPr>
        <w:t xml:space="preserve">after </w:t>
      </w:r>
      <w:r w:rsidRPr="002A043C">
        <w:rPr>
          <w:sz w:val="22"/>
          <w:szCs w:val="22"/>
        </w:rPr>
        <w:lastRenderedPageBreak/>
        <w:t>making necessary changes.</w:t>
      </w:r>
      <w:r w:rsidR="00A3406B" w:rsidRPr="002A043C">
        <w:rPr>
          <w:sz w:val="22"/>
          <w:szCs w:val="22"/>
        </w:rPr>
        <w:t xml:space="preserve"> A recalled and resubmitted renewal application will be treated as the first submission by the </w:t>
      </w:r>
      <w:r w:rsidR="00CD6A9C">
        <w:rPr>
          <w:sz w:val="22"/>
          <w:szCs w:val="22"/>
        </w:rPr>
        <w:t>WELS Registration team</w:t>
      </w:r>
      <w:r w:rsidR="00A3406B" w:rsidRPr="002A043C">
        <w:rPr>
          <w:sz w:val="22"/>
          <w:szCs w:val="22"/>
        </w:rPr>
        <w:t xml:space="preserve">. </w:t>
      </w:r>
    </w:p>
    <w:p w14:paraId="0DF23F20" w14:textId="5D5A3A6F" w:rsidR="00333A39" w:rsidRPr="002A043C" w:rsidRDefault="00333A39" w:rsidP="00333A39">
      <w:pPr>
        <w:rPr>
          <w:sz w:val="22"/>
          <w:szCs w:val="22"/>
        </w:rPr>
      </w:pPr>
      <w:r w:rsidRPr="002A043C">
        <w:rPr>
          <w:b/>
          <w:sz w:val="22"/>
          <w:szCs w:val="22"/>
        </w:rPr>
        <w:t xml:space="preserve">Resubmitted </w:t>
      </w:r>
      <w:r w:rsidRPr="5210230A">
        <w:rPr>
          <w:b/>
          <w:sz w:val="22"/>
          <w:szCs w:val="22"/>
        </w:rPr>
        <w:t xml:space="preserve">– </w:t>
      </w:r>
      <w:r w:rsidR="2B991DD2" w:rsidRPr="48BF4FAE">
        <w:rPr>
          <w:sz w:val="22"/>
          <w:szCs w:val="22"/>
        </w:rPr>
        <w:t>T</w:t>
      </w:r>
      <w:r w:rsidR="00CD6A9C" w:rsidRPr="48BF4FAE">
        <w:rPr>
          <w:sz w:val="22"/>
          <w:szCs w:val="22"/>
        </w:rPr>
        <w:t>he</w:t>
      </w:r>
      <w:r w:rsidR="00CD6A9C">
        <w:rPr>
          <w:sz w:val="22"/>
          <w:szCs w:val="22"/>
        </w:rPr>
        <w:t xml:space="preserve"> renewal </w:t>
      </w:r>
      <w:r w:rsidRPr="002A043C">
        <w:rPr>
          <w:sz w:val="22"/>
          <w:szCs w:val="22"/>
        </w:rPr>
        <w:t xml:space="preserve">application has been resubmitted and is awaiting assessment by the </w:t>
      </w:r>
      <w:r w:rsidR="008053E6" w:rsidRPr="002A043C">
        <w:rPr>
          <w:sz w:val="22"/>
          <w:szCs w:val="22"/>
        </w:rPr>
        <w:t>WELS Registration team</w:t>
      </w:r>
      <w:r w:rsidRPr="002A043C">
        <w:rPr>
          <w:sz w:val="22"/>
          <w:szCs w:val="22"/>
        </w:rPr>
        <w:t>.</w:t>
      </w:r>
    </w:p>
    <w:p w14:paraId="216C677F" w14:textId="5066FE26" w:rsidR="00333A39" w:rsidRPr="002A043C" w:rsidRDefault="00333A39" w:rsidP="00333A39">
      <w:pPr>
        <w:rPr>
          <w:sz w:val="22"/>
          <w:szCs w:val="22"/>
        </w:rPr>
      </w:pPr>
      <w:r w:rsidRPr="002A043C">
        <w:rPr>
          <w:b/>
          <w:sz w:val="22"/>
          <w:szCs w:val="22"/>
        </w:rPr>
        <w:t>Under Assessment</w:t>
      </w:r>
      <w:r w:rsidRPr="002A043C">
        <w:rPr>
          <w:sz w:val="22"/>
          <w:szCs w:val="22"/>
        </w:rPr>
        <w:t xml:space="preserve"> </w:t>
      </w:r>
      <w:r w:rsidRPr="5210230A">
        <w:rPr>
          <w:b/>
          <w:sz w:val="22"/>
          <w:szCs w:val="22"/>
        </w:rPr>
        <w:t xml:space="preserve">– </w:t>
      </w:r>
      <w:r w:rsidR="4FFEA075" w:rsidRPr="48BF4FAE">
        <w:rPr>
          <w:sz w:val="22"/>
          <w:szCs w:val="22"/>
        </w:rPr>
        <w:t>T</w:t>
      </w:r>
      <w:r w:rsidR="00CD6A9C" w:rsidRPr="48BF4FAE">
        <w:rPr>
          <w:sz w:val="22"/>
          <w:szCs w:val="22"/>
        </w:rPr>
        <w:t>he</w:t>
      </w:r>
      <w:r w:rsidR="00CD6A9C">
        <w:rPr>
          <w:sz w:val="22"/>
          <w:szCs w:val="22"/>
        </w:rPr>
        <w:t xml:space="preserve"> renewal </w:t>
      </w:r>
      <w:r w:rsidRPr="002A043C">
        <w:rPr>
          <w:sz w:val="22"/>
          <w:szCs w:val="22"/>
        </w:rPr>
        <w:t xml:space="preserve">application is currently being assessed by the </w:t>
      </w:r>
      <w:r w:rsidR="008053E6" w:rsidRPr="002A043C">
        <w:rPr>
          <w:sz w:val="22"/>
          <w:szCs w:val="22"/>
        </w:rPr>
        <w:t>WELS Registration team</w:t>
      </w:r>
      <w:r w:rsidRPr="002A043C">
        <w:rPr>
          <w:sz w:val="22"/>
          <w:szCs w:val="22"/>
        </w:rPr>
        <w:t>.</w:t>
      </w:r>
    </w:p>
    <w:p w14:paraId="56CB47CE" w14:textId="0B873F05" w:rsidR="00333A39" w:rsidRPr="002A043C" w:rsidRDefault="00333A39" w:rsidP="00333A39">
      <w:pPr>
        <w:rPr>
          <w:sz w:val="22"/>
          <w:szCs w:val="22"/>
        </w:rPr>
      </w:pPr>
      <w:r w:rsidRPr="002A043C">
        <w:rPr>
          <w:b/>
          <w:sz w:val="22"/>
          <w:szCs w:val="22"/>
        </w:rPr>
        <w:t>Returned</w:t>
      </w:r>
      <w:r w:rsidRPr="002A043C">
        <w:rPr>
          <w:sz w:val="22"/>
          <w:szCs w:val="22"/>
        </w:rPr>
        <w:t xml:space="preserve"> </w:t>
      </w:r>
      <w:r w:rsidRPr="5210230A">
        <w:rPr>
          <w:b/>
          <w:sz w:val="22"/>
          <w:szCs w:val="22"/>
        </w:rPr>
        <w:t xml:space="preserve">– </w:t>
      </w:r>
      <w:r w:rsidR="549E5159" w:rsidRPr="48BF4FAE">
        <w:rPr>
          <w:sz w:val="22"/>
          <w:szCs w:val="22"/>
        </w:rPr>
        <w:t>T</w:t>
      </w:r>
      <w:r w:rsidR="00CD6A9C" w:rsidRPr="48BF4FAE">
        <w:rPr>
          <w:sz w:val="22"/>
          <w:szCs w:val="22"/>
        </w:rPr>
        <w:t>he</w:t>
      </w:r>
      <w:r w:rsidR="00CD6A9C">
        <w:rPr>
          <w:sz w:val="22"/>
          <w:szCs w:val="22"/>
        </w:rPr>
        <w:t xml:space="preserve"> renewal </w:t>
      </w:r>
      <w:r w:rsidRPr="002A043C">
        <w:rPr>
          <w:sz w:val="22"/>
          <w:szCs w:val="22"/>
        </w:rPr>
        <w:t>application has been returned to you for further action. Please refer to the comments provided in the email</w:t>
      </w:r>
      <w:r w:rsidR="0032108A">
        <w:rPr>
          <w:sz w:val="22"/>
          <w:szCs w:val="22"/>
        </w:rPr>
        <w:t xml:space="preserve"> or </w:t>
      </w:r>
      <w:r w:rsidR="003024C4">
        <w:rPr>
          <w:sz w:val="22"/>
          <w:szCs w:val="22"/>
        </w:rPr>
        <w:t>WELS Registration Portal</w:t>
      </w:r>
      <w:r w:rsidRPr="002A043C">
        <w:rPr>
          <w:sz w:val="22"/>
          <w:szCs w:val="22"/>
        </w:rPr>
        <w:t xml:space="preserve"> for the action required. </w:t>
      </w:r>
    </w:p>
    <w:p w14:paraId="4F8E8D6A" w14:textId="02F6E4EC" w:rsidR="00333A39" w:rsidRPr="002A043C" w:rsidRDefault="00333A39" w:rsidP="00333A39">
      <w:pPr>
        <w:rPr>
          <w:sz w:val="22"/>
          <w:szCs w:val="22"/>
        </w:rPr>
      </w:pPr>
      <w:r w:rsidRPr="002A043C">
        <w:rPr>
          <w:b/>
          <w:sz w:val="22"/>
          <w:szCs w:val="22"/>
        </w:rPr>
        <w:t>Under delegate review</w:t>
      </w:r>
      <w:r w:rsidRPr="002A043C">
        <w:rPr>
          <w:sz w:val="22"/>
          <w:szCs w:val="22"/>
        </w:rPr>
        <w:t xml:space="preserve"> </w:t>
      </w:r>
      <w:r w:rsidRPr="5210230A">
        <w:rPr>
          <w:b/>
          <w:sz w:val="22"/>
          <w:szCs w:val="22"/>
        </w:rPr>
        <w:t xml:space="preserve">– </w:t>
      </w:r>
      <w:r w:rsidR="6B954A5D" w:rsidRPr="2A2EEE2E">
        <w:rPr>
          <w:sz w:val="22"/>
          <w:szCs w:val="22"/>
        </w:rPr>
        <w:t>T</w:t>
      </w:r>
      <w:r w:rsidR="003024C4" w:rsidRPr="2A2EEE2E">
        <w:rPr>
          <w:sz w:val="22"/>
          <w:szCs w:val="22"/>
        </w:rPr>
        <w:t>he</w:t>
      </w:r>
      <w:r w:rsidR="003024C4">
        <w:rPr>
          <w:sz w:val="22"/>
          <w:szCs w:val="22"/>
        </w:rPr>
        <w:t xml:space="preserve"> </w:t>
      </w:r>
      <w:r w:rsidRPr="002A043C">
        <w:rPr>
          <w:sz w:val="22"/>
          <w:szCs w:val="22"/>
        </w:rPr>
        <w:t xml:space="preserve">assessment </w:t>
      </w:r>
      <w:r w:rsidR="003024C4">
        <w:rPr>
          <w:sz w:val="22"/>
          <w:szCs w:val="22"/>
        </w:rPr>
        <w:t xml:space="preserve">of your renewal application </w:t>
      </w:r>
      <w:r w:rsidR="0C895329" w:rsidRPr="7ADF385B">
        <w:rPr>
          <w:sz w:val="22"/>
          <w:szCs w:val="22"/>
        </w:rPr>
        <w:t>is</w:t>
      </w:r>
      <w:r w:rsidR="003024C4">
        <w:rPr>
          <w:sz w:val="22"/>
          <w:szCs w:val="22"/>
        </w:rPr>
        <w:t xml:space="preserve"> </w:t>
      </w:r>
      <w:r w:rsidRPr="002A043C">
        <w:rPr>
          <w:sz w:val="22"/>
          <w:szCs w:val="22"/>
        </w:rPr>
        <w:t xml:space="preserve">completed </w:t>
      </w:r>
      <w:r w:rsidR="68259870" w:rsidRPr="79AA518F">
        <w:rPr>
          <w:sz w:val="22"/>
          <w:szCs w:val="22"/>
        </w:rPr>
        <w:t>by an assessment officer</w:t>
      </w:r>
      <w:r w:rsidRPr="002A043C">
        <w:rPr>
          <w:sz w:val="22"/>
          <w:szCs w:val="22"/>
        </w:rPr>
        <w:t xml:space="preserve"> and is being reviewed by a delegate.</w:t>
      </w:r>
    </w:p>
    <w:p w14:paraId="2AD404B5" w14:textId="1A352A51" w:rsidR="00333A39" w:rsidRPr="002A043C" w:rsidRDefault="00333A39" w:rsidP="00333A39">
      <w:pPr>
        <w:rPr>
          <w:sz w:val="22"/>
          <w:szCs w:val="22"/>
        </w:rPr>
      </w:pPr>
      <w:r w:rsidRPr="002A043C">
        <w:rPr>
          <w:b/>
          <w:sz w:val="22"/>
          <w:szCs w:val="22"/>
        </w:rPr>
        <w:t>Awaiting Payment</w:t>
      </w:r>
      <w:r w:rsidRPr="002A043C">
        <w:rPr>
          <w:sz w:val="22"/>
          <w:szCs w:val="22"/>
        </w:rPr>
        <w:t xml:space="preserve"> </w:t>
      </w:r>
      <w:r w:rsidRPr="0E1E8A34">
        <w:rPr>
          <w:b/>
          <w:sz w:val="22"/>
          <w:szCs w:val="22"/>
        </w:rPr>
        <w:t xml:space="preserve">– </w:t>
      </w:r>
      <w:r w:rsidR="013479DC" w:rsidRPr="2A2EEE2E">
        <w:rPr>
          <w:sz w:val="22"/>
          <w:szCs w:val="22"/>
        </w:rPr>
        <w:t>T</w:t>
      </w:r>
      <w:r w:rsidRPr="2A2EEE2E">
        <w:rPr>
          <w:sz w:val="22"/>
          <w:szCs w:val="22"/>
        </w:rPr>
        <w:t>he</w:t>
      </w:r>
      <w:r w:rsidRPr="002A043C">
        <w:rPr>
          <w:sz w:val="22"/>
          <w:szCs w:val="22"/>
        </w:rPr>
        <w:t xml:space="preserve"> </w:t>
      </w:r>
      <w:r w:rsidR="00B575E7">
        <w:rPr>
          <w:sz w:val="22"/>
          <w:szCs w:val="22"/>
        </w:rPr>
        <w:t xml:space="preserve">renewal application has been provisionally approved by the delegate and is </w:t>
      </w:r>
      <w:r w:rsidRPr="002A043C">
        <w:rPr>
          <w:sz w:val="22"/>
          <w:szCs w:val="22"/>
        </w:rPr>
        <w:t xml:space="preserve">now waiting on payment or is dependent on another application that requires payment. Please go to the ‘Payments’ section to view payment details and download invoice. It </w:t>
      </w:r>
      <w:r w:rsidR="00F35ADA" w:rsidRPr="002A043C">
        <w:rPr>
          <w:sz w:val="22"/>
          <w:szCs w:val="22"/>
        </w:rPr>
        <w:t>ma</w:t>
      </w:r>
      <w:r w:rsidR="00F35ADA">
        <w:rPr>
          <w:sz w:val="22"/>
          <w:szCs w:val="22"/>
        </w:rPr>
        <w:t>y</w:t>
      </w:r>
      <w:r w:rsidRPr="002A043C">
        <w:rPr>
          <w:sz w:val="22"/>
          <w:szCs w:val="22"/>
        </w:rPr>
        <w:t xml:space="preserve"> take approximately 3 working days to receive notification of a tax invoice available for download.</w:t>
      </w:r>
    </w:p>
    <w:p w14:paraId="4C75C7E8" w14:textId="476AE3CC" w:rsidR="00333A39" w:rsidRPr="002A043C" w:rsidRDefault="00333A39" w:rsidP="00333A39">
      <w:pPr>
        <w:rPr>
          <w:sz w:val="22"/>
          <w:szCs w:val="22"/>
        </w:rPr>
      </w:pPr>
      <w:r w:rsidRPr="002A043C">
        <w:rPr>
          <w:b/>
          <w:sz w:val="22"/>
          <w:szCs w:val="22"/>
        </w:rPr>
        <w:t>Approved</w:t>
      </w:r>
      <w:r w:rsidRPr="002A043C">
        <w:rPr>
          <w:sz w:val="22"/>
          <w:szCs w:val="22"/>
        </w:rPr>
        <w:t xml:space="preserve"> </w:t>
      </w:r>
      <w:r w:rsidRPr="0E1E8A34">
        <w:rPr>
          <w:b/>
          <w:sz w:val="22"/>
          <w:szCs w:val="22"/>
        </w:rPr>
        <w:t xml:space="preserve">– </w:t>
      </w:r>
      <w:r w:rsidR="5306B373" w:rsidRPr="2A2EEE2E">
        <w:rPr>
          <w:sz w:val="22"/>
          <w:szCs w:val="22"/>
        </w:rPr>
        <w:t>T</w:t>
      </w:r>
      <w:r w:rsidR="00B575E7" w:rsidRPr="2A2EEE2E">
        <w:rPr>
          <w:sz w:val="22"/>
          <w:szCs w:val="22"/>
        </w:rPr>
        <w:t>he</w:t>
      </w:r>
      <w:r w:rsidR="00B575E7">
        <w:rPr>
          <w:sz w:val="22"/>
          <w:szCs w:val="22"/>
        </w:rPr>
        <w:t xml:space="preserve"> renewal </w:t>
      </w:r>
      <w:r w:rsidRPr="002A043C">
        <w:rPr>
          <w:sz w:val="22"/>
          <w:szCs w:val="22"/>
        </w:rPr>
        <w:t xml:space="preserve">application has been </w:t>
      </w:r>
      <w:proofErr w:type="gramStart"/>
      <w:r w:rsidRPr="002A043C">
        <w:rPr>
          <w:sz w:val="22"/>
          <w:szCs w:val="22"/>
        </w:rPr>
        <w:t>approved</w:t>
      </w:r>
      <w:proofErr w:type="gramEnd"/>
      <w:r w:rsidRPr="002A043C">
        <w:rPr>
          <w:sz w:val="22"/>
          <w:szCs w:val="22"/>
        </w:rPr>
        <w:t xml:space="preserve"> and the </w:t>
      </w:r>
      <w:r w:rsidR="00EA13F0" w:rsidRPr="002A043C">
        <w:rPr>
          <w:sz w:val="22"/>
          <w:szCs w:val="22"/>
        </w:rPr>
        <w:t>registration of the models ha</w:t>
      </w:r>
      <w:r w:rsidR="00273DF9" w:rsidRPr="002A043C">
        <w:rPr>
          <w:sz w:val="22"/>
          <w:szCs w:val="22"/>
        </w:rPr>
        <w:t xml:space="preserve">s been renewed. </w:t>
      </w:r>
    </w:p>
    <w:p w14:paraId="5B1C7371" w14:textId="69303ECF" w:rsidR="00BE59BA" w:rsidRDefault="00333A39" w:rsidP="00836531">
      <w:pPr>
        <w:rPr>
          <w:sz w:val="22"/>
          <w:szCs w:val="22"/>
        </w:rPr>
      </w:pPr>
      <w:r w:rsidRPr="002A043C">
        <w:rPr>
          <w:b/>
          <w:sz w:val="22"/>
          <w:szCs w:val="22"/>
        </w:rPr>
        <w:t xml:space="preserve">Refused </w:t>
      </w:r>
      <w:r w:rsidRPr="0E1E8A34">
        <w:rPr>
          <w:b/>
          <w:sz w:val="22"/>
          <w:szCs w:val="22"/>
        </w:rPr>
        <w:t xml:space="preserve">– </w:t>
      </w:r>
      <w:r w:rsidR="32ACCA8E" w:rsidRPr="0E1E8A34">
        <w:rPr>
          <w:sz w:val="22"/>
          <w:szCs w:val="22"/>
        </w:rPr>
        <w:t>T</w:t>
      </w:r>
      <w:r w:rsidR="00B575E7" w:rsidRPr="0E1E8A34">
        <w:rPr>
          <w:sz w:val="22"/>
          <w:szCs w:val="22"/>
        </w:rPr>
        <w:t>he</w:t>
      </w:r>
      <w:r w:rsidR="00B575E7">
        <w:rPr>
          <w:sz w:val="22"/>
          <w:szCs w:val="22"/>
        </w:rPr>
        <w:t xml:space="preserve"> renewal </w:t>
      </w:r>
      <w:r w:rsidRPr="002A043C">
        <w:rPr>
          <w:sz w:val="22"/>
          <w:szCs w:val="22"/>
        </w:rPr>
        <w:t xml:space="preserve">application has been refused. The models in the application </w:t>
      </w:r>
      <w:r w:rsidR="00273DF9" w:rsidRPr="002A043C">
        <w:rPr>
          <w:sz w:val="22"/>
          <w:szCs w:val="22"/>
        </w:rPr>
        <w:t xml:space="preserve">will not be renewed and will expire </w:t>
      </w:r>
      <w:r w:rsidR="00B575E7">
        <w:rPr>
          <w:sz w:val="22"/>
          <w:szCs w:val="22"/>
        </w:rPr>
        <w:t>on 22 July of that year.</w:t>
      </w:r>
    </w:p>
    <w:p w14:paraId="622E59DE" w14:textId="77777777" w:rsidR="00BE59BA" w:rsidRDefault="00BE59BA">
      <w:pPr>
        <w:rPr>
          <w:sz w:val="22"/>
          <w:szCs w:val="22"/>
        </w:rPr>
      </w:pPr>
      <w:r>
        <w:rPr>
          <w:sz w:val="22"/>
          <w:szCs w:val="22"/>
        </w:rPr>
        <w:br w:type="page"/>
      </w:r>
    </w:p>
    <w:p w14:paraId="7E9BBA6A" w14:textId="77777777" w:rsidR="00836531" w:rsidRPr="002A043C" w:rsidRDefault="00836531" w:rsidP="00836531">
      <w:pPr>
        <w:rPr>
          <w:sz w:val="22"/>
          <w:szCs w:val="22"/>
        </w:rPr>
      </w:pPr>
    </w:p>
    <w:p w14:paraId="194A053B" w14:textId="77777777" w:rsidR="00BE59BA" w:rsidRPr="008266F6" w:rsidRDefault="00BE59BA" w:rsidP="00BE59BA">
      <w:pPr>
        <w:pStyle w:val="Heading2"/>
        <w:numPr>
          <w:ilvl w:val="0"/>
          <w:numId w:val="9"/>
        </w:numPr>
        <w:rPr>
          <w:rFonts w:asciiTheme="minorHAnsi" w:eastAsiaTheme="minorEastAsia" w:hAnsiTheme="minorHAnsi" w:cstheme="minorBidi"/>
          <w:b/>
        </w:rPr>
      </w:pPr>
      <w:bookmarkStart w:id="191" w:name="_Toc190675848"/>
      <w:bookmarkStart w:id="192" w:name="_Toc200636195"/>
      <w:bookmarkStart w:id="193" w:name="_Toc190675852"/>
      <w:r w:rsidRPr="008266F6">
        <w:rPr>
          <w:rFonts w:asciiTheme="minorHAnsi" w:eastAsiaTheme="minorEastAsia" w:hAnsiTheme="minorHAnsi" w:cstheme="minorBidi"/>
          <w:b/>
        </w:rPr>
        <w:t>Payments</w:t>
      </w:r>
      <w:bookmarkEnd w:id="191"/>
      <w:bookmarkEnd w:id="192"/>
    </w:p>
    <w:p w14:paraId="47B755C4" w14:textId="77777777" w:rsidR="00BE59BA" w:rsidRPr="002A043C" w:rsidRDefault="00BE59BA" w:rsidP="00BE59BA">
      <w:pPr>
        <w:rPr>
          <w:sz w:val="22"/>
          <w:szCs w:val="22"/>
        </w:rPr>
      </w:pPr>
      <w:r w:rsidRPr="002A043C">
        <w:rPr>
          <w:sz w:val="22"/>
          <w:szCs w:val="22"/>
        </w:rPr>
        <w:t>Use this section to display all the information regarding your current tier and tier fee, manage your payments, and forecast fees when you submit your applications.</w:t>
      </w:r>
    </w:p>
    <w:p w14:paraId="7BF17AB7" w14:textId="77777777" w:rsidR="00BE59BA" w:rsidRPr="008266F6" w:rsidRDefault="00BE59BA" w:rsidP="00BE59BA">
      <w:pPr>
        <w:pStyle w:val="Heading2"/>
        <w:numPr>
          <w:ilvl w:val="1"/>
          <w:numId w:val="9"/>
        </w:numPr>
        <w:rPr>
          <w:rFonts w:eastAsiaTheme="minorEastAsia" w:cstheme="minorBidi"/>
        </w:rPr>
      </w:pPr>
      <w:bookmarkStart w:id="194" w:name="_Toc200636196"/>
      <w:r w:rsidRPr="00162980">
        <w:rPr>
          <w:rFonts w:asciiTheme="minorHAnsi" w:eastAsiaTheme="minorEastAsia" w:hAnsiTheme="minorHAnsi" w:cstheme="minorBidi"/>
        </w:rPr>
        <w:t>Payment</w:t>
      </w:r>
      <w:r w:rsidRPr="008266F6">
        <w:rPr>
          <w:rFonts w:eastAsiaTheme="minorEastAsia" w:cstheme="minorBidi"/>
        </w:rPr>
        <w:t xml:space="preserve"> Overview</w:t>
      </w:r>
      <w:bookmarkEnd w:id="194"/>
    </w:p>
    <w:p w14:paraId="79FDA7C0" w14:textId="77777777" w:rsidR="00BE59BA" w:rsidRPr="002A043C" w:rsidRDefault="00BE59BA" w:rsidP="00BE59BA">
      <w:pPr>
        <w:rPr>
          <w:sz w:val="22"/>
          <w:szCs w:val="22"/>
        </w:rPr>
      </w:pPr>
      <w:r w:rsidRPr="002A043C">
        <w:rPr>
          <w:sz w:val="22"/>
          <w:szCs w:val="22"/>
        </w:rPr>
        <w:t>This section is divided into three subsections, each is described below.</w:t>
      </w:r>
    </w:p>
    <w:p w14:paraId="131978E6" w14:textId="77777777" w:rsidR="00BE59BA" w:rsidRPr="00FC4F47" w:rsidRDefault="00BE59BA" w:rsidP="00BE59BA">
      <w:pPr>
        <w:pStyle w:val="Heading4"/>
        <w:rPr>
          <w:lang w:val="en-AU"/>
        </w:rPr>
      </w:pPr>
      <w:r w:rsidRPr="00FC4F47">
        <w:rPr>
          <w:lang w:val="en-AU"/>
        </w:rPr>
        <w:t>Registered/Invoiced Models</w:t>
      </w:r>
    </w:p>
    <w:p w14:paraId="533FC4AE" w14:textId="77777777" w:rsidR="00BE59BA" w:rsidRPr="002A043C" w:rsidRDefault="00BE59BA" w:rsidP="00BE59BA">
      <w:pPr>
        <w:rPr>
          <w:sz w:val="22"/>
          <w:szCs w:val="22"/>
        </w:rPr>
      </w:pPr>
      <w:r w:rsidRPr="002A043C">
        <w:rPr>
          <w:sz w:val="22"/>
          <w:szCs w:val="22"/>
        </w:rPr>
        <w:t xml:space="preserve">This section </w:t>
      </w:r>
      <w:proofErr w:type="spellStart"/>
      <w:r w:rsidRPr="002A043C">
        <w:rPr>
          <w:sz w:val="22"/>
          <w:szCs w:val="22"/>
        </w:rPr>
        <w:t>summarises</w:t>
      </w:r>
      <w:proofErr w:type="spellEnd"/>
      <w:r w:rsidRPr="002A043C">
        <w:rPr>
          <w:sz w:val="22"/>
          <w:szCs w:val="22"/>
        </w:rPr>
        <w:t xml:space="preserve"> the models that you have registered, and/or have been invoiced for after the assessment of the applications.</w:t>
      </w:r>
    </w:p>
    <w:p w14:paraId="506918BB" w14:textId="77777777" w:rsidR="00BE59BA" w:rsidRPr="00FC4F47" w:rsidRDefault="00BE59BA" w:rsidP="00BE59BA">
      <w:pPr>
        <w:pStyle w:val="Heading4"/>
        <w:rPr>
          <w:lang w:val="en-AU"/>
        </w:rPr>
      </w:pPr>
      <w:r w:rsidRPr="00FC4F47">
        <w:rPr>
          <w:lang w:val="en-AU"/>
        </w:rPr>
        <w:t>Submitted Models</w:t>
      </w:r>
    </w:p>
    <w:p w14:paraId="6AE6AFBF" w14:textId="77777777" w:rsidR="00BE59BA" w:rsidRPr="002A043C" w:rsidRDefault="00BE59BA" w:rsidP="00BE59BA">
      <w:pPr>
        <w:rPr>
          <w:sz w:val="22"/>
          <w:szCs w:val="22"/>
        </w:rPr>
      </w:pPr>
      <w:r w:rsidRPr="002A043C">
        <w:rPr>
          <w:sz w:val="22"/>
          <w:szCs w:val="22"/>
        </w:rPr>
        <w:t xml:space="preserve">This section </w:t>
      </w:r>
      <w:proofErr w:type="spellStart"/>
      <w:r w:rsidRPr="002A043C">
        <w:rPr>
          <w:sz w:val="22"/>
          <w:szCs w:val="22"/>
        </w:rPr>
        <w:t>summarises</w:t>
      </w:r>
      <w:proofErr w:type="spellEnd"/>
      <w:r w:rsidRPr="002A043C">
        <w:rPr>
          <w:sz w:val="22"/>
          <w:szCs w:val="22"/>
        </w:rPr>
        <w:t xml:space="preserve"> the models in applications that you have submitted but that have not yet been </w:t>
      </w:r>
      <w:r>
        <w:rPr>
          <w:sz w:val="22"/>
          <w:szCs w:val="22"/>
        </w:rPr>
        <w:t>provisionally approved and</w:t>
      </w:r>
      <w:r w:rsidRPr="002A043C">
        <w:rPr>
          <w:sz w:val="22"/>
          <w:szCs w:val="22"/>
        </w:rPr>
        <w:t xml:space="preserve"> invoiced.</w:t>
      </w:r>
    </w:p>
    <w:p w14:paraId="2EF12F38" w14:textId="77777777" w:rsidR="00BE59BA" w:rsidRPr="00FC4F47" w:rsidRDefault="00BE59BA" w:rsidP="00BE59BA">
      <w:pPr>
        <w:pStyle w:val="Heading4"/>
        <w:rPr>
          <w:lang w:val="en-AU"/>
        </w:rPr>
      </w:pPr>
      <w:bookmarkStart w:id="195" w:name="_Toc190675849"/>
      <w:r w:rsidRPr="00FC4F47">
        <w:rPr>
          <w:lang w:val="en-AU"/>
        </w:rPr>
        <w:t>Payment Details</w:t>
      </w:r>
      <w:bookmarkEnd w:id="195"/>
    </w:p>
    <w:p w14:paraId="75AD427E" w14:textId="77777777" w:rsidR="00BE59BA" w:rsidRPr="002A043C" w:rsidRDefault="00BE59BA" w:rsidP="00BE59BA">
      <w:pPr>
        <w:rPr>
          <w:sz w:val="22"/>
          <w:szCs w:val="22"/>
        </w:rPr>
      </w:pPr>
      <w:r w:rsidRPr="002A043C">
        <w:rPr>
          <w:sz w:val="22"/>
          <w:szCs w:val="22"/>
        </w:rPr>
        <w:t>Use this section to view and download your tax invoices and receipts.</w:t>
      </w:r>
    </w:p>
    <w:p w14:paraId="12DCE319" w14:textId="77777777" w:rsidR="00BE59BA" w:rsidRPr="002A043C" w:rsidRDefault="00BE59BA" w:rsidP="00BE59BA">
      <w:pPr>
        <w:rPr>
          <w:sz w:val="22"/>
          <w:szCs w:val="22"/>
        </w:rPr>
      </w:pPr>
      <w:r w:rsidRPr="002A043C">
        <w:rPr>
          <w:sz w:val="22"/>
          <w:szCs w:val="22"/>
        </w:rPr>
        <w:t>A tax invoice will be issued for any payments required. All contacts receive an email when an invoice has been uploaded. Do not make a payment until you have downloaded your tax invoice.</w:t>
      </w:r>
    </w:p>
    <w:p w14:paraId="3F00EB5B" w14:textId="77777777" w:rsidR="00BE59BA" w:rsidRPr="002A043C" w:rsidRDefault="00BE59BA" w:rsidP="00BE59BA">
      <w:pPr>
        <w:rPr>
          <w:sz w:val="22"/>
          <w:szCs w:val="22"/>
          <w:lang w:val="en-AU"/>
        </w:rPr>
      </w:pPr>
      <w:r w:rsidRPr="002A043C">
        <w:rPr>
          <w:sz w:val="22"/>
          <w:szCs w:val="22"/>
          <w:lang w:val="en-AU"/>
        </w:rPr>
        <w:t>All contacts with a login to your organisation in the product registration portal can access tax invoices and receipts. We do not email these documents out. You will need to login and download them as required.</w:t>
      </w:r>
    </w:p>
    <w:p w14:paraId="2151E185" w14:textId="77777777" w:rsidR="00BE59BA" w:rsidRPr="002A043C" w:rsidRDefault="00BE59BA" w:rsidP="00BE59BA">
      <w:pPr>
        <w:rPr>
          <w:sz w:val="22"/>
          <w:szCs w:val="22"/>
          <w:lang w:val="en-AU"/>
        </w:rPr>
      </w:pPr>
      <w:r w:rsidRPr="002A043C">
        <w:rPr>
          <w:sz w:val="22"/>
          <w:szCs w:val="22"/>
          <w:lang w:val="en-AU"/>
        </w:rPr>
        <w:t xml:space="preserve">Receipts for your payments are stored here. You will be sent an email when a new receipt is </w:t>
      </w:r>
      <w:proofErr w:type="gramStart"/>
      <w:r w:rsidRPr="002A043C">
        <w:rPr>
          <w:sz w:val="22"/>
          <w:szCs w:val="22"/>
          <w:lang w:val="en-AU"/>
        </w:rPr>
        <w:t>uploaded</w:t>
      </w:r>
      <w:proofErr w:type="gramEnd"/>
      <w:r w:rsidRPr="002A043C">
        <w:rPr>
          <w:sz w:val="22"/>
          <w:szCs w:val="22"/>
          <w:lang w:val="en-AU"/>
        </w:rPr>
        <w:t xml:space="preserve"> and you access this portal to download the receipt.</w:t>
      </w:r>
    </w:p>
    <w:p w14:paraId="5D456E87" w14:textId="77777777" w:rsidR="00BE59BA" w:rsidRPr="002A043C" w:rsidRDefault="00BE59BA" w:rsidP="00BE59BA">
      <w:pPr>
        <w:rPr>
          <w:sz w:val="22"/>
          <w:szCs w:val="22"/>
        </w:rPr>
      </w:pPr>
      <w:r w:rsidRPr="002A043C">
        <w:rPr>
          <w:sz w:val="22"/>
          <w:szCs w:val="22"/>
        </w:rPr>
        <w:t>When a receipt is uploaded</w:t>
      </w:r>
      <w:r w:rsidRPr="35AB2790">
        <w:rPr>
          <w:sz w:val="22"/>
          <w:szCs w:val="22"/>
        </w:rPr>
        <w:t>,</w:t>
      </w:r>
      <w:r w:rsidRPr="002A043C">
        <w:rPr>
          <w:sz w:val="22"/>
          <w:szCs w:val="22"/>
        </w:rPr>
        <w:t xml:space="preserve"> your application/s will be released for processing.</w:t>
      </w:r>
    </w:p>
    <w:p w14:paraId="4BAE0842" w14:textId="77777777" w:rsidR="00BE59BA" w:rsidRPr="002A043C" w:rsidRDefault="00BE59BA" w:rsidP="00BE59BA">
      <w:pPr>
        <w:rPr>
          <w:sz w:val="22"/>
          <w:szCs w:val="22"/>
        </w:rPr>
      </w:pPr>
      <w:r w:rsidRPr="002A043C">
        <w:rPr>
          <w:sz w:val="22"/>
          <w:szCs w:val="22"/>
        </w:rPr>
        <w:t>To access your tax invoices and receipts:</w:t>
      </w:r>
    </w:p>
    <w:p w14:paraId="6E7FB64C" w14:textId="77777777" w:rsidR="00BE59BA" w:rsidRPr="00025796" w:rsidRDefault="00BE59BA" w:rsidP="00BE59BA">
      <w:pPr>
        <w:pStyle w:val="ListParagraph"/>
        <w:numPr>
          <w:ilvl w:val="0"/>
          <w:numId w:val="92"/>
        </w:numPr>
        <w:spacing w:line="360" w:lineRule="auto"/>
        <w:rPr>
          <w:rFonts w:asciiTheme="minorHAnsi" w:eastAsiaTheme="minorEastAsia" w:hAnsiTheme="minorHAnsi"/>
          <w:sz w:val="22"/>
          <w:szCs w:val="22"/>
        </w:rPr>
      </w:pPr>
      <w:bookmarkStart w:id="196" w:name="_Hlk191636221"/>
      <w:r w:rsidRPr="00025796">
        <w:rPr>
          <w:rFonts w:asciiTheme="minorHAnsi" w:eastAsiaTheme="minorEastAsia" w:hAnsiTheme="minorHAnsi"/>
          <w:sz w:val="22"/>
          <w:szCs w:val="22"/>
        </w:rPr>
        <w:t>Select ‘Payments’.</w:t>
      </w:r>
    </w:p>
    <w:p w14:paraId="34817826" w14:textId="77777777" w:rsidR="00BE59BA" w:rsidRPr="00025796" w:rsidRDefault="00BE59BA" w:rsidP="00BE59BA">
      <w:pPr>
        <w:pStyle w:val="ListParagraph"/>
        <w:numPr>
          <w:ilvl w:val="0"/>
          <w:numId w:val="92"/>
        </w:numPr>
        <w:spacing w:line="360" w:lineRule="auto"/>
        <w:rPr>
          <w:rFonts w:asciiTheme="minorHAnsi" w:eastAsiaTheme="minorEastAsia" w:hAnsiTheme="minorHAnsi"/>
          <w:sz w:val="22"/>
          <w:szCs w:val="22"/>
        </w:rPr>
      </w:pPr>
      <w:r w:rsidRPr="00025796">
        <w:rPr>
          <w:rFonts w:asciiTheme="minorHAnsi" w:eastAsiaTheme="minorEastAsia" w:hAnsiTheme="minorHAnsi"/>
          <w:sz w:val="22"/>
          <w:szCs w:val="22"/>
        </w:rPr>
        <w:t>Scroll down past the Registered/Invoices Models and the Submitted Models sections described above to the Payment Details section.</w:t>
      </w:r>
    </w:p>
    <w:bookmarkEnd w:id="196"/>
    <w:p w14:paraId="65EB0B11" w14:textId="77777777" w:rsidR="00BE59BA" w:rsidRPr="00025796" w:rsidRDefault="00BE59BA" w:rsidP="00BE59BA">
      <w:pPr>
        <w:pStyle w:val="ListParagraph"/>
        <w:numPr>
          <w:ilvl w:val="0"/>
          <w:numId w:val="92"/>
        </w:numPr>
        <w:spacing w:line="360" w:lineRule="auto"/>
        <w:rPr>
          <w:rFonts w:asciiTheme="minorHAnsi" w:eastAsiaTheme="minorEastAsia" w:hAnsiTheme="minorHAnsi"/>
          <w:sz w:val="22"/>
          <w:szCs w:val="22"/>
        </w:rPr>
      </w:pPr>
      <w:r w:rsidRPr="00025796">
        <w:rPr>
          <w:rFonts w:asciiTheme="minorHAnsi" w:eastAsiaTheme="minorEastAsia" w:hAnsiTheme="minorHAnsi"/>
          <w:sz w:val="22"/>
          <w:szCs w:val="22"/>
        </w:rPr>
        <w:t xml:space="preserve">Your tax invoices and payments/receipts are listed here. </w:t>
      </w:r>
    </w:p>
    <w:p w14:paraId="05146D09" w14:textId="77777777" w:rsidR="00BE59BA" w:rsidRPr="008266F6" w:rsidRDefault="00BE59BA" w:rsidP="00BE59BA">
      <w:pPr>
        <w:pStyle w:val="ListNumber"/>
        <w:numPr>
          <w:ilvl w:val="2"/>
          <w:numId w:val="95"/>
        </w:numPr>
        <w:spacing w:before="0"/>
        <w:rPr>
          <w:rFonts w:eastAsiaTheme="minorEastAsia"/>
        </w:rPr>
      </w:pPr>
      <w:r w:rsidRPr="008266F6">
        <w:rPr>
          <w:rFonts w:eastAsiaTheme="minorEastAsia"/>
        </w:rPr>
        <w:t>Select the invoice number hyperlink to view the details of each invoice (including payments) and to download the tax invoice</w:t>
      </w:r>
      <w:r w:rsidRPr="08CE5BFB">
        <w:rPr>
          <w:rFonts w:eastAsiaTheme="minorEastAsia"/>
        </w:rPr>
        <w:t>.</w:t>
      </w:r>
    </w:p>
    <w:p w14:paraId="7BA7AE49" w14:textId="77777777" w:rsidR="00BE59BA" w:rsidRDefault="00BE59BA" w:rsidP="00BE59BA">
      <w:pPr>
        <w:pStyle w:val="ListNumber"/>
        <w:numPr>
          <w:ilvl w:val="2"/>
          <w:numId w:val="95"/>
        </w:numPr>
        <w:rPr>
          <w:rFonts w:eastAsiaTheme="minorEastAsia"/>
        </w:rPr>
      </w:pPr>
      <w:r w:rsidRPr="008266F6">
        <w:rPr>
          <w:rFonts w:eastAsiaTheme="minorEastAsia"/>
        </w:rPr>
        <w:t xml:space="preserve">Alternatively, select the view action from the </w:t>
      </w:r>
      <w:r>
        <w:rPr>
          <w:rFonts w:eastAsiaTheme="minorEastAsia"/>
        </w:rPr>
        <w:t>menu bar</w:t>
      </w:r>
      <w:r w:rsidRPr="008266F6">
        <w:rPr>
          <w:rFonts w:eastAsiaTheme="minorEastAsia"/>
        </w:rPr>
        <w:t xml:space="preserve"> to access the same view. </w:t>
      </w:r>
    </w:p>
    <w:p w14:paraId="6AD61350" w14:textId="77777777" w:rsidR="00BE59BA" w:rsidRPr="00025796" w:rsidRDefault="00BE59BA" w:rsidP="00BE59BA">
      <w:pPr>
        <w:pStyle w:val="ListParagraph"/>
        <w:numPr>
          <w:ilvl w:val="0"/>
          <w:numId w:val="92"/>
        </w:numPr>
        <w:spacing w:line="360" w:lineRule="auto"/>
        <w:rPr>
          <w:rFonts w:asciiTheme="minorHAnsi" w:eastAsiaTheme="minorEastAsia" w:hAnsiTheme="minorHAnsi"/>
          <w:sz w:val="22"/>
          <w:szCs w:val="22"/>
        </w:rPr>
      </w:pPr>
      <w:r w:rsidRPr="00025796">
        <w:rPr>
          <w:rFonts w:asciiTheme="minorHAnsi" w:eastAsiaTheme="minorEastAsia" w:hAnsiTheme="minorHAnsi"/>
          <w:sz w:val="22"/>
          <w:szCs w:val="22"/>
        </w:rPr>
        <w:t xml:space="preserve">When the invoice details are displayed you can: </w:t>
      </w:r>
    </w:p>
    <w:p w14:paraId="31AFDA60" w14:textId="77777777" w:rsidR="00BE59BA" w:rsidRDefault="00BE59BA" w:rsidP="00BE59BA">
      <w:pPr>
        <w:pStyle w:val="ListNumber"/>
        <w:numPr>
          <w:ilvl w:val="2"/>
          <w:numId w:val="96"/>
        </w:numPr>
        <w:spacing w:before="0"/>
        <w:rPr>
          <w:rFonts w:eastAsiaTheme="minorEastAsia"/>
        </w:rPr>
      </w:pPr>
      <w:r w:rsidRPr="7B3D5FA0">
        <w:rPr>
          <w:rFonts w:eastAsiaTheme="minorEastAsia"/>
        </w:rPr>
        <w:t>Click</w:t>
      </w:r>
      <w:r>
        <w:rPr>
          <w:rFonts w:eastAsiaTheme="minorEastAsia"/>
        </w:rPr>
        <w:t xml:space="preserve"> on the Invoice hyperlink to download the tax invoice, and</w:t>
      </w:r>
    </w:p>
    <w:p w14:paraId="42596785" w14:textId="77777777" w:rsidR="00BE59BA" w:rsidRPr="008266F6" w:rsidRDefault="00BE59BA" w:rsidP="00BE59BA">
      <w:pPr>
        <w:pStyle w:val="ListNumber"/>
        <w:numPr>
          <w:ilvl w:val="2"/>
          <w:numId w:val="96"/>
        </w:numPr>
        <w:rPr>
          <w:rFonts w:eastAsiaTheme="minorEastAsia"/>
        </w:rPr>
      </w:pPr>
      <w:r>
        <w:rPr>
          <w:rFonts w:eastAsiaTheme="minorEastAsia"/>
        </w:rPr>
        <w:lastRenderedPageBreak/>
        <w:t xml:space="preserve">Within the Payment receipt section, click on an Invoice receipt file hyperlink to download the payment receipt. </w:t>
      </w:r>
    </w:p>
    <w:p w14:paraId="4C39E4F3" w14:textId="77777777" w:rsidR="00BE59BA" w:rsidRPr="00162980" w:rsidRDefault="00BE59BA" w:rsidP="00BE59BA">
      <w:pPr>
        <w:pStyle w:val="Heading2"/>
        <w:numPr>
          <w:ilvl w:val="1"/>
          <w:numId w:val="9"/>
        </w:numPr>
        <w:rPr>
          <w:rFonts w:asciiTheme="minorHAnsi" w:eastAsiaTheme="minorEastAsia" w:hAnsiTheme="minorHAnsi" w:cstheme="minorBidi"/>
        </w:rPr>
      </w:pPr>
      <w:bookmarkStart w:id="197" w:name="_Toc190675850"/>
      <w:bookmarkStart w:id="198" w:name="_Toc200636197"/>
      <w:r w:rsidRPr="00162980">
        <w:rPr>
          <w:rFonts w:asciiTheme="minorHAnsi" w:eastAsiaTheme="minorEastAsia" w:hAnsiTheme="minorHAnsi" w:cstheme="minorBidi"/>
        </w:rPr>
        <w:t>Pay tax invoices</w:t>
      </w:r>
      <w:bookmarkEnd w:id="197"/>
      <w:bookmarkEnd w:id="198"/>
    </w:p>
    <w:p w14:paraId="64110ED3" w14:textId="77777777" w:rsidR="00BE59BA" w:rsidRPr="002A043C" w:rsidRDefault="00BE59BA" w:rsidP="00BE59BA">
      <w:pPr>
        <w:rPr>
          <w:sz w:val="22"/>
          <w:szCs w:val="22"/>
        </w:rPr>
      </w:pPr>
      <w:r w:rsidRPr="002A043C">
        <w:rPr>
          <w:sz w:val="22"/>
          <w:szCs w:val="22"/>
        </w:rPr>
        <w:t>When you make a payment by bank transfer/electronic funds transfer, you must input the tax invoice number in your reference field first (for example, 300XXXXXXXX). If you do not enter the tax invoice number, there will be a delay in processing your payment.</w:t>
      </w:r>
    </w:p>
    <w:p w14:paraId="7D72989A" w14:textId="77777777" w:rsidR="00BE59BA" w:rsidRPr="002A043C" w:rsidRDefault="00BE59BA" w:rsidP="00BE59BA">
      <w:pPr>
        <w:rPr>
          <w:sz w:val="22"/>
          <w:szCs w:val="22"/>
        </w:rPr>
      </w:pPr>
      <w:r w:rsidRPr="002A043C">
        <w:rPr>
          <w:sz w:val="22"/>
          <w:szCs w:val="22"/>
        </w:rPr>
        <w:t>The reference field only transmits a small amount of text so please ensure the tax invoice number is the first thing you input in this field prior to sending the payment.</w:t>
      </w:r>
    </w:p>
    <w:p w14:paraId="305557FD" w14:textId="77777777" w:rsidR="00BE59BA" w:rsidRPr="002A043C" w:rsidRDefault="00BE59BA" w:rsidP="00BE59BA">
      <w:pPr>
        <w:rPr>
          <w:sz w:val="22"/>
          <w:szCs w:val="22"/>
          <w:lang w:val="en-AU"/>
        </w:rPr>
      </w:pPr>
      <w:r w:rsidRPr="002A043C">
        <w:rPr>
          <w:b/>
          <w:sz w:val="22"/>
          <w:szCs w:val="22"/>
          <w:lang w:val="en-AU"/>
        </w:rPr>
        <w:t>Important:</w:t>
      </w:r>
      <w:r w:rsidRPr="002A043C">
        <w:rPr>
          <w:sz w:val="22"/>
          <w:szCs w:val="22"/>
          <w:lang w:val="en-AU"/>
        </w:rPr>
        <w:t xml:space="preserve"> If you are making a payment from outside Australia by bank transfer/electronic funds transfer your bank will charge you fees to process the transaction. You must ensure that all fees are paid in addition to the total amount owing so that the correct invoiced AUD$ amount is received. Failure to do this will result in delays to your registration. Until full payment of a tax invoice is </w:t>
      </w:r>
      <w:proofErr w:type="gramStart"/>
      <w:r w:rsidRPr="002A043C">
        <w:rPr>
          <w:sz w:val="22"/>
          <w:szCs w:val="22"/>
          <w:lang w:val="en-AU"/>
        </w:rPr>
        <w:t>received</w:t>
      </w:r>
      <w:proofErr w:type="gramEnd"/>
      <w:r w:rsidRPr="002A043C">
        <w:rPr>
          <w:sz w:val="22"/>
          <w:szCs w:val="22"/>
          <w:lang w:val="en-AU"/>
        </w:rPr>
        <w:t xml:space="preserve"> we cannot progress your registrations. </w:t>
      </w:r>
    </w:p>
    <w:p w14:paraId="097FF8AD" w14:textId="77777777" w:rsidR="00BE59BA" w:rsidRPr="008266F6" w:rsidRDefault="00BE59BA" w:rsidP="00BE59BA">
      <w:pPr>
        <w:pStyle w:val="Heading2"/>
        <w:numPr>
          <w:ilvl w:val="0"/>
          <w:numId w:val="9"/>
        </w:numPr>
        <w:rPr>
          <w:rFonts w:asciiTheme="minorHAnsi" w:eastAsiaTheme="minorEastAsia" w:hAnsiTheme="minorHAnsi" w:cstheme="minorBidi"/>
          <w:b/>
        </w:rPr>
      </w:pPr>
      <w:bookmarkStart w:id="199" w:name="_Toc200636198"/>
      <w:r w:rsidRPr="008266F6">
        <w:rPr>
          <w:rFonts w:asciiTheme="minorHAnsi" w:eastAsiaTheme="minorEastAsia" w:hAnsiTheme="minorHAnsi" w:cstheme="minorBidi"/>
          <w:b/>
        </w:rPr>
        <w:t>Contact WELS</w:t>
      </w:r>
      <w:bookmarkEnd w:id="193"/>
      <w:bookmarkEnd w:id="199"/>
    </w:p>
    <w:p w14:paraId="0D73B195" w14:textId="77777777" w:rsidR="00BE59BA" w:rsidRPr="002A043C" w:rsidRDefault="00BE59BA" w:rsidP="00BE59BA">
      <w:pPr>
        <w:rPr>
          <w:sz w:val="22"/>
          <w:szCs w:val="22"/>
        </w:rPr>
      </w:pPr>
      <w:r w:rsidRPr="002A043C">
        <w:rPr>
          <w:sz w:val="22"/>
          <w:szCs w:val="22"/>
        </w:rPr>
        <w:t xml:space="preserve">Use the ‘Contact WELS’ section to send your </w:t>
      </w:r>
      <w:r w:rsidRPr="002A043C">
        <w:rPr>
          <w:sz w:val="22"/>
          <w:szCs w:val="22"/>
          <w:lang w:val="en-AU" w:eastAsia="en-US"/>
        </w:rPr>
        <w:t>enquiry</w:t>
      </w:r>
      <w:r w:rsidRPr="002A043C">
        <w:rPr>
          <w:sz w:val="22"/>
          <w:szCs w:val="22"/>
        </w:rPr>
        <w:t xml:space="preserve"> to the WELS Registration team. </w:t>
      </w:r>
    </w:p>
    <w:p w14:paraId="2A706577" w14:textId="77777777" w:rsidR="00BE59BA" w:rsidRPr="002A043C" w:rsidRDefault="00BE59BA" w:rsidP="00BE59BA">
      <w:pPr>
        <w:rPr>
          <w:sz w:val="22"/>
          <w:szCs w:val="22"/>
        </w:rPr>
      </w:pPr>
      <w:r w:rsidRPr="002A043C">
        <w:rPr>
          <w:sz w:val="22"/>
          <w:szCs w:val="22"/>
        </w:rPr>
        <w:t xml:space="preserve">As a registered WELS user, you can submit </w:t>
      </w:r>
      <w:r>
        <w:rPr>
          <w:sz w:val="22"/>
          <w:szCs w:val="22"/>
        </w:rPr>
        <w:t>an</w:t>
      </w:r>
      <w:r w:rsidRPr="002A043C">
        <w:rPr>
          <w:sz w:val="22"/>
          <w:szCs w:val="22"/>
        </w:rPr>
        <w:t xml:space="preserve"> </w:t>
      </w:r>
      <w:r w:rsidRPr="002A043C">
        <w:rPr>
          <w:sz w:val="22"/>
          <w:szCs w:val="22"/>
          <w:lang w:val="en-AU" w:eastAsia="en-US"/>
        </w:rPr>
        <w:t>enquiry</w:t>
      </w:r>
      <w:r>
        <w:rPr>
          <w:sz w:val="22"/>
          <w:szCs w:val="22"/>
          <w:lang w:val="en-AU" w:eastAsia="en-US"/>
        </w:rPr>
        <w:t xml:space="preserve"> via the Contact WELS form</w:t>
      </w:r>
      <w:r w:rsidRPr="002A043C">
        <w:rPr>
          <w:sz w:val="22"/>
          <w:szCs w:val="22"/>
        </w:rPr>
        <w:t xml:space="preserve">. </w:t>
      </w:r>
    </w:p>
    <w:p w14:paraId="34F152E2" w14:textId="77777777" w:rsidR="00BE59BA" w:rsidRPr="002A043C" w:rsidRDefault="00BE59BA" w:rsidP="00BE59BA">
      <w:pPr>
        <w:rPr>
          <w:sz w:val="22"/>
          <w:szCs w:val="22"/>
        </w:rPr>
      </w:pPr>
      <w:r w:rsidRPr="002A043C">
        <w:rPr>
          <w:sz w:val="22"/>
          <w:szCs w:val="22"/>
        </w:rPr>
        <w:t xml:space="preserve">Enquiries submitted as a registered user will be associated with the </w:t>
      </w:r>
      <w:proofErr w:type="spellStart"/>
      <w:r w:rsidRPr="002A043C">
        <w:rPr>
          <w:sz w:val="22"/>
          <w:szCs w:val="22"/>
        </w:rPr>
        <w:t>organisation</w:t>
      </w:r>
      <w:proofErr w:type="spellEnd"/>
      <w:r w:rsidRPr="4DE7E568">
        <w:rPr>
          <w:sz w:val="22"/>
          <w:szCs w:val="22"/>
        </w:rPr>
        <w:t>.</w:t>
      </w:r>
    </w:p>
    <w:p w14:paraId="29057AF9" w14:textId="77777777" w:rsidR="00BE59BA" w:rsidRPr="006B0C10" w:rsidRDefault="00BE59BA" w:rsidP="00BE59BA">
      <w:pPr>
        <w:pStyle w:val="ListParagraph"/>
        <w:numPr>
          <w:ilvl w:val="0"/>
          <w:numId w:val="98"/>
        </w:numPr>
        <w:spacing w:line="360" w:lineRule="auto"/>
        <w:rPr>
          <w:rFonts w:asciiTheme="minorHAnsi" w:eastAsiaTheme="minorEastAsia" w:hAnsiTheme="minorHAnsi"/>
          <w:sz w:val="22"/>
          <w:szCs w:val="22"/>
        </w:rPr>
      </w:pPr>
      <w:r w:rsidRPr="006B0C10">
        <w:rPr>
          <w:rFonts w:asciiTheme="minorHAnsi" w:eastAsiaTheme="minorEastAsia" w:hAnsiTheme="minorHAnsi"/>
          <w:sz w:val="22"/>
          <w:szCs w:val="22"/>
        </w:rPr>
        <w:t>Click on ‘Contact WELS’ menu tab.</w:t>
      </w:r>
    </w:p>
    <w:p w14:paraId="524B7840" w14:textId="77777777" w:rsidR="00BE59BA" w:rsidRPr="006B0C10" w:rsidRDefault="00BE59BA" w:rsidP="00BE59BA">
      <w:pPr>
        <w:pStyle w:val="ListParagraph"/>
        <w:numPr>
          <w:ilvl w:val="0"/>
          <w:numId w:val="98"/>
        </w:numPr>
        <w:spacing w:line="360" w:lineRule="auto"/>
        <w:rPr>
          <w:rFonts w:asciiTheme="minorHAnsi" w:eastAsiaTheme="minorEastAsia" w:hAnsiTheme="minorHAnsi"/>
          <w:sz w:val="22"/>
          <w:szCs w:val="22"/>
        </w:rPr>
      </w:pPr>
      <w:r w:rsidRPr="006B0C10">
        <w:rPr>
          <w:rFonts w:asciiTheme="minorHAnsi" w:eastAsiaTheme="minorEastAsia" w:hAnsiTheme="minorHAnsi"/>
          <w:sz w:val="22"/>
          <w:szCs w:val="22"/>
        </w:rPr>
        <w:t>Enter details such as subject, message and attach document (if required).</w:t>
      </w:r>
    </w:p>
    <w:p w14:paraId="34510844" w14:textId="77777777" w:rsidR="00BE59BA" w:rsidRPr="006B0C10" w:rsidRDefault="00BE59BA" w:rsidP="00BE59BA">
      <w:pPr>
        <w:pStyle w:val="ListParagraph"/>
        <w:numPr>
          <w:ilvl w:val="0"/>
          <w:numId w:val="98"/>
        </w:numPr>
        <w:spacing w:line="360" w:lineRule="auto"/>
        <w:rPr>
          <w:rFonts w:asciiTheme="minorHAnsi" w:eastAsiaTheme="minorEastAsia" w:hAnsiTheme="minorHAnsi"/>
          <w:sz w:val="22"/>
          <w:szCs w:val="22"/>
        </w:rPr>
      </w:pPr>
      <w:r w:rsidRPr="006B0C10">
        <w:rPr>
          <w:rFonts w:asciiTheme="minorHAnsi" w:eastAsiaTheme="minorEastAsia" w:hAnsiTheme="minorHAnsi"/>
          <w:sz w:val="22"/>
          <w:szCs w:val="22"/>
        </w:rPr>
        <w:t>Click ‘Submit’.</w:t>
      </w:r>
    </w:p>
    <w:p w14:paraId="23B6EA74" w14:textId="77777777" w:rsidR="00BE59BA" w:rsidRPr="002A043C" w:rsidRDefault="00BE59BA" w:rsidP="00BE59BA">
      <w:pPr>
        <w:pStyle w:val="ListNumber"/>
        <w:ind w:left="0" w:firstLine="0"/>
        <w:rPr>
          <w:rFonts w:eastAsiaTheme="minorEastAsia"/>
        </w:rPr>
      </w:pPr>
      <w:r w:rsidRPr="7D78E555">
        <w:rPr>
          <w:rFonts w:eastAsiaTheme="minorEastAsia"/>
        </w:rPr>
        <w:t xml:space="preserve">You will receive an email confirming your enquiry has been received by the </w:t>
      </w:r>
      <w:r w:rsidRPr="7D78E555">
        <w:t>WELS Registration team.</w:t>
      </w:r>
    </w:p>
    <w:p w14:paraId="3B4D1E23" w14:textId="77777777" w:rsidR="00BE59BA" w:rsidRPr="0081343A" w:rsidRDefault="00BE59BA" w:rsidP="00BE59BA">
      <w:pPr>
        <w:rPr>
          <w:sz w:val="22"/>
          <w:szCs w:val="22"/>
          <w:lang w:val="en-AU" w:eastAsia="en-US"/>
        </w:rPr>
      </w:pPr>
      <w:r w:rsidRPr="0081343A">
        <w:rPr>
          <w:sz w:val="22"/>
          <w:szCs w:val="22"/>
          <w:lang w:val="en-AU" w:eastAsia="en-US"/>
        </w:rPr>
        <w:t>All enquiries sent via the Contact WELS form will be available to view on the portal.</w:t>
      </w:r>
    </w:p>
    <w:p w14:paraId="12BD3B94" w14:textId="77777777" w:rsidR="00BE59BA" w:rsidRDefault="00BE59BA"/>
    <w:sectPr w:rsidR="00BE59BA" w:rsidSect="0023635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CBE1EE" w14:textId="77777777" w:rsidR="00CD69D0" w:rsidRDefault="00CD69D0" w:rsidP="00B4166F">
      <w:pPr>
        <w:spacing w:after="0" w:line="240" w:lineRule="auto"/>
      </w:pPr>
      <w:r>
        <w:separator/>
      </w:r>
    </w:p>
  </w:endnote>
  <w:endnote w:type="continuationSeparator" w:id="0">
    <w:p w14:paraId="74A3F99F" w14:textId="77777777" w:rsidR="00CD69D0" w:rsidRDefault="00CD69D0" w:rsidP="00B4166F">
      <w:pPr>
        <w:spacing w:after="0" w:line="240" w:lineRule="auto"/>
      </w:pPr>
      <w:r>
        <w:continuationSeparator/>
      </w:r>
    </w:p>
  </w:endnote>
  <w:endnote w:type="continuationNotice" w:id="1">
    <w:p w14:paraId="55E8C68C" w14:textId="77777777" w:rsidR="00CD69D0" w:rsidRDefault="00CD69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389E9" w14:textId="77777777" w:rsidR="00BF02C7" w:rsidRDefault="00BF02C7">
    <w:pPr>
      <w:pStyle w:val="Footer"/>
    </w:pPr>
    <w:r>
      <w:rPr>
        <w:noProof/>
      </w:rPr>
      <mc:AlternateContent>
        <mc:Choice Requires="wps">
          <w:drawing>
            <wp:anchor distT="0" distB="0" distL="0" distR="0" simplePos="0" relativeHeight="251658248" behindDoc="0" locked="0" layoutInCell="1" allowOverlap="1" wp14:anchorId="74C25106" wp14:editId="5DAB3ACE">
              <wp:simplePos x="635" y="635"/>
              <wp:positionH relativeFrom="page">
                <wp:align>center</wp:align>
              </wp:positionH>
              <wp:positionV relativeFrom="page">
                <wp:align>bottom</wp:align>
              </wp:positionV>
              <wp:extent cx="748030" cy="404495"/>
              <wp:effectExtent l="0" t="0" r="13970" b="0"/>
              <wp:wrapNone/>
              <wp:docPr id="1912071794" name="Text Box 11"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404495"/>
                      </a:xfrm>
                      <a:prstGeom prst="rect">
                        <a:avLst/>
                      </a:prstGeom>
                      <a:noFill/>
                      <a:ln>
                        <a:noFill/>
                      </a:ln>
                    </wps:spPr>
                    <wps:txbx>
                      <w:txbxContent>
                        <w:p w14:paraId="1A9F90F6" w14:textId="77777777" w:rsidR="00BF02C7" w:rsidRPr="009B5375" w:rsidRDefault="00BF02C7" w:rsidP="009F2884">
                          <w:pPr>
                            <w:spacing w:after="0"/>
                            <w:rPr>
                              <w:rFonts w:ascii="Calibri" w:eastAsia="Calibri" w:hAnsi="Calibri" w:cs="Calibri"/>
                              <w:noProof/>
                              <w:color w:val="FF0000"/>
                            </w:rPr>
                          </w:pPr>
                          <w:r w:rsidRPr="009B5375">
                            <w:rPr>
                              <w:rFonts w:ascii="Calibri" w:eastAsia="Calibri" w:hAnsi="Calibri" w:cs="Calibri"/>
                              <w:noProof/>
                              <w:color w:val="FF0000"/>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C25106" id="_x0000_t202" coordsize="21600,21600" o:spt="202" path="m,l,21600r21600,l21600,xe">
              <v:stroke joinstyle="miter"/>
              <v:path gradientshapeok="t" o:connecttype="rect"/>
            </v:shapetype>
            <v:shape id="Text Box 11" o:spid="_x0000_s1028" type="#_x0000_t202" alt="UNOFFICIAL" style="position:absolute;margin-left:0;margin-top:0;width:58.9pt;height:31.8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" filled="f" stroked="f">
              <v:textbox style="mso-fit-shape-to-text:t" inset="0,0,0,15pt">
                <w:txbxContent>
                  <w:p w14:paraId="1A9F90F6" w14:textId="77777777" w:rsidR="00BF02C7" w:rsidRPr="009B5375" w:rsidRDefault="00BF02C7" w:rsidP="009F2884">
                    <w:pPr>
                      <w:spacing w:after="0"/>
                      <w:rPr>
                        <w:rFonts w:ascii="Calibri" w:eastAsia="Calibri" w:hAnsi="Calibri" w:cs="Calibri"/>
                        <w:noProof/>
                        <w:color w:val="FF0000"/>
                      </w:rPr>
                    </w:pPr>
                    <w:r w:rsidRPr="009B5375">
                      <w:rPr>
                        <w:rFonts w:ascii="Calibri" w:eastAsia="Calibri" w:hAnsi="Calibri" w:cs="Calibri"/>
                        <w:noProof/>
                        <w:color w:val="FF0000"/>
                      </w:rPr>
                      <w:t>UNOFFICIAL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F6E1A" w14:textId="77777777" w:rsidR="00BF02C7" w:rsidRDefault="00BF02C7" w:rsidP="009F2884">
    <w:pPr>
      <w:pStyle w:val="Footer"/>
      <w:tabs>
        <w:tab w:val="left" w:pos="8931"/>
      </w:tabs>
      <w:jc w:val="both"/>
    </w:pPr>
    <w:r>
      <w:rPr>
        <w:noProof/>
      </w:rPr>
      <mc:AlternateContent>
        <mc:Choice Requires="wps">
          <w:drawing>
            <wp:anchor distT="0" distB="0" distL="0" distR="0" simplePos="0" relativeHeight="251658249" behindDoc="0" locked="0" layoutInCell="1" allowOverlap="1" wp14:anchorId="0CFBD2C5" wp14:editId="33D1928E">
              <wp:simplePos x="635" y="635"/>
              <wp:positionH relativeFrom="page">
                <wp:align>center</wp:align>
              </wp:positionH>
              <wp:positionV relativeFrom="page">
                <wp:align>bottom</wp:align>
              </wp:positionV>
              <wp:extent cx="748030" cy="404495"/>
              <wp:effectExtent l="0" t="0" r="13970" b="0"/>
              <wp:wrapNone/>
              <wp:docPr id="1617202290" name="Text Box 12"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404495"/>
                      </a:xfrm>
                      <a:prstGeom prst="rect">
                        <a:avLst/>
                      </a:prstGeom>
                      <a:noFill/>
                      <a:ln>
                        <a:noFill/>
                      </a:ln>
                    </wps:spPr>
                    <wps:txbx>
                      <w:txbxContent>
                        <w:p w14:paraId="7EF80FAD" w14:textId="77777777" w:rsidR="00BF02C7" w:rsidRPr="009B5375" w:rsidRDefault="00BF02C7" w:rsidP="009F2884">
                          <w:pPr>
                            <w:spacing w:after="0"/>
                            <w:rPr>
                              <w:rFonts w:ascii="Calibri" w:eastAsia="Calibri" w:hAnsi="Calibri" w:cs="Calibri"/>
                              <w:noProof/>
                              <w:color w:val="FF0000"/>
                            </w:rPr>
                          </w:pPr>
                          <w:r w:rsidRPr="009B5375">
                            <w:rPr>
                              <w:rFonts w:ascii="Calibri" w:eastAsia="Calibri" w:hAnsi="Calibri" w:cs="Calibri"/>
                              <w:noProof/>
                              <w:color w:val="FF0000"/>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FBD2C5" id="_x0000_t202" coordsize="21600,21600" o:spt="202" path="m,l,21600r21600,l21600,xe">
              <v:stroke joinstyle="miter"/>
              <v:path gradientshapeok="t" o:connecttype="rect"/>
            </v:shapetype>
            <v:shape id="Text Box 12" o:spid="_x0000_s1029" type="#_x0000_t202" alt="UNOFFICIAL" style="position:absolute;left:0;text-align:left;margin-left:0;margin-top:0;width:58.9pt;height:31.8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" filled="f" stroked="f">
              <v:textbox style="mso-fit-shape-to-text:t" inset="0,0,0,15pt">
                <w:txbxContent>
                  <w:p w14:paraId="7EF80FAD" w14:textId="77777777" w:rsidR="00BF02C7" w:rsidRPr="009B5375" w:rsidRDefault="00BF02C7" w:rsidP="009F2884">
                    <w:pPr>
                      <w:spacing w:after="0"/>
                      <w:rPr>
                        <w:rFonts w:ascii="Calibri" w:eastAsia="Calibri" w:hAnsi="Calibri" w:cs="Calibri"/>
                        <w:noProof/>
                        <w:color w:val="FF0000"/>
                      </w:rPr>
                    </w:pPr>
                    <w:r w:rsidRPr="009B5375">
                      <w:rPr>
                        <w:rFonts w:ascii="Calibri" w:eastAsia="Calibri" w:hAnsi="Calibri" w:cs="Calibri"/>
                        <w:noProof/>
                        <w:color w:val="FF0000"/>
                      </w:rPr>
                      <w:t>UNOFFICIAL</w:t>
                    </w:r>
                  </w:p>
                </w:txbxContent>
              </v:textbox>
              <w10:wrap anchorx="page" anchory="page"/>
            </v:shape>
          </w:pict>
        </mc:Fallback>
      </mc:AlternateContent>
    </w:r>
    <w:r>
      <w:t>Department of Agriculture and Water Resources</w:t>
    </w:r>
    <w:r>
      <w:tab/>
    </w:r>
    <w:r>
      <w:fldChar w:fldCharType="begin"/>
    </w:r>
    <w:r>
      <w:instrText xml:space="preserve"> PAGE   \* MERGEFORMAT </w:instrText>
    </w:r>
    <w:r>
      <w:fldChar w:fldCharType="separate"/>
    </w:r>
    <w:r>
      <w:rPr>
        <w:noProof/>
      </w:rPr>
      <w:t>ii</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A2661" w14:textId="77777777" w:rsidR="00BF02C7" w:rsidRPr="00340743" w:rsidRDefault="00BF02C7" w:rsidP="009F2884">
    <w:pPr>
      <w:pStyle w:val="Footer"/>
      <w:rPr>
        <w:color w:val="FFFFFF" w:themeColor="background1"/>
      </w:rPr>
    </w:pPr>
    <w:r>
      <w:rPr>
        <w:noProof/>
        <w:color w:val="FFFFFF" w:themeColor="background1"/>
      </w:rPr>
      <mc:AlternateContent>
        <mc:Choice Requires="wps">
          <w:drawing>
            <wp:anchor distT="0" distB="0" distL="0" distR="0" simplePos="0" relativeHeight="251658247" behindDoc="0" locked="0" layoutInCell="1" allowOverlap="1" wp14:anchorId="19B873D3" wp14:editId="5440244B">
              <wp:simplePos x="902825" y="9913716"/>
              <wp:positionH relativeFrom="page">
                <wp:align>center</wp:align>
              </wp:positionH>
              <wp:positionV relativeFrom="page">
                <wp:align>bottom</wp:align>
              </wp:positionV>
              <wp:extent cx="748030" cy="404495"/>
              <wp:effectExtent l="0" t="0" r="13970" b="0"/>
              <wp:wrapNone/>
              <wp:docPr id="1754732238" name="Text Box 10"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404495"/>
                      </a:xfrm>
                      <a:prstGeom prst="rect">
                        <a:avLst/>
                      </a:prstGeom>
                      <a:noFill/>
                      <a:ln>
                        <a:noFill/>
                      </a:ln>
                    </wps:spPr>
                    <wps:txbx>
                      <w:txbxContent>
                        <w:p w14:paraId="37D91096" w14:textId="00CC9DA9" w:rsidR="00BF02C7" w:rsidRPr="009B5375" w:rsidRDefault="00BF02C7" w:rsidP="009F2884">
                          <w:pPr>
                            <w:spacing w:after="0"/>
                            <w:rPr>
                              <w:rFonts w:ascii="Calibri" w:eastAsia="Calibri" w:hAnsi="Calibri" w:cs="Calibri"/>
                              <w:noProof/>
                              <w:color w:val="FF0000"/>
                            </w:rPr>
                          </w:pPr>
                          <w:r w:rsidRPr="009B5375">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B873D3" id="_x0000_t202" coordsize="21600,21600" o:spt="202" path="m,l,21600r21600,l21600,xe">
              <v:stroke joinstyle="miter"/>
              <v:path gradientshapeok="t" o:connecttype="rect"/>
            </v:shapetype>
            <v:shape id="Text Box 10" o:spid="_x0000_s1031" type="#_x0000_t202" alt="UNOFFICIAL" style="position:absolute;margin-left:0;margin-top:0;width:58.9pt;height:31.8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" filled="f" stroked="f">
              <v:textbox style="mso-fit-shape-to-text:t" inset="0,0,0,15pt">
                <w:txbxContent>
                  <w:p w14:paraId="37D91096" w14:textId="00CC9DA9" w:rsidR="00BF02C7" w:rsidRPr="009B5375" w:rsidRDefault="00BF02C7" w:rsidP="009F2884">
                    <w:pPr>
                      <w:spacing w:after="0"/>
                      <w:rPr>
                        <w:rFonts w:ascii="Calibri" w:eastAsia="Calibri" w:hAnsi="Calibri" w:cs="Calibri"/>
                        <w:noProof/>
                        <w:color w:val="FF0000"/>
                      </w:rPr>
                    </w:pPr>
                    <w:r w:rsidRPr="009B5375">
                      <w:rPr>
                        <w:rFonts w:ascii="Calibri" w:eastAsia="Calibri" w:hAnsi="Calibri" w:cs="Calibri"/>
                        <w:noProof/>
                        <w:color w:val="FF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C23EE" w14:textId="77777777" w:rsidR="00BF02C7" w:rsidRDefault="00BF02C7">
    <w:pPr>
      <w:pStyle w:val="Footer"/>
    </w:pPr>
    <w:r>
      <w:rPr>
        <w:noProof/>
      </w:rPr>
      <mc:AlternateContent>
        <mc:Choice Requires="wps">
          <w:drawing>
            <wp:anchor distT="0" distB="0" distL="0" distR="0" simplePos="0" relativeHeight="251658251" behindDoc="0" locked="0" layoutInCell="1" allowOverlap="1" wp14:anchorId="081A659E" wp14:editId="77B9237B">
              <wp:simplePos x="635" y="635"/>
              <wp:positionH relativeFrom="page">
                <wp:align>center</wp:align>
              </wp:positionH>
              <wp:positionV relativeFrom="page">
                <wp:align>bottom</wp:align>
              </wp:positionV>
              <wp:extent cx="748030" cy="404495"/>
              <wp:effectExtent l="0" t="0" r="13970" b="0"/>
              <wp:wrapNone/>
              <wp:docPr id="62175893" name="Text Box 14"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404495"/>
                      </a:xfrm>
                      <a:prstGeom prst="rect">
                        <a:avLst/>
                      </a:prstGeom>
                      <a:noFill/>
                      <a:ln>
                        <a:noFill/>
                      </a:ln>
                    </wps:spPr>
                    <wps:txbx>
                      <w:txbxContent>
                        <w:p w14:paraId="6B8EE758" w14:textId="77777777" w:rsidR="00BF02C7" w:rsidRPr="009B5375" w:rsidRDefault="00BF02C7" w:rsidP="009F2884">
                          <w:pPr>
                            <w:spacing w:after="0"/>
                            <w:rPr>
                              <w:rFonts w:ascii="Calibri" w:eastAsia="Calibri" w:hAnsi="Calibri" w:cs="Calibri"/>
                              <w:noProof/>
                              <w:color w:val="FF0000"/>
                            </w:rPr>
                          </w:pPr>
                          <w:r w:rsidRPr="009B5375">
                            <w:rPr>
                              <w:rFonts w:ascii="Calibri" w:eastAsia="Calibri" w:hAnsi="Calibri" w:cs="Calibri"/>
                              <w:noProof/>
                              <w:color w:val="FF0000"/>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1A659E" id="_x0000_t202" coordsize="21600,21600" o:spt="202" path="m,l,21600r21600,l21600,xe">
              <v:stroke joinstyle="miter"/>
              <v:path gradientshapeok="t" o:connecttype="rect"/>
            </v:shapetype>
            <v:shape id="Text Box 14" o:spid="_x0000_s1034" type="#_x0000_t202" alt="UNOFFICIAL" style="position:absolute;margin-left:0;margin-top:0;width:58.9pt;height:31.8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" filled="f" stroked="f">
              <v:textbox style="mso-fit-shape-to-text:t" inset="0,0,0,15pt">
                <w:txbxContent>
                  <w:p w14:paraId="6B8EE758" w14:textId="77777777" w:rsidR="00BF02C7" w:rsidRPr="009B5375" w:rsidRDefault="00BF02C7" w:rsidP="009F2884">
                    <w:pPr>
                      <w:spacing w:after="0"/>
                      <w:rPr>
                        <w:rFonts w:ascii="Calibri" w:eastAsia="Calibri" w:hAnsi="Calibri" w:cs="Calibri"/>
                        <w:noProof/>
                        <w:color w:val="FF0000"/>
                      </w:rPr>
                    </w:pPr>
                    <w:r w:rsidRPr="009B5375">
                      <w:rPr>
                        <w:rFonts w:ascii="Calibri" w:eastAsia="Calibri" w:hAnsi="Calibri" w:cs="Calibri"/>
                        <w:noProof/>
                        <w:color w:val="FF0000"/>
                      </w:rPr>
                      <w:t>UNOFFICIAL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DD80A" w14:textId="5EC98EA6" w:rsidR="00BF02C7" w:rsidRPr="009C7CEE" w:rsidRDefault="00BF02C7" w:rsidP="009F2884">
    <w:pPr>
      <w:pStyle w:val="Footer"/>
      <w:tabs>
        <w:tab w:val="center" w:pos="8789"/>
      </w:tabs>
      <w:rPr>
        <w:sz w:val="20"/>
        <w:szCs w:val="20"/>
      </w:rPr>
    </w:pPr>
    <w:r w:rsidRPr="009C7CEE">
      <w:rPr>
        <w:noProof/>
        <w:sz w:val="20"/>
        <w:szCs w:val="20"/>
      </w:rPr>
      <mc:AlternateContent>
        <mc:Choice Requires="wps">
          <w:drawing>
            <wp:anchor distT="0" distB="0" distL="0" distR="0" simplePos="0" relativeHeight="251658252" behindDoc="0" locked="0" layoutInCell="1" allowOverlap="1" wp14:anchorId="149311A9" wp14:editId="3A7DC728">
              <wp:simplePos x="0" y="0"/>
              <wp:positionH relativeFrom="margin">
                <wp:posOffset>2456953</wp:posOffset>
              </wp:positionH>
              <wp:positionV relativeFrom="page">
                <wp:posOffset>9867569</wp:posOffset>
              </wp:positionV>
              <wp:extent cx="748030" cy="407035"/>
              <wp:effectExtent l="0" t="0" r="13970" b="0"/>
              <wp:wrapNone/>
              <wp:docPr id="1012115930" name="Text Box 15"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407035"/>
                      </a:xfrm>
                      <a:prstGeom prst="rect">
                        <a:avLst/>
                      </a:prstGeom>
                      <a:noFill/>
                      <a:ln>
                        <a:noFill/>
                      </a:ln>
                    </wps:spPr>
                    <wps:txbx>
                      <w:txbxContent>
                        <w:p w14:paraId="238677F5" w14:textId="290C996D" w:rsidR="00BF02C7" w:rsidRPr="009B5375" w:rsidRDefault="00BF02C7" w:rsidP="009F2884">
                          <w:pPr>
                            <w:spacing w:after="0"/>
                            <w:rPr>
                              <w:rFonts w:ascii="Calibri" w:eastAsia="Calibri" w:hAnsi="Calibri" w:cs="Calibri"/>
                              <w:noProof/>
                              <w:color w:val="FF0000"/>
                            </w:rPr>
                          </w:pPr>
                          <w:r w:rsidRPr="009B5375">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9311A9" id="_x0000_t202" coordsize="21600,21600" o:spt="202" path="m,l,21600r21600,l21600,xe">
              <v:stroke joinstyle="miter"/>
              <v:path gradientshapeok="t" o:connecttype="rect"/>
            </v:shapetype>
            <v:shape id="Text Box 15" o:spid="_x0000_s1035" type="#_x0000_t202" alt="UNOFFICIAL" style="position:absolute;margin-left:193.45pt;margin-top:776.95pt;width:58.9pt;height:32.05pt;z-index:251658252;visibility:visible;mso-wrap-style:none;mso-wrap-distance-left:0;mso-wrap-distance-top:0;mso-wrap-distance-right:0;mso-wrap-distance-bottom:0;mso-position-horizontal:absolute;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" filled="f" stroked="f">
              <v:textbox style="mso-fit-shape-to-text:t" inset="0,0,0,15pt">
                <w:txbxContent>
                  <w:p w14:paraId="238677F5" w14:textId="290C996D" w:rsidR="00BF02C7" w:rsidRPr="009B5375" w:rsidRDefault="00BF02C7" w:rsidP="009F2884">
                    <w:pPr>
                      <w:spacing w:after="0"/>
                      <w:rPr>
                        <w:rFonts w:ascii="Calibri" w:eastAsia="Calibri" w:hAnsi="Calibri" w:cs="Calibri"/>
                        <w:noProof/>
                        <w:color w:val="FF0000"/>
                      </w:rPr>
                    </w:pPr>
                    <w:r w:rsidRPr="009B5375">
                      <w:rPr>
                        <w:rFonts w:ascii="Calibri" w:eastAsia="Calibri" w:hAnsi="Calibri" w:cs="Calibri"/>
                        <w:noProof/>
                        <w:color w:val="FF0000"/>
                      </w:rPr>
                      <w:t>OFFICIAL</w:t>
                    </w:r>
                  </w:p>
                </w:txbxContent>
              </v:textbox>
              <w10:wrap anchorx="margin" anchory="page"/>
            </v:shape>
          </w:pict>
        </mc:Fallback>
      </mc:AlternateContent>
    </w:r>
    <w:r w:rsidRPr="009C7CEE">
      <w:rPr>
        <w:sz w:val="20"/>
        <w:szCs w:val="20"/>
      </w:rPr>
      <w:t xml:space="preserve">Department of </w:t>
    </w:r>
    <w:r w:rsidR="00AE3366" w:rsidRPr="009C7CEE">
      <w:rPr>
        <w:sz w:val="20"/>
        <w:szCs w:val="20"/>
      </w:rPr>
      <w:t>Climate Change, Energy, the Environment and Water</w:t>
    </w:r>
    <w:r w:rsidRPr="009C7CEE">
      <w:rPr>
        <w:sz w:val="20"/>
        <w:szCs w:val="20"/>
      </w:rPr>
      <w:tab/>
    </w:r>
    <w:r w:rsidRPr="009C7CEE">
      <w:rPr>
        <w:sz w:val="20"/>
        <w:szCs w:val="20"/>
      </w:rPr>
      <w:fldChar w:fldCharType="begin"/>
    </w:r>
    <w:r w:rsidRPr="009C7CEE">
      <w:rPr>
        <w:sz w:val="20"/>
        <w:szCs w:val="20"/>
      </w:rPr>
      <w:instrText xml:space="preserve"> PAGE   \* MERGEFORMAT </w:instrText>
    </w:r>
    <w:r w:rsidRPr="009C7CEE">
      <w:rPr>
        <w:sz w:val="20"/>
        <w:szCs w:val="20"/>
      </w:rPr>
      <w:fldChar w:fldCharType="separate"/>
    </w:r>
    <w:r w:rsidRPr="009C7CEE">
      <w:rPr>
        <w:noProof/>
        <w:sz w:val="20"/>
        <w:szCs w:val="20"/>
      </w:rPr>
      <w:t>iii</w:t>
    </w:r>
    <w:r w:rsidRPr="009C7CEE">
      <w:rPr>
        <w:noProof/>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EAB22" w14:textId="77777777" w:rsidR="00BF02C7" w:rsidRDefault="00BF02C7">
    <w:pPr>
      <w:pStyle w:val="Footer"/>
    </w:pPr>
    <w:r>
      <w:rPr>
        <w:noProof/>
      </w:rPr>
      <mc:AlternateContent>
        <mc:Choice Requires="wps">
          <w:drawing>
            <wp:anchor distT="0" distB="0" distL="0" distR="0" simplePos="0" relativeHeight="251658250" behindDoc="0" locked="0" layoutInCell="1" allowOverlap="1" wp14:anchorId="1C3DBC99" wp14:editId="077902CA">
              <wp:simplePos x="635" y="635"/>
              <wp:positionH relativeFrom="page">
                <wp:align>center</wp:align>
              </wp:positionH>
              <wp:positionV relativeFrom="page">
                <wp:align>bottom</wp:align>
              </wp:positionV>
              <wp:extent cx="748030" cy="404495"/>
              <wp:effectExtent l="0" t="0" r="13970" b="0"/>
              <wp:wrapNone/>
              <wp:docPr id="212526300" name="Text Box 13"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404495"/>
                      </a:xfrm>
                      <a:prstGeom prst="rect">
                        <a:avLst/>
                      </a:prstGeom>
                      <a:noFill/>
                      <a:ln>
                        <a:noFill/>
                      </a:ln>
                    </wps:spPr>
                    <wps:txbx>
                      <w:txbxContent>
                        <w:p w14:paraId="7290B56A" w14:textId="77777777" w:rsidR="00BF02C7" w:rsidRPr="009B5375" w:rsidRDefault="00BF02C7" w:rsidP="009F2884">
                          <w:pPr>
                            <w:spacing w:after="0"/>
                            <w:rPr>
                              <w:rFonts w:ascii="Calibri" w:eastAsia="Calibri" w:hAnsi="Calibri" w:cs="Calibri"/>
                              <w:noProof/>
                              <w:color w:val="FF0000"/>
                            </w:rPr>
                          </w:pPr>
                          <w:r w:rsidRPr="009B5375">
                            <w:rPr>
                              <w:rFonts w:ascii="Calibri" w:eastAsia="Calibri" w:hAnsi="Calibri" w:cs="Calibri"/>
                              <w:noProof/>
                              <w:color w:val="FF0000"/>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3DBC99" id="_x0000_t202" coordsize="21600,21600" o:spt="202" path="m,l,21600r21600,l21600,xe">
              <v:stroke joinstyle="miter"/>
              <v:path gradientshapeok="t" o:connecttype="rect"/>
            </v:shapetype>
            <v:shape id="Text Box 13" o:spid="_x0000_s1037" type="#_x0000_t202" alt="UNOFFICIAL" style="position:absolute;margin-left:0;margin-top:0;width:58.9pt;height:31.8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" filled="f" stroked="f">
              <v:textbox style="mso-fit-shape-to-text:t" inset="0,0,0,15pt">
                <w:txbxContent>
                  <w:p w14:paraId="7290B56A" w14:textId="77777777" w:rsidR="00BF02C7" w:rsidRPr="009B5375" w:rsidRDefault="00BF02C7" w:rsidP="009F2884">
                    <w:pPr>
                      <w:spacing w:after="0"/>
                      <w:rPr>
                        <w:rFonts w:ascii="Calibri" w:eastAsia="Calibri" w:hAnsi="Calibri" w:cs="Calibri"/>
                        <w:noProof/>
                        <w:color w:val="FF0000"/>
                      </w:rPr>
                    </w:pPr>
                    <w:r w:rsidRPr="009B5375">
                      <w:rPr>
                        <w:rFonts w:ascii="Calibri" w:eastAsia="Calibri" w:hAnsi="Calibri" w:cs="Calibri"/>
                        <w:noProof/>
                        <w:color w:val="FF0000"/>
                      </w:rPr>
                      <w:t>UNOFFICIAL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FA6EA9" w14:textId="77777777" w:rsidR="00CD69D0" w:rsidRDefault="00CD69D0" w:rsidP="00B4166F">
      <w:pPr>
        <w:spacing w:after="0" w:line="240" w:lineRule="auto"/>
      </w:pPr>
      <w:r>
        <w:separator/>
      </w:r>
    </w:p>
  </w:footnote>
  <w:footnote w:type="continuationSeparator" w:id="0">
    <w:p w14:paraId="7A066530" w14:textId="77777777" w:rsidR="00CD69D0" w:rsidRDefault="00CD69D0" w:rsidP="00B4166F">
      <w:pPr>
        <w:spacing w:after="0" w:line="240" w:lineRule="auto"/>
      </w:pPr>
      <w:r>
        <w:continuationSeparator/>
      </w:r>
    </w:p>
  </w:footnote>
  <w:footnote w:type="continuationNotice" w:id="1">
    <w:p w14:paraId="53D8D96E" w14:textId="77777777" w:rsidR="00CD69D0" w:rsidRDefault="00CD69D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A19FD" w14:textId="77777777" w:rsidR="00BF02C7" w:rsidRDefault="00BF02C7">
    <w:pPr>
      <w:pStyle w:val="Header"/>
    </w:pPr>
    <w:r>
      <w:rPr>
        <w:noProof/>
      </w:rPr>
      <mc:AlternateContent>
        <mc:Choice Requires="wps">
          <w:drawing>
            <wp:anchor distT="0" distB="0" distL="0" distR="0" simplePos="0" relativeHeight="251658242" behindDoc="0" locked="0" layoutInCell="1" allowOverlap="1" wp14:anchorId="5DFD9595" wp14:editId="64605EB3">
              <wp:simplePos x="635" y="635"/>
              <wp:positionH relativeFrom="page">
                <wp:align>center</wp:align>
              </wp:positionH>
              <wp:positionV relativeFrom="page">
                <wp:align>top</wp:align>
              </wp:positionV>
              <wp:extent cx="748030" cy="404495"/>
              <wp:effectExtent l="0" t="0" r="13970" b="14605"/>
              <wp:wrapNone/>
              <wp:docPr id="1846531653" name="Text Box 2"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404495"/>
                      </a:xfrm>
                      <a:prstGeom prst="rect">
                        <a:avLst/>
                      </a:prstGeom>
                      <a:noFill/>
                      <a:ln>
                        <a:noFill/>
                      </a:ln>
                    </wps:spPr>
                    <wps:txbx>
                      <w:txbxContent>
                        <w:p w14:paraId="75AFB56C" w14:textId="77777777" w:rsidR="00BF02C7" w:rsidRPr="009B5375" w:rsidRDefault="00BF02C7" w:rsidP="009F2884">
                          <w:pPr>
                            <w:spacing w:after="0"/>
                            <w:rPr>
                              <w:rFonts w:ascii="Calibri" w:eastAsia="Calibri" w:hAnsi="Calibri" w:cs="Calibri"/>
                              <w:noProof/>
                              <w:color w:val="FF0000"/>
                            </w:rPr>
                          </w:pPr>
                          <w:r w:rsidRPr="009B5375">
                            <w:rPr>
                              <w:rFonts w:ascii="Calibri" w:eastAsia="Calibri" w:hAnsi="Calibri" w:cs="Calibri"/>
                              <w:noProof/>
                              <w:color w:val="FF0000"/>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FD9595" id="_x0000_t202" coordsize="21600,21600" o:spt="202" path="m,l,21600r21600,l21600,xe">
              <v:stroke joinstyle="miter"/>
              <v:path gradientshapeok="t" o:connecttype="rect"/>
            </v:shapetype>
            <v:shape id="Text Box 2" o:spid="_x0000_s1026" type="#_x0000_t202" alt="UNOFFICIAL" style="position:absolute;margin-left:0;margin-top:0;width:58.9pt;height:31.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" filled="f" stroked="f">
              <v:textbox style="mso-fit-shape-to-text:t" inset="0,15pt,0,0">
                <w:txbxContent>
                  <w:p w14:paraId="75AFB56C" w14:textId="77777777" w:rsidR="00BF02C7" w:rsidRPr="009B5375" w:rsidRDefault="00BF02C7" w:rsidP="009F2884">
                    <w:pPr>
                      <w:spacing w:after="0"/>
                      <w:rPr>
                        <w:rFonts w:ascii="Calibri" w:eastAsia="Calibri" w:hAnsi="Calibri" w:cs="Calibri"/>
                        <w:noProof/>
                        <w:color w:val="FF0000"/>
                      </w:rPr>
                    </w:pPr>
                    <w:r w:rsidRPr="009B5375">
                      <w:rPr>
                        <w:rFonts w:ascii="Calibri" w:eastAsia="Calibri" w:hAnsi="Calibri" w:cs="Calibri"/>
                        <w:noProof/>
                        <w:color w:val="FF0000"/>
                      </w:rPr>
                      <w:t>UNOFFICIAL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8169D" w14:textId="55B2B570" w:rsidR="00BF02C7" w:rsidRDefault="00BF02C7" w:rsidP="009F2884">
    <w:pPr>
      <w:pStyle w:val="Header"/>
    </w:pPr>
    <w:r>
      <w:rPr>
        <w:noProof/>
      </w:rPr>
      <mc:AlternateContent>
        <mc:Choice Requires="wps">
          <w:drawing>
            <wp:anchor distT="0" distB="0" distL="0" distR="0" simplePos="0" relativeHeight="251658243" behindDoc="0" locked="0" layoutInCell="1" allowOverlap="1" wp14:anchorId="601DF69B" wp14:editId="788A82A1">
              <wp:simplePos x="635" y="635"/>
              <wp:positionH relativeFrom="page">
                <wp:align>center</wp:align>
              </wp:positionH>
              <wp:positionV relativeFrom="page">
                <wp:align>top</wp:align>
              </wp:positionV>
              <wp:extent cx="748030" cy="404495"/>
              <wp:effectExtent l="0" t="0" r="13970" b="14605"/>
              <wp:wrapNone/>
              <wp:docPr id="1325781068" name="Text Box 3"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404495"/>
                      </a:xfrm>
                      <a:prstGeom prst="rect">
                        <a:avLst/>
                      </a:prstGeom>
                      <a:noFill/>
                      <a:ln>
                        <a:noFill/>
                      </a:ln>
                    </wps:spPr>
                    <wps:txbx>
                      <w:txbxContent>
                        <w:p w14:paraId="7392B281" w14:textId="77777777" w:rsidR="00BF02C7" w:rsidRPr="009B5375" w:rsidRDefault="00BF02C7" w:rsidP="009F2884">
                          <w:pPr>
                            <w:spacing w:after="0"/>
                            <w:rPr>
                              <w:rFonts w:ascii="Calibri" w:eastAsia="Calibri" w:hAnsi="Calibri" w:cs="Calibri"/>
                              <w:noProof/>
                              <w:color w:val="FF0000"/>
                            </w:rPr>
                          </w:pPr>
                          <w:r w:rsidRPr="009B5375">
                            <w:rPr>
                              <w:rFonts w:ascii="Calibri" w:eastAsia="Calibri" w:hAnsi="Calibri" w:cs="Calibri"/>
                              <w:noProof/>
                              <w:color w:val="FF0000"/>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1DF69B" id="_x0000_t202" coordsize="21600,21600" o:spt="202" path="m,l,21600r21600,l21600,xe">
              <v:stroke joinstyle="miter"/>
              <v:path gradientshapeok="t" o:connecttype="rect"/>
            </v:shapetype>
            <v:shape id="Text Box 3" o:spid="_x0000_s1027" type="#_x0000_t202" alt="UNOFFICIAL" style="position:absolute;margin-left:0;margin-top:0;width:58.9pt;height:31.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" filled="f" stroked="f">
              <v:textbox style="mso-fit-shape-to-text:t" inset="0,15pt,0,0">
                <w:txbxContent>
                  <w:p w14:paraId="7392B281" w14:textId="77777777" w:rsidR="00BF02C7" w:rsidRPr="009B5375" w:rsidRDefault="00BF02C7" w:rsidP="009F2884">
                    <w:pPr>
                      <w:spacing w:after="0"/>
                      <w:rPr>
                        <w:rFonts w:ascii="Calibri" w:eastAsia="Calibri" w:hAnsi="Calibri" w:cs="Calibri"/>
                        <w:noProof/>
                        <w:color w:val="FF0000"/>
                      </w:rPr>
                    </w:pPr>
                    <w:r w:rsidRPr="009B5375">
                      <w:rPr>
                        <w:rFonts w:ascii="Calibri" w:eastAsia="Calibri" w:hAnsi="Calibri" w:cs="Calibri"/>
                        <w:noProof/>
                        <w:color w:val="FF0000"/>
                      </w:rPr>
                      <w:t>UNOFFICIAL</w:t>
                    </w:r>
                  </w:p>
                </w:txbxContent>
              </v:textbox>
              <w10:wrap anchorx="page" anchory="page"/>
            </v:shape>
          </w:pict>
        </mc:Fallback>
      </mc:AlternateContent>
    </w:r>
    <w:r w:rsidRPr="00865A41">
      <w:t xml:space="preserve">Water Efficiency Labelling and Standards (WELS) scheme Product registration </w:t>
    </w:r>
    <w:r w:rsidR="0031292F">
      <w:t>portal</w:t>
    </w:r>
    <w:r w:rsidRPr="00865A41">
      <w:t xml:space="preserve"> User instruction manual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68975" w14:textId="77777777" w:rsidR="00BF02C7" w:rsidRDefault="00BF02C7">
    <w:pPr>
      <w:pStyle w:val="Header"/>
    </w:pPr>
    <w:r>
      <w:rPr>
        <w:noProof/>
        <w:lang w:eastAsia="en-AU"/>
      </w:rPr>
      <mc:AlternateContent>
        <mc:Choice Requires="wps">
          <w:drawing>
            <wp:anchor distT="0" distB="0" distL="0" distR="0" simplePos="0" relativeHeight="251658241" behindDoc="0" locked="0" layoutInCell="1" allowOverlap="1" wp14:anchorId="09F013E7" wp14:editId="5A382EE0">
              <wp:simplePos x="902825" y="358815"/>
              <wp:positionH relativeFrom="page">
                <wp:align>center</wp:align>
              </wp:positionH>
              <wp:positionV relativeFrom="page">
                <wp:align>top</wp:align>
              </wp:positionV>
              <wp:extent cx="748030" cy="404495"/>
              <wp:effectExtent l="0" t="0" r="13970" b="14605"/>
              <wp:wrapNone/>
              <wp:docPr id="399806214" name="Text Box 1"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404495"/>
                      </a:xfrm>
                      <a:prstGeom prst="rect">
                        <a:avLst/>
                      </a:prstGeom>
                      <a:noFill/>
                      <a:ln>
                        <a:noFill/>
                      </a:ln>
                    </wps:spPr>
                    <wps:txbx>
                      <w:txbxContent>
                        <w:p w14:paraId="445FE2A9" w14:textId="6C4E45A0" w:rsidR="00BF02C7" w:rsidRPr="009B5375" w:rsidRDefault="00BF02C7" w:rsidP="009F2884">
                          <w:pPr>
                            <w:spacing w:after="0"/>
                            <w:rPr>
                              <w:rFonts w:ascii="Calibri" w:eastAsia="Calibri" w:hAnsi="Calibri" w:cs="Calibri"/>
                              <w:noProof/>
                              <w:color w:val="FF0000"/>
                            </w:rPr>
                          </w:pPr>
                          <w:r w:rsidRPr="009B5375">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F013E7" id="_x0000_t202" coordsize="21600,21600" o:spt="202" path="m,l,21600r21600,l21600,xe">
              <v:stroke joinstyle="miter"/>
              <v:path gradientshapeok="t" o:connecttype="rect"/>
            </v:shapetype>
            <v:shape id="Text Box 1" o:spid="_x0000_s1030" type="#_x0000_t202" alt="UNOFFICIAL" style="position:absolute;margin-left:0;margin-top:0;width:58.9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" filled="f" stroked="f">
              <v:textbox style="mso-fit-shape-to-text:t" inset="0,15pt,0,0">
                <w:txbxContent>
                  <w:p w14:paraId="445FE2A9" w14:textId="6C4E45A0" w:rsidR="00BF02C7" w:rsidRPr="009B5375" w:rsidRDefault="00BF02C7" w:rsidP="009F2884">
                    <w:pPr>
                      <w:spacing w:after="0"/>
                      <w:rPr>
                        <w:rFonts w:ascii="Calibri" w:eastAsia="Calibri" w:hAnsi="Calibri" w:cs="Calibri"/>
                        <w:noProof/>
                        <w:color w:val="FF0000"/>
                      </w:rPr>
                    </w:pPr>
                    <w:r w:rsidRPr="009B5375">
                      <w:rPr>
                        <w:rFonts w:ascii="Calibri" w:eastAsia="Calibri" w:hAnsi="Calibri" w:cs="Calibri"/>
                        <w:noProof/>
                        <w:color w:val="FF0000"/>
                      </w:rPr>
                      <w:t>OFFICIAL</w:t>
                    </w:r>
                  </w:p>
                </w:txbxContent>
              </v:textbox>
              <w10:wrap anchorx="page" anchory="page"/>
            </v:shape>
          </w:pict>
        </mc:Fallback>
      </mc:AlternateContent>
    </w:r>
    <w:r>
      <w:rPr>
        <w:noProof/>
        <w:lang w:eastAsia="en-AU"/>
      </w:rPr>
      <w:drawing>
        <wp:anchor distT="0" distB="0" distL="114300" distR="114300" simplePos="0" relativeHeight="251658240" behindDoc="1" locked="0" layoutInCell="1" allowOverlap="1" wp14:anchorId="386B3CCA" wp14:editId="0507DD10">
          <wp:simplePos x="0" y="0"/>
          <wp:positionH relativeFrom="column">
            <wp:posOffset>-906145</wp:posOffset>
          </wp:positionH>
          <wp:positionV relativeFrom="paragraph">
            <wp:posOffset>-338455</wp:posOffset>
          </wp:positionV>
          <wp:extent cx="7544435" cy="10671175"/>
          <wp:effectExtent l="0" t="0" r="0" b="0"/>
          <wp:wrapNone/>
          <wp:docPr id="3" name="Picture 3" descr="Wels cover page wi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ls cover fil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44435" cy="106711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467F9" w14:textId="77777777" w:rsidR="00BF02C7" w:rsidRDefault="00BF02C7">
    <w:pPr>
      <w:pStyle w:val="Header"/>
    </w:pPr>
    <w:r>
      <w:rPr>
        <w:noProof/>
      </w:rPr>
      <mc:AlternateContent>
        <mc:Choice Requires="wps">
          <w:drawing>
            <wp:anchor distT="0" distB="0" distL="0" distR="0" simplePos="0" relativeHeight="251658245" behindDoc="0" locked="0" layoutInCell="1" allowOverlap="1" wp14:anchorId="3BBD2564" wp14:editId="6250467E">
              <wp:simplePos x="635" y="635"/>
              <wp:positionH relativeFrom="page">
                <wp:align>center</wp:align>
              </wp:positionH>
              <wp:positionV relativeFrom="page">
                <wp:align>top</wp:align>
              </wp:positionV>
              <wp:extent cx="748030" cy="404495"/>
              <wp:effectExtent l="0" t="0" r="13970" b="14605"/>
              <wp:wrapNone/>
              <wp:docPr id="988048973" name="Text Box 5"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404495"/>
                      </a:xfrm>
                      <a:prstGeom prst="rect">
                        <a:avLst/>
                      </a:prstGeom>
                      <a:noFill/>
                      <a:ln>
                        <a:noFill/>
                      </a:ln>
                    </wps:spPr>
                    <wps:txbx>
                      <w:txbxContent>
                        <w:p w14:paraId="3BF2ED19" w14:textId="77777777" w:rsidR="00BF02C7" w:rsidRPr="009B5375" w:rsidRDefault="00BF02C7" w:rsidP="009F2884">
                          <w:pPr>
                            <w:spacing w:after="0"/>
                            <w:rPr>
                              <w:rFonts w:ascii="Calibri" w:eastAsia="Calibri" w:hAnsi="Calibri" w:cs="Calibri"/>
                              <w:noProof/>
                              <w:color w:val="FF0000"/>
                            </w:rPr>
                          </w:pPr>
                          <w:r w:rsidRPr="009B5375">
                            <w:rPr>
                              <w:rFonts w:ascii="Calibri" w:eastAsia="Calibri" w:hAnsi="Calibri" w:cs="Calibri"/>
                              <w:noProof/>
                              <w:color w:val="FF0000"/>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BD2564" id="_x0000_t202" coordsize="21600,21600" o:spt="202" path="m,l,21600r21600,l21600,xe">
              <v:stroke joinstyle="miter"/>
              <v:path gradientshapeok="t" o:connecttype="rect"/>
            </v:shapetype>
            <v:shape id="Text Box 5" o:spid="_x0000_s1032" type="#_x0000_t202" alt="UNOFFICIAL" style="position:absolute;margin-left:0;margin-top:0;width:58.9pt;height:31.8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" filled="f" stroked="f">
              <v:textbox style="mso-fit-shape-to-text:t" inset="0,15pt,0,0">
                <w:txbxContent>
                  <w:p w14:paraId="3BF2ED19" w14:textId="77777777" w:rsidR="00BF02C7" w:rsidRPr="009B5375" w:rsidRDefault="00BF02C7" w:rsidP="009F2884">
                    <w:pPr>
                      <w:spacing w:after="0"/>
                      <w:rPr>
                        <w:rFonts w:ascii="Calibri" w:eastAsia="Calibri" w:hAnsi="Calibri" w:cs="Calibri"/>
                        <w:noProof/>
                        <w:color w:val="FF0000"/>
                      </w:rPr>
                    </w:pPr>
                    <w:r w:rsidRPr="009B5375">
                      <w:rPr>
                        <w:rFonts w:ascii="Calibri" w:eastAsia="Calibri" w:hAnsi="Calibri" w:cs="Calibri"/>
                        <w:noProof/>
                        <w:color w:val="FF0000"/>
                      </w:rPr>
                      <w:t>UNOFFICIAL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AFF18" w14:textId="61FD7FDC" w:rsidR="00BF02C7" w:rsidRPr="009C7CEE" w:rsidRDefault="00BF02C7" w:rsidP="002A043C">
    <w:pPr>
      <w:pStyle w:val="Header"/>
      <w:jc w:val="center"/>
      <w:rPr>
        <w:sz w:val="20"/>
        <w:szCs w:val="20"/>
      </w:rPr>
    </w:pPr>
    <w:r w:rsidRPr="009C7CEE">
      <w:rPr>
        <w:noProof/>
        <w:sz w:val="20"/>
        <w:szCs w:val="20"/>
      </w:rPr>
      <mc:AlternateContent>
        <mc:Choice Requires="wps">
          <w:drawing>
            <wp:anchor distT="0" distB="0" distL="0" distR="0" simplePos="0" relativeHeight="251658246" behindDoc="0" locked="0" layoutInCell="1" allowOverlap="1" wp14:anchorId="3CAD2F75" wp14:editId="5B02739E">
              <wp:simplePos x="902825" y="358815"/>
              <wp:positionH relativeFrom="page">
                <wp:align>center</wp:align>
              </wp:positionH>
              <wp:positionV relativeFrom="page">
                <wp:align>top</wp:align>
              </wp:positionV>
              <wp:extent cx="748030" cy="404495"/>
              <wp:effectExtent l="0" t="0" r="13970" b="14605"/>
              <wp:wrapNone/>
              <wp:docPr id="1324043716" name="Text Box 6"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404495"/>
                      </a:xfrm>
                      <a:prstGeom prst="rect">
                        <a:avLst/>
                      </a:prstGeom>
                      <a:noFill/>
                      <a:ln>
                        <a:noFill/>
                      </a:ln>
                    </wps:spPr>
                    <wps:txbx>
                      <w:txbxContent>
                        <w:p w14:paraId="2662468D" w14:textId="0B97100E" w:rsidR="00BF02C7" w:rsidRPr="009B5375" w:rsidRDefault="00BF02C7" w:rsidP="009F2884">
                          <w:pPr>
                            <w:spacing w:after="0"/>
                            <w:rPr>
                              <w:rFonts w:ascii="Calibri" w:eastAsia="Calibri" w:hAnsi="Calibri" w:cs="Calibri"/>
                              <w:noProof/>
                              <w:color w:val="FF0000"/>
                            </w:rPr>
                          </w:pPr>
                          <w:r w:rsidRPr="009B5375">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AD2F75" id="_x0000_t202" coordsize="21600,21600" o:spt="202" path="m,l,21600r21600,l21600,xe">
              <v:stroke joinstyle="miter"/>
              <v:path gradientshapeok="t" o:connecttype="rect"/>
            </v:shapetype>
            <v:shape id="Text Box 6" o:spid="_x0000_s1033" type="#_x0000_t202" alt="UNOFFICIAL" style="position:absolute;left:0;text-align:left;margin-left:0;margin-top:0;width:58.9pt;height:31.8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" filled="f" stroked="f">
              <v:textbox style="mso-fit-shape-to-text:t" inset="0,15pt,0,0">
                <w:txbxContent>
                  <w:p w14:paraId="2662468D" w14:textId="0B97100E" w:rsidR="00BF02C7" w:rsidRPr="009B5375" w:rsidRDefault="00BF02C7" w:rsidP="009F2884">
                    <w:pPr>
                      <w:spacing w:after="0"/>
                      <w:rPr>
                        <w:rFonts w:ascii="Calibri" w:eastAsia="Calibri" w:hAnsi="Calibri" w:cs="Calibri"/>
                        <w:noProof/>
                        <w:color w:val="FF0000"/>
                      </w:rPr>
                    </w:pPr>
                    <w:r w:rsidRPr="009B5375">
                      <w:rPr>
                        <w:rFonts w:ascii="Calibri" w:eastAsia="Calibri" w:hAnsi="Calibri" w:cs="Calibri"/>
                        <w:noProof/>
                        <w:color w:val="FF0000"/>
                      </w:rPr>
                      <w:t>OFFICIAL</w:t>
                    </w:r>
                  </w:p>
                </w:txbxContent>
              </v:textbox>
              <w10:wrap anchorx="page" anchory="page"/>
            </v:shape>
          </w:pict>
        </mc:Fallback>
      </mc:AlternateContent>
    </w:r>
    <w:r w:rsidRPr="009C7CEE">
      <w:rPr>
        <w:sz w:val="20"/>
        <w:szCs w:val="20"/>
      </w:rPr>
      <w:t xml:space="preserve">Water Efficiency Labelling and Standards (WELS) scheme - </w:t>
    </w:r>
    <w:r w:rsidR="003649F6" w:rsidRPr="003649F6">
      <w:rPr>
        <w:sz w:val="20"/>
        <w:szCs w:val="20"/>
      </w:rPr>
      <w:t>Registration Portal user instruction manual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E94EE" w14:textId="77777777" w:rsidR="00BF02C7" w:rsidRDefault="00BF02C7">
    <w:pPr>
      <w:pStyle w:val="Header"/>
    </w:pPr>
    <w:r>
      <w:rPr>
        <w:noProof/>
      </w:rPr>
      <mc:AlternateContent>
        <mc:Choice Requires="wps">
          <w:drawing>
            <wp:anchor distT="0" distB="0" distL="0" distR="0" simplePos="0" relativeHeight="251658244" behindDoc="0" locked="0" layoutInCell="1" allowOverlap="1" wp14:anchorId="05721480" wp14:editId="0489242E">
              <wp:simplePos x="635" y="635"/>
              <wp:positionH relativeFrom="page">
                <wp:align>center</wp:align>
              </wp:positionH>
              <wp:positionV relativeFrom="page">
                <wp:align>top</wp:align>
              </wp:positionV>
              <wp:extent cx="748030" cy="404495"/>
              <wp:effectExtent l="0" t="0" r="13970" b="14605"/>
              <wp:wrapNone/>
              <wp:docPr id="2114172505" name="Text Box 4"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404495"/>
                      </a:xfrm>
                      <a:prstGeom prst="rect">
                        <a:avLst/>
                      </a:prstGeom>
                      <a:noFill/>
                      <a:ln>
                        <a:noFill/>
                      </a:ln>
                    </wps:spPr>
                    <wps:txbx>
                      <w:txbxContent>
                        <w:p w14:paraId="48426E91" w14:textId="77777777" w:rsidR="00BF02C7" w:rsidRPr="009B5375" w:rsidRDefault="00BF02C7" w:rsidP="009F2884">
                          <w:pPr>
                            <w:spacing w:after="0"/>
                            <w:rPr>
                              <w:rFonts w:ascii="Calibri" w:eastAsia="Calibri" w:hAnsi="Calibri" w:cs="Calibri"/>
                              <w:noProof/>
                              <w:color w:val="FF0000"/>
                            </w:rPr>
                          </w:pPr>
                          <w:r w:rsidRPr="009B5375">
                            <w:rPr>
                              <w:rFonts w:ascii="Calibri" w:eastAsia="Calibri" w:hAnsi="Calibri" w:cs="Calibri"/>
                              <w:noProof/>
                              <w:color w:val="FF0000"/>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721480" id="_x0000_t202" coordsize="21600,21600" o:spt="202" path="m,l,21600r21600,l21600,xe">
              <v:stroke joinstyle="miter"/>
              <v:path gradientshapeok="t" o:connecttype="rect"/>
            </v:shapetype>
            <v:shape id="Text Box 4" o:spid="_x0000_s1036" type="#_x0000_t202" alt="UNOFFICIAL" style="position:absolute;margin-left:0;margin-top:0;width:58.9pt;height:31.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" filled="f" stroked="f">
              <v:textbox style="mso-fit-shape-to-text:t" inset="0,15pt,0,0">
                <w:txbxContent>
                  <w:p w14:paraId="48426E91" w14:textId="77777777" w:rsidR="00BF02C7" w:rsidRPr="009B5375" w:rsidRDefault="00BF02C7" w:rsidP="009F2884">
                    <w:pPr>
                      <w:spacing w:after="0"/>
                      <w:rPr>
                        <w:rFonts w:ascii="Calibri" w:eastAsia="Calibri" w:hAnsi="Calibri" w:cs="Calibri"/>
                        <w:noProof/>
                        <w:color w:val="FF0000"/>
                      </w:rPr>
                    </w:pPr>
                    <w:r w:rsidRPr="009B5375">
                      <w:rPr>
                        <w:rFonts w:ascii="Calibri" w:eastAsia="Calibri" w:hAnsi="Calibri" w:cs="Calibri"/>
                        <w:noProof/>
                        <w:color w:val="FF0000"/>
                      </w:rPr>
                      <w:t>UNOFFICIAL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kByidkXaRxGvMx" int2:id="WE2LmkTV">
      <int2:state int2:value="Rejected" int2:type="AugLoop_Text_Critique"/>
    </int2:textHash>
    <int2:textHash int2:hashCode="m/C6mGJeQTWOW1" int2:id="m25rrMEX">
      <int2:state int2:value="Rejected" int2:type="AugLoop_Text_Critique"/>
      <int2:state int2:value="Rejected" int2:type="spell"/>
    </int2:textHash>
    <int2:bookmark int2:bookmarkName="_Int_2eDp4j3A" int2:invalidationBookmarkName="" int2:hashCode="v5GEWthfcn0dfD" int2:id="jzMxhIqz">
      <int2:state int2:value="Rejected" int2:type="gram"/>
    </int2:bookmark>
    <int2:bookmark int2:bookmarkName="_Int_qmIA21gV" int2:invalidationBookmarkName="" int2:hashCode="v5GEWthfcn0dfD" int2:id="uqvB4ezg">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04FC0"/>
    <w:multiLevelType w:val="hybridMultilevel"/>
    <w:tmpl w:val="76A86610"/>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344C8B"/>
    <w:multiLevelType w:val="multilevel"/>
    <w:tmpl w:val="4182A4F0"/>
    <w:lvl w:ilvl="0">
      <w:start w:val="1"/>
      <w:numFmt w:val="decimal"/>
      <w:lvlText w:val="%1)"/>
      <w:lvlJc w:val="left"/>
      <w:pPr>
        <w:ind w:left="851" w:hanging="567"/>
      </w:pPr>
      <w:rPr>
        <w:rFonts w:hint="default"/>
        <w:color w:val="auto"/>
      </w:rPr>
    </w:lvl>
    <w:lvl w:ilvl="1">
      <w:start w:val="1"/>
      <w:numFmt w:val="lowerLetter"/>
      <w:lvlText w:val="%2)"/>
      <w:lvlJc w:val="left"/>
      <w:pPr>
        <w:ind w:left="1135" w:hanging="284"/>
      </w:pPr>
      <w:rPr>
        <w:rFonts w:hint="default"/>
      </w:rPr>
    </w:lvl>
    <w:lvl w:ilvl="2">
      <w:start w:val="1"/>
      <w:numFmt w:val="lowerRoman"/>
      <w:lvlText w:val="%3)"/>
      <w:lvlJc w:val="left"/>
      <w:pPr>
        <w:ind w:left="1418" w:hanging="227"/>
      </w:pPr>
      <w:rPr>
        <w:rFonts w:hint="default"/>
      </w:rPr>
    </w:lvl>
    <w:lvl w:ilvl="3">
      <w:start w:val="1"/>
      <w:numFmt w:val="decimal"/>
      <w:lvlText w:val="%4."/>
      <w:lvlJc w:val="left"/>
      <w:pPr>
        <w:ind w:left="851" w:hanging="567"/>
      </w:pPr>
      <w:rPr>
        <w:rFonts w:hint="default"/>
      </w:rPr>
    </w:lvl>
    <w:lvl w:ilvl="4">
      <w:start w:val="1"/>
      <w:numFmt w:val="lowerLetter"/>
      <w:lvlText w:val="%5."/>
      <w:lvlJc w:val="left"/>
      <w:pPr>
        <w:ind w:left="851" w:hanging="567"/>
      </w:pPr>
      <w:rPr>
        <w:rFonts w:hint="default"/>
      </w:rPr>
    </w:lvl>
    <w:lvl w:ilvl="5">
      <w:start w:val="1"/>
      <w:numFmt w:val="lowerRoman"/>
      <w:lvlText w:val="%6."/>
      <w:lvlJc w:val="right"/>
      <w:pPr>
        <w:ind w:left="851" w:hanging="567"/>
      </w:pPr>
      <w:rPr>
        <w:rFonts w:hint="default"/>
      </w:rPr>
    </w:lvl>
    <w:lvl w:ilvl="6">
      <w:start w:val="1"/>
      <w:numFmt w:val="decimal"/>
      <w:lvlText w:val="%7."/>
      <w:lvlJc w:val="left"/>
      <w:pPr>
        <w:ind w:left="851" w:hanging="567"/>
      </w:pPr>
      <w:rPr>
        <w:rFonts w:hint="default"/>
      </w:rPr>
    </w:lvl>
    <w:lvl w:ilvl="7">
      <w:start w:val="1"/>
      <w:numFmt w:val="lowerLetter"/>
      <w:lvlText w:val="%8."/>
      <w:lvlJc w:val="left"/>
      <w:pPr>
        <w:ind w:left="851" w:hanging="567"/>
      </w:pPr>
      <w:rPr>
        <w:rFonts w:hint="default"/>
      </w:rPr>
    </w:lvl>
    <w:lvl w:ilvl="8">
      <w:start w:val="1"/>
      <w:numFmt w:val="lowerRoman"/>
      <w:lvlText w:val="%9."/>
      <w:lvlJc w:val="right"/>
      <w:pPr>
        <w:ind w:left="851" w:hanging="567"/>
      </w:pPr>
      <w:rPr>
        <w:rFonts w:hint="default"/>
      </w:rPr>
    </w:lvl>
  </w:abstractNum>
  <w:abstractNum w:abstractNumId="2" w15:restartNumberingAfterBreak="0">
    <w:nsid w:val="02843193"/>
    <w:multiLevelType w:val="multilevel"/>
    <w:tmpl w:val="4182A4F0"/>
    <w:lvl w:ilvl="0">
      <w:start w:val="1"/>
      <w:numFmt w:val="decimal"/>
      <w:lvlText w:val="%1)"/>
      <w:lvlJc w:val="left"/>
      <w:pPr>
        <w:ind w:left="851" w:hanging="567"/>
      </w:pPr>
      <w:rPr>
        <w:rFonts w:hint="default"/>
        <w:color w:val="auto"/>
      </w:rPr>
    </w:lvl>
    <w:lvl w:ilvl="1">
      <w:start w:val="1"/>
      <w:numFmt w:val="lowerLetter"/>
      <w:lvlText w:val="%2)"/>
      <w:lvlJc w:val="left"/>
      <w:pPr>
        <w:ind w:left="1135" w:hanging="284"/>
      </w:pPr>
      <w:rPr>
        <w:rFonts w:hint="default"/>
      </w:rPr>
    </w:lvl>
    <w:lvl w:ilvl="2">
      <w:start w:val="1"/>
      <w:numFmt w:val="lowerRoman"/>
      <w:lvlText w:val="%3)"/>
      <w:lvlJc w:val="left"/>
      <w:pPr>
        <w:ind w:left="1418" w:hanging="227"/>
      </w:pPr>
      <w:rPr>
        <w:rFonts w:hint="default"/>
      </w:rPr>
    </w:lvl>
    <w:lvl w:ilvl="3">
      <w:start w:val="1"/>
      <w:numFmt w:val="decimal"/>
      <w:lvlText w:val="%4."/>
      <w:lvlJc w:val="left"/>
      <w:pPr>
        <w:ind w:left="851" w:hanging="567"/>
      </w:pPr>
      <w:rPr>
        <w:rFonts w:hint="default"/>
      </w:rPr>
    </w:lvl>
    <w:lvl w:ilvl="4">
      <w:start w:val="1"/>
      <w:numFmt w:val="lowerLetter"/>
      <w:lvlText w:val="%5."/>
      <w:lvlJc w:val="left"/>
      <w:pPr>
        <w:ind w:left="851" w:hanging="567"/>
      </w:pPr>
      <w:rPr>
        <w:rFonts w:hint="default"/>
      </w:rPr>
    </w:lvl>
    <w:lvl w:ilvl="5">
      <w:start w:val="1"/>
      <w:numFmt w:val="lowerRoman"/>
      <w:lvlText w:val="%6."/>
      <w:lvlJc w:val="right"/>
      <w:pPr>
        <w:ind w:left="851" w:hanging="567"/>
      </w:pPr>
      <w:rPr>
        <w:rFonts w:hint="default"/>
      </w:rPr>
    </w:lvl>
    <w:lvl w:ilvl="6">
      <w:start w:val="1"/>
      <w:numFmt w:val="decimal"/>
      <w:lvlText w:val="%7."/>
      <w:lvlJc w:val="left"/>
      <w:pPr>
        <w:ind w:left="851" w:hanging="567"/>
      </w:pPr>
      <w:rPr>
        <w:rFonts w:hint="default"/>
      </w:rPr>
    </w:lvl>
    <w:lvl w:ilvl="7">
      <w:start w:val="1"/>
      <w:numFmt w:val="lowerLetter"/>
      <w:lvlText w:val="%8."/>
      <w:lvlJc w:val="left"/>
      <w:pPr>
        <w:ind w:left="851" w:hanging="567"/>
      </w:pPr>
      <w:rPr>
        <w:rFonts w:hint="default"/>
      </w:rPr>
    </w:lvl>
    <w:lvl w:ilvl="8">
      <w:start w:val="1"/>
      <w:numFmt w:val="lowerRoman"/>
      <w:lvlText w:val="%9."/>
      <w:lvlJc w:val="right"/>
      <w:pPr>
        <w:ind w:left="851" w:hanging="567"/>
      </w:pPr>
      <w:rPr>
        <w:rFonts w:hint="default"/>
      </w:rPr>
    </w:lvl>
  </w:abstractNum>
  <w:abstractNum w:abstractNumId="3" w15:restartNumberingAfterBreak="0">
    <w:nsid w:val="03E75A32"/>
    <w:multiLevelType w:val="hybridMultilevel"/>
    <w:tmpl w:val="76A866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4B410B3"/>
    <w:multiLevelType w:val="multilevel"/>
    <w:tmpl w:val="4182A4F0"/>
    <w:lvl w:ilvl="0">
      <w:start w:val="1"/>
      <w:numFmt w:val="decimal"/>
      <w:lvlText w:val="%1)"/>
      <w:lvlJc w:val="left"/>
      <w:pPr>
        <w:ind w:left="851" w:hanging="567"/>
      </w:pPr>
      <w:rPr>
        <w:rFonts w:hint="default"/>
        <w:color w:val="auto"/>
      </w:rPr>
    </w:lvl>
    <w:lvl w:ilvl="1">
      <w:start w:val="1"/>
      <w:numFmt w:val="lowerLetter"/>
      <w:lvlText w:val="%2)"/>
      <w:lvlJc w:val="left"/>
      <w:pPr>
        <w:ind w:left="1135" w:hanging="284"/>
      </w:pPr>
      <w:rPr>
        <w:rFonts w:hint="default"/>
      </w:rPr>
    </w:lvl>
    <w:lvl w:ilvl="2">
      <w:start w:val="1"/>
      <w:numFmt w:val="lowerRoman"/>
      <w:lvlText w:val="%3)"/>
      <w:lvlJc w:val="left"/>
      <w:pPr>
        <w:ind w:left="1418" w:hanging="227"/>
      </w:pPr>
      <w:rPr>
        <w:rFonts w:hint="default"/>
      </w:rPr>
    </w:lvl>
    <w:lvl w:ilvl="3">
      <w:start w:val="1"/>
      <w:numFmt w:val="decimal"/>
      <w:lvlText w:val="%4."/>
      <w:lvlJc w:val="left"/>
      <w:pPr>
        <w:ind w:left="851" w:hanging="567"/>
      </w:pPr>
      <w:rPr>
        <w:rFonts w:hint="default"/>
      </w:rPr>
    </w:lvl>
    <w:lvl w:ilvl="4">
      <w:start w:val="1"/>
      <w:numFmt w:val="lowerLetter"/>
      <w:lvlText w:val="%5."/>
      <w:lvlJc w:val="left"/>
      <w:pPr>
        <w:ind w:left="851" w:hanging="567"/>
      </w:pPr>
      <w:rPr>
        <w:rFonts w:hint="default"/>
      </w:rPr>
    </w:lvl>
    <w:lvl w:ilvl="5">
      <w:start w:val="1"/>
      <w:numFmt w:val="lowerRoman"/>
      <w:lvlText w:val="%6."/>
      <w:lvlJc w:val="right"/>
      <w:pPr>
        <w:ind w:left="851" w:hanging="567"/>
      </w:pPr>
      <w:rPr>
        <w:rFonts w:hint="default"/>
      </w:rPr>
    </w:lvl>
    <w:lvl w:ilvl="6">
      <w:start w:val="1"/>
      <w:numFmt w:val="decimal"/>
      <w:lvlText w:val="%7."/>
      <w:lvlJc w:val="left"/>
      <w:pPr>
        <w:ind w:left="851" w:hanging="567"/>
      </w:pPr>
      <w:rPr>
        <w:rFonts w:hint="default"/>
      </w:rPr>
    </w:lvl>
    <w:lvl w:ilvl="7">
      <w:start w:val="1"/>
      <w:numFmt w:val="lowerLetter"/>
      <w:lvlText w:val="%8."/>
      <w:lvlJc w:val="left"/>
      <w:pPr>
        <w:ind w:left="851" w:hanging="567"/>
      </w:pPr>
      <w:rPr>
        <w:rFonts w:hint="default"/>
      </w:rPr>
    </w:lvl>
    <w:lvl w:ilvl="8">
      <w:start w:val="1"/>
      <w:numFmt w:val="lowerRoman"/>
      <w:lvlText w:val="%9."/>
      <w:lvlJc w:val="right"/>
      <w:pPr>
        <w:ind w:left="851" w:hanging="567"/>
      </w:pPr>
      <w:rPr>
        <w:rFonts w:hint="default"/>
      </w:rPr>
    </w:lvl>
  </w:abstractNum>
  <w:abstractNum w:abstractNumId="5" w15:restartNumberingAfterBreak="0">
    <w:nsid w:val="09937F58"/>
    <w:multiLevelType w:val="multilevel"/>
    <w:tmpl w:val="4182A4F0"/>
    <w:lvl w:ilvl="0">
      <w:start w:val="1"/>
      <w:numFmt w:val="decimal"/>
      <w:lvlText w:val="%1)"/>
      <w:lvlJc w:val="left"/>
      <w:pPr>
        <w:ind w:left="851" w:hanging="567"/>
      </w:pPr>
      <w:rPr>
        <w:rFonts w:hint="default"/>
        <w:color w:val="auto"/>
      </w:rPr>
    </w:lvl>
    <w:lvl w:ilvl="1">
      <w:start w:val="1"/>
      <w:numFmt w:val="lowerLetter"/>
      <w:lvlText w:val="%2)"/>
      <w:lvlJc w:val="left"/>
      <w:pPr>
        <w:ind w:left="1135" w:hanging="284"/>
      </w:pPr>
      <w:rPr>
        <w:rFonts w:hint="default"/>
      </w:rPr>
    </w:lvl>
    <w:lvl w:ilvl="2">
      <w:start w:val="1"/>
      <w:numFmt w:val="lowerRoman"/>
      <w:lvlText w:val="%3)"/>
      <w:lvlJc w:val="left"/>
      <w:pPr>
        <w:ind w:left="1418" w:hanging="227"/>
      </w:pPr>
      <w:rPr>
        <w:rFonts w:hint="default"/>
      </w:rPr>
    </w:lvl>
    <w:lvl w:ilvl="3">
      <w:start w:val="1"/>
      <w:numFmt w:val="decimal"/>
      <w:lvlText w:val="%4."/>
      <w:lvlJc w:val="left"/>
      <w:pPr>
        <w:ind w:left="851" w:hanging="567"/>
      </w:pPr>
      <w:rPr>
        <w:rFonts w:hint="default"/>
      </w:rPr>
    </w:lvl>
    <w:lvl w:ilvl="4">
      <w:start w:val="1"/>
      <w:numFmt w:val="lowerLetter"/>
      <w:lvlText w:val="%5."/>
      <w:lvlJc w:val="left"/>
      <w:pPr>
        <w:ind w:left="851" w:hanging="567"/>
      </w:pPr>
      <w:rPr>
        <w:rFonts w:hint="default"/>
      </w:rPr>
    </w:lvl>
    <w:lvl w:ilvl="5">
      <w:start w:val="1"/>
      <w:numFmt w:val="lowerRoman"/>
      <w:lvlText w:val="%6."/>
      <w:lvlJc w:val="right"/>
      <w:pPr>
        <w:ind w:left="851" w:hanging="567"/>
      </w:pPr>
      <w:rPr>
        <w:rFonts w:hint="default"/>
      </w:rPr>
    </w:lvl>
    <w:lvl w:ilvl="6">
      <w:start w:val="1"/>
      <w:numFmt w:val="decimal"/>
      <w:lvlText w:val="%7."/>
      <w:lvlJc w:val="left"/>
      <w:pPr>
        <w:ind w:left="851" w:hanging="567"/>
      </w:pPr>
      <w:rPr>
        <w:rFonts w:hint="default"/>
      </w:rPr>
    </w:lvl>
    <w:lvl w:ilvl="7">
      <w:start w:val="1"/>
      <w:numFmt w:val="lowerLetter"/>
      <w:lvlText w:val="%8."/>
      <w:lvlJc w:val="left"/>
      <w:pPr>
        <w:ind w:left="851" w:hanging="567"/>
      </w:pPr>
      <w:rPr>
        <w:rFonts w:hint="default"/>
      </w:rPr>
    </w:lvl>
    <w:lvl w:ilvl="8">
      <w:start w:val="1"/>
      <w:numFmt w:val="lowerRoman"/>
      <w:lvlText w:val="%9."/>
      <w:lvlJc w:val="right"/>
      <w:pPr>
        <w:ind w:left="851" w:hanging="567"/>
      </w:pPr>
      <w:rPr>
        <w:rFonts w:hint="default"/>
      </w:rPr>
    </w:lvl>
  </w:abstractNum>
  <w:abstractNum w:abstractNumId="6" w15:restartNumberingAfterBreak="0">
    <w:nsid w:val="09943587"/>
    <w:multiLevelType w:val="multilevel"/>
    <w:tmpl w:val="4182A4F0"/>
    <w:lvl w:ilvl="0">
      <w:start w:val="1"/>
      <w:numFmt w:val="decimal"/>
      <w:lvlText w:val="%1)"/>
      <w:lvlJc w:val="left"/>
      <w:pPr>
        <w:ind w:left="851" w:hanging="567"/>
      </w:pPr>
      <w:rPr>
        <w:rFonts w:hint="default"/>
        <w:color w:val="auto"/>
      </w:rPr>
    </w:lvl>
    <w:lvl w:ilvl="1">
      <w:start w:val="1"/>
      <w:numFmt w:val="lowerLetter"/>
      <w:lvlText w:val="%2)"/>
      <w:lvlJc w:val="left"/>
      <w:pPr>
        <w:ind w:left="1135" w:hanging="284"/>
      </w:pPr>
      <w:rPr>
        <w:rFonts w:hint="default"/>
      </w:rPr>
    </w:lvl>
    <w:lvl w:ilvl="2">
      <w:start w:val="1"/>
      <w:numFmt w:val="lowerRoman"/>
      <w:lvlText w:val="%3)"/>
      <w:lvlJc w:val="left"/>
      <w:pPr>
        <w:ind w:left="1418" w:hanging="227"/>
      </w:pPr>
      <w:rPr>
        <w:rFonts w:hint="default"/>
      </w:rPr>
    </w:lvl>
    <w:lvl w:ilvl="3">
      <w:start w:val="1"/>
      <w:numFmt w:val="decimal"/>
      <w:lvlText w:val="%4."/>
      <w:lvlJc w:val="left"/>
      <w:pPr>
        <w:ind w:left="851" w:hanging="567"/>
      </w:pPr>
      <w:rPr>
        <w:rFonts w:hint="default"/>
      </w:rPr>
    </w:lvl>
    <w:lvl w:ilvl="4">
      <w:start w:val="1"/>
      <w:numFmt w:val="lowerLetter"/>
      <w:lvlText w:val="%5."/>
      <w:lvlJc w:val="left"/>
      <w:pPr>
        <w:ind w:left="851" w:hanging="567"/>
      </w:pPr>
      <w:rPr>
        <w:rFonts w:hint="default"/>
      </w:rPr>
    </w:lvl>
    <w:lvl w:ilvl="5">
      <w:start w:val="1"/>
      <w:numFmt w:val="lowerRoman"/>
      <w:lvlText w:val="%6."/>
      <w:lvlJc w:val="right"/>
      <w:pPr>
        <w:ind w:left="851" w:hanging="567"/>
      </w:pPr>
      <w:rPr>
        <w:rFonts w:hint="default"/>
      </w:rPr>
    </w:lvl>
    <w:lvl w:ilvl="6">
      <w:start w:val="1"/>
      <w:numFmt w:val="decimal"/>
      <w:lvlText w:val="%7."/>
      <w:lvlJc w:val="left"/>
      <w:pPr>
        <w:ind w:left="851" w:hanging="567"/>
      </w:pPr>
      <w:rPr>
        <w:rFonts w:hint="default"/>
      </w:rPr>
    </w:lvl>
    <w:lvl w:ilvl="7">
      <w:start w:val="1"/>
      <w:numFmt w:val="lowerLetter"/>
      <w:lvlText w:val="%8."/>
      <w:lvlJc w:val="left"/>
      <w:pPr>
        <w:ind w:left="851" w:hanging="567"/>
      </w:pPr>
      <w:rPr>
        <w:rFonts w:hint="default"/>
      </w:rPr>
    </w:lvl>
    <w:lvl w:ilvl="8">
      <w:start w:val="1"/>
      <w:numFmt w:val="lowerRoman"/>
      <w:lvlText w:val="%9."/>
      <w:lvlJc w:val="right"/>
      <w:pPr>
        <w:ind w:left="851" w:hanging="567"/>
      </w:pPr>
      <w:rPr>
        <w:rFonts w:hint="default"/>
      </w:rPr>
    </w:lvl>
  </w:abstractNum>
  <w:abstractNum w:abstractNumId="7" w15:restartNumberingAfterBreak="0">
    <w:nsid w:val="09ED73AE"/>
    <w:multiLevelType w:val="hybridMultilevel"/>
    <w:tmpl w:val="76A866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B294BA8"/>
    <w:multiLevelType w:val="multilevel"/>
    <w:tmpl w:val="4182A4F0"/>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0B2B1A4C"/>
    <w:multiLevelType w:val="hybridMultilevel"/>
    <w:tmpl w:val="76A866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C596650"/>
    <w:multiLevelType w:val="hybridMultilevel"/>
    <w:tmpl w:val="1CBA4E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C5E2F35"/>
    <w:multiLevelType w:val="multilevel"/>
    <w:tmpl w:val="4182A4F0"/>
    <w:numStyleLink w:val="Numberlist"/>
  </w:abstractNum>
  <w:abstractNum w:abstractNumId="12" w15:restartNumberingAfterBreak="0">
    <w:nsid w:val="0C914D13"/>
    <w:multiLevelType w:val="multilevel"/>
    <w:tmpl w:val="4182A4F0"/>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3" w15:restartNumberingAfterBreak="0">
    <w:nsid w:val="0D9A71E0"/>
    <w:multiLevelType w:val="hybridMultilevel"/>
    <w:tmpl w:val="E9DEB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0251102"/>
    <w:multiLevelType w:val="multilevel"/>
    <w:tmpl w:val="4182A4F0"/>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5" w15:restartNumberingAfterBreak="0">
    <w:nsid w:val="1233708C"/>
    <w:multiLevelType w:val="singleLevel"/>
    <w:tmpl w:val="0C090017"/>
    <w:lvl w:ilvl="0">
      <w:start w:val="1"/>
      <w:numFmt w:val="lowerLetter"/>
      <w:lvlText w:val="%1)"/>
      <w:lvlJc w:val="left"/>
      <w:pPr>
        <w:ind w:left="567" w:hanging="567"/>
      </w:pPr>
      <w:rPr>
        <w:rFonts w:hint="default"/>
        <w:color w:val="auto"/>
      </w:rPr>
    </w:lvl>
  </w:abstractNum>
  <w:abstractNum w:abstractNumId="16" w15:restartNumberingAfterBreak="0">
    <w:nsid w:val="15AC0939"/>
    <w:multiLevelType w:val="hybridMultilevel"/>
    <w:tmpl w:val="76A866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78A4696"/>
    <w:multiLevelType w:val="hybridMultilevel"/>
    <w:tmpl w:val="6EFE6A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B996A62"/>
    <w:multiLevelType w:val="multilevel"/>
    <w:tmpl w:val="4182A4F0"/>
    <w:lvl w:ilvl="0">
      <w:start w:val="1"/>
      <w:numFmt w:val="decimal"/>
      <w:lvlText w:val="%1)"/>
      <w:lvlJc w:val="left"/>
      <w:pPr>
        <w:ind w:left="851" w:hanging="567"/>
      </w:pPr>
      <w:rPr>
        <w:rFonts w:hint="default"/>
        <w:color w:val="auto"/>
      </w:rPr>
    </w:lvl>
    <w:lvl w:ilvl="1">
      <w:start w:val="1"/>
      <w:numFmt w:val="lowerLetter"/>
      <w:lvlText w:val="%2)"/>
      <w:lvlJc w:val="left"/>
      <w:pPr>
        <w:ind w:left="1135" w:hanging="284"/>
      </w:pPr>
      <w:rPr>
        <w:rFonts w:hint="default"/>
      </w:rPr>
    </w:lvl>
    <w:lvl w:ilvl="2">
      <w:start w:val="1"/>
      <w:numFmt w:val="lowerRoman"/>
      <w:lvlText w:val="%3)"/>
      <w:lvlJc w:val="left"/>
      <w:pPr>
        <w:ind w:left="1418" w:hanging="227"/>
      </w:pPr>
      <w:rPr>
        <w:rFonts w:hint="default"/>
      </w:rPr>
    </w:lvl>
    <w:lvl w:ilvl="3">
      <w:start w:val="1"/>
      <w:numFmt w:val="decimal"/>
      <w:lvlText w:val="%4."/>
      <w:lvlJc w:val="left"/>
      <w:pPr>
        <w:ind w:left="851" w:hanging="567"/>
      </w:pPr>
      <w:rPr>
        <w:rFonts w:hint="default"/>
      </w:rPr>
    </w:lvl>
    <w:lvl w:ilvl="4">
      <w:start w:val="1"/>
      <w:numFmt w:val="lowerLetter"/>
      <w:lvlText w:val="%5."/>
      <w:lvlJc w:val="left"/>
      <w:pPr>
        <w:ind w:left="851" w:hanging="567"/>
      </w:pPr>
      <w:rPr>
        <w:rFonts w:hint="default"/>
      </w:rPr>
    </w:lvl>
    <w:lvl w:ilvl="5">
      <w:start w:val="1"/>
      <w:numFmt w:val="lowerRoman"/>
      <w:lvlText w:val="%6."/>
      <w:lvlJc w:val="right"/>
      <w:pPr>
        <w:ind w:left="851" w:hanging="567"/>
      </w:pPr>
      <w:rPr>
        <w:rFonts w:hint="default"/>
      </w:rPr>
    </w:lvl>
    <w:lvl w:ilvl="6">
      <w:start w:val="1"/>
      <w:numFmt w:val="decimal"/>
      <w:lvlText w:val="%7."/>
      <w:lvlJc w:val="left"/>
      <w:pPr>
        <w:ind w:left="851" w:hanging="567"/>
      </w:pPr>
      <w:rPr>
        <w:rFonts w:hint="default"/>
      </w:rPr>
    </w:lvl>
    <w:lvl w:ilvl="7">
      <w:start w:val="1"/>
      <w:numFmt w:val="lowerLetter"/>
      <w:lvlText w:val="%8."/>
      <w:lvlJc w:val="left"/>
      <w:pPr>
        <w:ind w:left="851" w:hanging="567"/>
      </w:pPr>
      <w:rPr>
        <w:rFonts w:hint="default"/>
      </w:rPr>
    </w:lvl>
    <w:lvl w:ilvl="8">
      <w:start w:val="1"/>
      <w:numFmt w:val="lowerRoman"/>
      <w:lvlText w:val="%9."/>
      <w:lvlJc w:val="right"/>
      <w:pPr>
        <w:ind w:left="851" w:hanging="567"/>
      </w:pPr>
      <w:rPr>
        <w:rFonts w:hint="default"/>
      </w:rPr>
    </w:lvl>
  </w:abstractNum>
  <w:abstractNum w:abstractNumId="20" w15:restartNumberingAfterBreak="0">
    <w:nsid w:val="1D3E0597"/>
    <w:multiLevelType w:val="hybridMultilevel"/>
    <w:tmpl w:val="2E5E1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E073950"/>
    <w:multiLevelType w:val="multilevel"/>
    <w:tmpl w:val="4182A4F0"/>
    <w:lvl w:ilvl="0">
      <w:start w:val="1"/>
      <w:numFmt w:val="decimal"/>
      <w:lvlText w:val="%1)"/>
      <w:lvlJc w:val="left"/>
      <w:pPr>
        <w:ind w:left="851" w:hanging="567"/>
      </w:pPr>
      <w:rPr>
        <w:rFonts w:hint="default"/>
        <w:color w:val="auto"/>
      </w:rPr>
    </w:lvl>
    <w:lvl w:ilvl="1">
      <w:start w:val="1"/>
      <w:numFmt w:val="lowerLetter"/>
      <w:lvlText w:val="%2)"/>
      <w:lvlJc w:val="left"/>
      <w:pPr>
        <w:ind w:left="1135" w:hanging="284"/>
      </w:pPr>
      <w:rPr>
        <w:rFonts w:hint="default"/>
      </w:rPr>
    </w:lvl>
    <w:lvl w:ilvl="2">
      <w:start w:val="1"/>
      <w:numFmt w:val="lowerRoman"/>
      <w:lvlText w:val="%3)"/>
      <w:lvlJc w:val="left"/>
      <w:pPr>
        <w:ind w:left="1418" w:hanging="227"/>
      </w:pPr>
      <w:rPr>
        <w:rFonts w:hint="default"/>
      </w:rPr>
    </w:lvl>
    <w:lvl w:ilvl="3">
      <w:start w:val="1"/>
      <w:numFmt w:val="decimal"/>
      <w:lvlText w:val="%4."/>
      <w:lvlJc w:val="left"/>
      <w:pPr>
        <w:ind w:left="851" w:hanging="567"/>
      </w:pPr>
      <w:rPr>
        <w:rFonts w:hint="default"/>
      </w:rPr>
    </w:lvl>
    <w:lvl w:ilvl="4">
      <w:start w:val="1"/>
      <w:numFmt w:val="lowerLetter"/>
      <w:lvlText w:val="%5."/>
      <w:lvlJc w:val="left"/>
      <w:pPr>
        <w:ind w:left="851" w:hanging="567"/>
      </w:pPr>
      <w:rPr>
        <w:rFonts w:hint="default"/>
      </w:rPr>
    </w:lvl>
    <w:lvl w:ilvl="5">
      <w:start w:val="1"/>
      <w:numFmt w:val="lowerRoman"/>
      <w:lvlText w:val="%6."/>
      <w:lvlJc w:val="right"/>
      <w:pPr>
        <w:ind w:left="851" w:hanging="567"/>
      </w:pPr>
      <w:rPr>
        <w:rFonts w:hint="default"/>
      </w:rPr>
    </w:lvl>
    <w:lvl w:ilvl="6">
      <w:start w:val="1"/>
      <w:numFmt w:val="decimal"/>
      <w:lvlText w:val="%7."/>
      <w:lvlJc w:val="left"/>
      <w:pPr>
        <w:ind w:left="851" w:hanging="567"/>
      </w:pPr>
      <w:rPr>
        <w:rFonts w:hint="default"/>
      </w:rPr>
    </w:lvl>
    <w:lvl w:ilvl="7">
      <w:start w:val="1"/>
      <w:numFmt w:val="lowerLetter"/>
      <w:lvlText w:val="%8."/>
      <w:lvlJc w:val="left"/>
      <w:pPr>
        <w:ind w:left="851" w:hanging="567"/>
      </w:pPr>
      <w:rPr>
        <w:rFonts w:hint="default"/>
      </w:rPr>
    </w:lvl>
    <w:lvl w:ilvl="8">
      <w:start w:val="1"/>
      <w:numFmt w:val="lowerRoman"/>
      <w:lvlText w:val="%9."/>
      <w:lvlJc w:val="right"/>
      <w:pPr>
        <w:ind w:left="851" w:hanging="567"/>
      </w:pPr>
      <w:rPr>
        <w:rFonts w:hint="default"/>
      </w:rPr>
    </w:lvl>
  </w:abstractNum>
  <w:abstractNum w:abstractNumId="22" w15:restartNumberingAfterBreak="0">
    <w:nsid w:val="207B4E9C"/>
    <w:multiLevelType w:val="multilevel"/>
    <w:tmpl w:val="4182A4F0"/>
    <w:lvl w:ilvl="0">
      <w:start w:val="1"/>
      <w:numFmt w:val="decimal"/>
      <w:lvlText w:val="%1)"/>
      <w:lvlJc w:val="left"/>
      <w:pPr>
        <w:ind w:left="851" w:hanging="567"/>
      </w:pPr>
      <w:rPr>
        <w:rFonts w:hint="default"/>
        <w:color w:val="auto"/>
      </w:rPr>
    </w:lvl>
    <w:lvl w:ilvl="1">
      <w:start w:val="1"/>
      <w:numFmt w:val="lowerLetter"/>
      <w:lvlText w:val="%2)"/>
      <w:lvlJc w:val="left"/>
      <w:pPr>
        <w:ind w:left="1135" w:hanging="284"/>
      </w:pPr>
      <w:rPr>
        <w:rFonts w:hint="default"/>
      </w:rPr>
    </w:lvl>
    <w:lvl w:ilvl="2">
      <w:start w:val="1"/>
      <w:numFmt w:val="lowerRoman"/>
      <w:lvlText w:val="%3)"/>
      <w:lvlJc w:val="left"/>
      <w:pPr>
        <w:ind w:left="1418" w:hanging="227"/>
      </w:pPr>
      <w:rPr>
        <w:rFonts w:hint="default"/>
      </w:rPr>
    </w:lvl>
    <w:lvl w:ilvl="3">
      <w:start w:val="1"/>
      <w:numFmt w:val="decimal"/>
      <w:lvlText w:val="%4."/>
      <w:lvlJc w:val="left"/>
      <w:pPr>
        <w:ind w:left="851" w:hanging="567"/>
      </w:pPr>
      <w:rPr>
        <w:rFonts w:hint="default"/>
      </w:rPr>
    </w:lvl>
    <w:lvl w:ilvl="4">
      <w:start w:val="1"/>
      <w:numFmt w:val="lowerLetter"/>
      <w:lvlText w:val="%5."/>
      <w:lvlJc w:val="left"/>
      <w:pPr>
        <w:ind w:left="851" w:hanging="567"/>
      </w:pPr>
      <w:rPr>
        <w:rFonts w:hint="default"/>
      </w:rPr>
    </w:lvl>
    <w:lvl w:ilvl="5">
      <w:start w:val="1"/>
      <w:numFmt w:val="lowerRoman"/>
      <w:lvlText w:val="%6."/>
      <w:lvlJc w:val="right"/>
      <w:pPr>
        <w:ind w:left="851" w:hanging="567"/>
      </w:pPr>
      <w:rPr>
        <w:rFonts w:hint="default"/>
      </w:rPr>
    </w:lvl>
    <w:lvl w:ilvl="6">
      <w:start w:val="1"/>
      <w:numFmt w:val="decimal"/>
      <w:lvlText w:val="%7."/>
      <w:lvlJc w:val="left"/>
      <w:pPr>
        <w:ind w:left="851" w:hanging="567"/>
      </w:pPr>
      <w:rPr>
        <w:rFonts w:hint="default"/>
      </w:rPr>
    </w:lvl>
    <w:lvl w:ilvl="7">
      <w:start w:val="1"/>
      <w:numFmt w:val="lowerLetter"/>
      <w:lvlText w:val="%8."/>
      <w:lvlJc w:val="left"/>
      <w:pPr>
        <w:ind w:left="851" w:hanging="567"/>
      </w:pPr>
      <w:rPr>
        <w:rFonts w:hint="default"/>
      </w:rPr>
    </w:lvl>
    <w:lvl w:ilvl="8">
      <w:start w:val="1"/>
      <w:numFmt w:val="lowerRoman"/>
      <w:lvlText w:val="%9."/>
      <w:lvlJc w:val="right"/>
      <w:pPr>
        <w:ind w:left="851" w:hanging="567"/>
      </w:pPr>
      <w:rPr>
        <w:rFonts w:hint="default"/>
      </w:rPr>
    </w:lvl>
  </w:abstractNum>
  <w:abstractNum w:abstractNumId="23" w15:restartNumberingAfterBreak="0">
    <w:nsid w:val="21A328D5"/>
    <w:multiLevelType w:val="multilevel"/>
    <w:tmpl w:val="4182A4F0"/>
    <w:numStyleLink w:val="Numberlist"/>
  </w:abstractNum>
  <w:abstractNum w:abstractNumId="24" w15:restartNumberingAfterBreak="0">
    <w:nsid w:val="21E20078"/>
    <w:multiLevelType w:val="multilevel"/>
    <w:tmpl w:val="48D44014"/>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235F2D11"/>
    <w:multiLevelType w:val="hybridMultilevel"/>
    <w:tmpl w:val="76A866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75A5F9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9696612"/>
    <w:multiLevelType w:val="hybridMultilevel"/>
    <w:tmpl w:val="76A866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A6E7B6B"/>
    <w:multiLevelType w:val="multilevel"/>
    <w:tmpl w:val="4182A4F0"/>
    <w:lvl w:ilvl="0">
      <w:start w:val="1"/>
      <w:numFmt w:val="decimal"/>
      <w:lvlText w:val="%1)"/>
      <w:lvlJc w:val="left"/>
      <w:pPr>
        <w:ind w:left="851" w:hanging="567"/>
      </w:pPr>
      <w:rPr>
        <w:rFonts w:hint="default"/>
        <w:color w:val="auto"/>
      </w:rPr>
    </w:lvl>
    <w:lvl w:ilvl="1">
      <w:start w:val="1"/>
      <w:numFmt w:val="lowerLetter"/>
      <w:lvlText w:val="%2)"/>
      <w:lvlJc w:val="left"/>
      <w:pPr>
        <w:ind w:left="1135" w:hanging="284"/>
      </w:pPr>
      <w:rPr>
        <w:rFonts w:hint="default"/>
      </w:rPr>
    </w:lvl>
    <w:lvl w:ilvl="2">
      <w:start w:val="1"/>
      <w:numFmt w:val="lowerRoman"/>
      <w:lvlText w:val="%3)"/>
      <w:lvlJc w:val="left"/>
      <w:pPr>
        <w:ind w:left="1418" w:hanging="227"/>
      </w:pPr>
      <w:rPr>
        <w:rFonts w:hint="default"/>
      </w:rPr>
    </w:lvl>
    <w:lvl w:ilvl="3">
      <w:start w:val="1"/>
      <w:numFmt w:val="decimal"/>
      <w:lvlText w:val="%4."/>
      <w:lvlJc w:val="left"/>
      <w:pPr>
        <w:ind w:left="851" w:hanging="567"/>
      </w:pPr>
      <w:rPr>
        <w:rFonts w:hint="default"/>
      </w:rPr>
    </w:lvl>
    <w:lvl w:ilvl="4">
      <w:start w:val="1"/>
      <w:numFmt w:val="lowerLetter"/>
      <w:lvlText w:val="%5."/>
      <w:lvlJc w:val="left"/>
      <w:pPr>
        <w:ind w:left="851" w:hanging="567"/>
      </w:pPr>
      <w:rPr>
        <w:rFonts w:hint="default"/>
      </w:rPr>
    </w:lvl>
    <w:lvl w:ilvl="5">
      <w:start w:val="1"/>
      <w:numFmt w:val="lowerRoman"/>
      <w:lvlText w:val="%6."/>
      <w:lvlJc w:val="right"/>
      <w:pPr>
        <w:ind w:left="851" w:hanging="567"/>
      </w:pPr>
      <w:rPr>
        <w:rFonts w:hint="default"/>
      </w:rPr>
    </w:lvl>
    <w:lvl w:ilvl="6">
      <w:start w:val="1"/>
      <w:numFmt w:val="decimal"/>
      <w:lvlText w:val="%7."/>
      <w:lvlJc w:val="left"/>
      <w:pPr>
        <w:ind w:left="851" w:hanging="567"/>
      </w:pPr>
      <w:rPr>
        <w:rFonts w:hint="default"/>
      </w:rPr>
    </w:lvl>
    <w:lvl w:ilvl="7">
      <w:start w:val="1"/>
      <w:numFmt w:val="lowerLetter"/>
      <w:lvlText w:val="%8."/>
      <w:lvlJc w:val="left"/>
      <w:pPr>
        <w:ind w:left="851" w:hanging="567"/>
      </w:pPr>
      <w:rPr>
        <w:rFonts w:hint="default"/>
      </w:rPr>
    </w:lvl>
    <w:lvl w:ilvl="8">
      <w:start w:val="1"/>
      <w:numFmt w:val="lowerRoman"/>
      <w:lvlText w:val="%9."/>
      <w:lvlJc w:val="right"/>
      <w:pPr>
        <w:ind w:left="851" w:hanging="567"/>
      </w:pPr>
      <w:rPr>
        <w:rFonts w:hint="default"/>
      </w:rPr>
    </w:lvl>
  </w:abstractNum>
  <w:abstractNum w:abstractNumId="29" w15:restartNumberingAfterBreak="0">
    <w:nsid w:val="2C296E17"/>
    <w:multiLevelType w:val="multilevel"/>
    <w:tmpl w:val="4182A4F0"/>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0" w15:restartNumberingAfterBreak="0">
    <w:nsid w:val="2CD40F54"/>
    <w:multiLevelType w:val="hybridMultilevel"/>
    <w:tmpl w:val="9FFAE1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DE029D4"/>
    <w:multiLevelType w:val="multilevel"/>
    <w:tmpl w:val="E758C3D0"/>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Letter"/>
      <w:lvlText w:val="%3)"/>
      <w:lvlJc w:val="left"/>
      <w:pPr>
        <w:ind w:left="1267" w:hanging="360"/>
      </w:p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2" w15:restartNumberingAfterBreak="0">
    <w:nsid w:val="2EA52613"/>
    <w:multiLevelType w:val="multilevel"/>
    <w:tmpl w:val="4182A4F0"/>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3" w15:restartNumberingAfterBreak="0">
    <w:nsid w:val="2FD40450"/>
    <w:multiLevelType w:val="multilevel"/>
    <w:tmpl w:val="557E3AA0"/>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Letter"/>
      <w:lvlText w:val="%3)"/>
      <w:lvlJc w:val="left"/>
      <w:pPr>
        <w:ind w:left="1267" w:hanging="360"/>
      </w:p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4" w15:restartNumberingAfterBreak="0">
    <w:nsid w:val="300E3C63"/>
    <w:multiLevelType w:val="hybridMultilevel"/>
    <w:tmpl w:val="76A866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2A10F31"/>
    <w:multiLevelType w:val="multilevel"/>
    <w:tmpl w:val="4182A4F0"/>
    <w:lvl w:ilvl="0">
      <w:start w:val="1"/>
      <w:numFmt w:val="decimal"/>
      <w:lvlText w:val="%1)"/>
      <w:lvlJc w:val="left"/>
      <w:pPr>
        <w:ind w:left="851" w:hanging="567"/>
      </w:pPr>
      <w:rPr>
        <w:rFonts w:hint="default"/>
        <w:color w:val="auto"/>
      </w:rPr>
    </w:lvl>
    <w:lvl w:ilvl="1">
      <w:start w:val="1"/>
      <w:numFmt w:val="lowerLetter"/>
      <w:lvlText w:val="%2)"/>
      <w:lvlJc w:val="left"/>
      <w:pPr>
        <w:ind w:left="1135" w:hanging="284"/>
      </w:pPr>
      <w:rPr>
        <w:rFonts w:hint="default"/>
      </w:rPr>
    </w:lvl>
    <w:lvl w:ilvl="2">
      <w:start w:val="1"/>
      <w:numFmt w:val="lowerRoman"/>
      <w:lvlText w:val="%3)"/>
      <w:lvlJc w:val="left"/>
      <w:pPr>
        <w:ind w:left="1418" w:hanging="227"/>
      </w:pPr>
      <w:rPr>
        <w:rFonts w:hint="default"/>
      </w:rPr>
    </w:lvl>
    <w:lvl w:ilvl="3">
      <w:start w:val="1"/>
      <w:numFmt w:val="decimal"/>
      <w:lvlText w:val="%4."/>
      <w:lvlJc w:val="left"/>
      <w:pPr>
        <w:ind w:left="851" w:hanging="567"/>
      </w:pPr>
      <w:rPr>
        <w:rFonts w:hint="default"/>
      </w:rPr>
    </w:lvl>
    <w:lvl w:ilvl="4">
      <w:start w:val="1"/>
      <w:numFmt w:val="lowerLetter"/>
      <w:lvlText w:val="%5."/>
      <w:lvlJc w:val="left"/>
      <w:pPr>
        <w:ind w:left="851" w:hanging="567"/>
      </w:pPr>
      <w:rPr>
        <w:rFonts w:hint="default"/>
      </w:rPr>
    </w:lvl>
    <w:lvl w:ilvl="5">
      <w:start w:val="1"/>
      <w:numFmt w:val="lowerRoman"/>
      <w:lvlText w:val="%6."/>
      <w:lvlJc w:val="right"/>
      <w:pPr>
        <w:ind w:left="851" w:hanging="567"/>
      </w:pPr>
      <w:rPr>
        <w:rFonts w:hint="default"/>
      </w:rPr>
    </w:lvl>
    <w:lvl w:ilvl="6">
      <w:start w:val="1"/>
      <w:numFmt w:val="decimal"/>
      <w:lvlText w:val="%7."/>
      <w:lvlJc w:val="left"/>
      <w:pPr>
        <w:ind w:left="851" w:hanging="567"/>
      </w:pPr>
      <w:rPr>
        <w:rFonts w:hint="default"/>
      </w:rPr>
    </w:lvl>
    <w:lvl w:ilvl="7">
      <w:start w:val="1"/>
      <w:numFmt w:val="lowerLetter"/>
      <w:lvlText w:val="%8."/>
      <w:lvlJc w:val="left"/>
      <w:pPr>
        <w:ind w:left="851" w:hanging="567"/>
      </w:pPr>
      <w:rPr>
        <w:rFonts w:hint="default"/>
      </w:rPr>
    </w:lvl>
    <w:lvl w:ilvl="8">
      <w:start w:val="1"/>
      <w:numFmt w:val="lowerRoman"/>
      <w:lvlText w:val="%9."/>
      <w:lvlJc w:val="right"/>
      <w:pPr>
        <w:ind w:left="851" w:hanging="567"/>
      </w:pPr>
      <w:rPr>
        <w:rFonts w:hint="default"/>
      </w:rPr>
    </w:lvl>
  </w:abstractNum>
  <w:abstractNum w:abstractNumId="36" w15:restartNumberingAfterBreak="0">
    <w:nsid w:val="33143714"/>
    <w:multiLevelType w:val="multilevel"/>
    <w:tmpl w:val="4182A4F0"/>
    <w:lvl w:ilvl="0">
      <w:start w:val="1"/>
      <w:numFmt w:val="decimal"/>
      <w:lvlText w:val="%1)"/>
      <w:lvlJc w:val="left"/>
      <w:pPr>
        <w:ind w:left="851" w:hanging="567"/>
      </w:pPr>
      <w:rPr>
        <w:rFonts w:hint="default"/>
        <w:color w:val="auto"/>
      </w:rPr>
    </w:lvl>
    <w:lvl w:ilvl="1">
      <w:start w:val="1"/>
      <w:numFmt w:val="lowerLetter"/>
      <w:lvlText w:val="%2)"/>
      <w:lvlJc w:val="left"/>
      <w:pPr>
        <w:ind w:left="1135" w:hanging="284"/>
      </w:pPr>
      <w:rPr>
        <w:rFonts w:hint="default"/>
      </w:rPr>
    </w:lvl>
    <w:lvl w:ilvl="2">
      <w:start w:val="1"/>
      <w:numFmt w:val="lowerRoman"/>
      <w:lvlText w:val="%3)"/>
      <w:lvlJc w:val="left"/>
      <w:pPr>
        <w:ind w:left="1418" w:hanging="227"/>
      </w:pPr>
      <w:rPr>
        <w:rFonts w:hint="default"/>
      </w:rPr>
    </w:lvl>
    <w:lvl w:ilvl="3">
      <w:start w:val="1"/>
      <w:numFmt w:val="decimal"/>
      <w:lvlText w:val="%4."/>
      <w:lvlJc w:val="left"/>
      <w:pPr>
        <w:ind w:left="851" w:hanging="567"/>
      </w:pPr>
      <w:rPr>
        <w:rFonts w:hint="default"/>
      </w:rPr>
    </w:lvl>
    <w:lvl w:ilvl="4">
      <w:start w:val="1"/>
      <w:numFmt w:val="lowerLetter"/>
      <w:lvlText w:val="%5."/>
      <w:lvlJc w:val="left"/>
      <w:pPr>
        <w:ind w:left="851" w:hanging="567"/>
      </w:pPr>
      <w:rPr>
        <w:rFonts w:hint="default"/>
      </w:rPr>
    </w:lvl>
    <w:lvl w:ilvl="5">
      <w:start w:val="1"/>
      <w:numFmt w:val="lowerRoman"/>
      <w:lvlText w:val="%6."/>
      <w:lvlJc w:val="right"/>
      <w:pPr>
        <w:ind w:left="851" w:hanging="567"/>
      </w:pPr>
      <w:rPr>
        <w:rFonts w:hint="default"/>
      </w:rPr>
    </w:lvl>
    <w:lvl w:ilvl="6">
      <w:start w:val="1"/>
      <w:numFmt w:val="decimal"/>
      <w:lvlText w:val="%7."/>
      <w:lvlJc w:val="left"/>
      <w:pPr>
        <w:ind w:left="851" w:hanging="567"/>
      </w:pPr>
      <w:rPr>
        <w:rFonts w:hint="default"/>
      </w:rPr>
    </w:lvl>
    <w:lvl w:ilvl="7">
      <w:start w:val="1"/>
      <w:numFmt w:val="lowerLetter"/>
      <w:lvlText w:val="%8."/>
      <w:lvlJc w:val="left"/>
      <w:pPr>
        <w:ind w:left="851" w:hanging="567"/>
      </w:pPr>
      <w:rPr>
        <w:rFonts w:hint="default"/>
      </w:rPr>
    </w:lvl>
    <w:lvl w:ilvl="8">
      <w:start w:val="1"/>
      <w:numFmt w:val="lowerRoman"/>
      <w:lvlText w:val="%9."/>
      <w:lvlJc w:val="right"/>
      <w:pPr>
        <w:ind w:left="851" w:hanging="567"/>
      </w:pPr>
      <w:rPr>
        <w:rFonts w:hint="default"/>
      </w:rPr>
    </w:lvl>
  </w:abstractNum>
  <w:abstractNum w:abstractNumId="37" w15:restartNumberingAfterBreak="0">
    <w:nsid w:val="34F13032"/>
    <w:multiLevelType w:val="multilevel"/>
    <w:tmpl w:val="4182A4F0"/>
    <w:lvl w:ilvl="0">
      <w:start w:val="1"/>
      <w:numFmt w:val="decimal"/>
      <w:lvlText w:val="%1)"/>
      <w:lvlJc w:val="left"/>
      <w:pPr>
        <w:ind w:left="851" w:hanging="567"/>
      </w:pPr>
      <w:rPr>
        <w:rFonts w:hint="default"/>
        <w:color w:val="auto"/>
      </w:rPr>
    </w:lvl>
    <w:lvl w:ilvl="1">
      <w:start w:val="1"/>
      <w:numFmt w:val="lowerLetter"/>
      <w:lvlText w:val="%2)"/>
      <w:lvlJc w:val="left"/>
      <w:pPr>
        <w:ind w:left="1135" w:hanging="284"/>
      </w:pPr>
      <w:rPr>
        <w:rFonts w:hint="default"/>
      </w:rPr>
    </w:lvl>
    <w:lvl w:ilvl="2">
      <w:start w:val="1"/>
      <w:numFmt w:val="lowerRoman"/>
      <w:lvlText w:val="%3)"/>
      <w:lvlJc w:val="left"/>
      <w:pPr>
        <w:ind w:left="1418" w:hanging="227"/>
      </w:pPr>
      <w:rPr>
        <w:rFonts w:hint="default"/>
      </w:rPr>
    </w:lvl>
    <w:lvl w:ilvl="3">
      <w:start w:val="1"/>
      <w:numFmt w:val="decimal"/>
      <w:lvlText w:val="%4."/>
      <w:lvlJc w:val="left"/>
      <w:pPr>
        <w:ind w:left="851" w:hanging="567"/>
      </w:pPr>
      <w:rPr>
        <w:rFonts w:hint="default"/>
      </w:rPr>
    </w:lvl>
    <w:lvl w:ilvl="4">
      <w:start w:val="1"/>
      <w:numFmt w:val="lowerLetter"/>
      <w:lvlText w:val="%5."/>
      <w:lvlJc w:val="left"/>
      <w:pPr>
        <w:ind w:left="851" w:hanging="567"/>
      </w:pPr>
      <w:rPr>
        <w:rFonts w:hint="default"/>
      </w:rPr>
    </w:lvl>
    <w:lvl w:ilvl="5">
      <w:start w:val="1"/>
      <w:numFmt w:val="lowerRoman"/>
      <w:lvlText w:val="%6."/>
      <w:lvlJc w:val="right"/>
      <w:pPr>
        <w:ind w:left="851" w:hanging="567"/>
      </w:pPr>
      <w:rPr>
        <w:rFonts w:hint="default"/>
      </w:rPr>
    </w:lvl>
    <w:lvl w:ilvl="6">
      <w:start w:val="1"/>
      <w:numFmt w:val="decimal"/>
      <w:lvlText w:val="%7."/>
      <w:lvlJc w:val="left"/>
      <w:pPr>
        <w:ind w:left="851" w:hanging="567"/>
      </w:pPr>
      <w:rPr>
        <w:rFonts w:hint="default"/>
      </w:rPr>
    </w:lvl>
    <w:lvl w:ilvl="7">
      <w:start w:val="1"/>
      <w:numFmt w:val="lowerLetter"/>
      <w:lvlText w:val="%8."/>
      <w:lvlJc w:val="left"/>
      <w:pPr>
        <w:ind w:left="851" w:hanging="567"/>
      </w:pPr>
      <w:rPr>
        <w:rFonts w:hint="default"/>
      </w:rPr>
    </w:lvl>
    <w:lvl w:ilvl="8">
      <w:start w:val="1"/>
      <w:numFmt w:val="lowerRoman"/>
      <w:lvlText w:val="%9."/>
      <w:lvlJc w:val="right"/>
      <w:pPr>
        <w:ind w:left="851" w:hanging="567"/>
      </w:pPr>
      <w:rPr>
        <w:rFonts w:hint="default"/>
      </w:rPr>
    </w:lvl>
  </w:abstractNum>
  <w:abstractNum w:abstractNumId="38" w15:restartNumberingAfterBreak="0">
    <w:nsid w:val="35721E1C"/>
    <w:multiLevelType w:val="multilevel"/>
    <w:tmpl w:val="4182A4F0"/>
    <w:lvl w:ilvl="0">
      <w:start w:val="1"/>
      <w:numFmt w:val="decimal"/>
      <w:lvlText w:val="%1)"/>
      <w:lvlJc w:val="left"/>
      <w:pPr>
        <w:ind w:left="851" w:hanging="567"/>
      </w:pPr>
      <w:rPr>
        <w:rFonts w:hint="default"/>
        <w:color w:val="auto"/>
      </w:rPr>
    </w:lvl>
    <w:lvl w:ilvl="1">
      <w:start w:val="1"/>
      <w:numFmt w:val="lowerLetter"/>
      <w:lvlText w:val="%2)"/>
      <w:lvlJc w:val="left"/>
      <w:pPr>
        <w:ind w:left="1135" w:hanging="284"/>
      </w:pPr>
      <w:rPr>
        <w:rFonts w:hint="default"/>
      </w:rPr>
    </w:lvl>
    <w:lvl w:ilvl="2">
      <w:start w:val="1"/>
      <w:numFmt w:val="lowerRoman"/>
      <w:lvlText w:val="%3)"/>
      <w:lvlJc w:val="left"/>
      <w:pPr>
        <w:ind w:left="1418" w:hanging="227"/>
      </w:pPr>
      <w:rPr>
        <w:rFonts w:hint="default"/>
      </w:rPr>
    </w:lvl>
    <w:lvl w:ilvl="3">
      <w:start w:val="1"/>
      <w:numFmt w:val="decimal"/>
      <w:lvlText w:val="%4."/>
      <w:lvlJc w:val="left"/>
      <w:pPr>
        <w:ind w:left="851" w:hanging="567"/>
      </w:pPr>
      <w:rPr>
        <w:rFonts w:hint="default"/>
      </w:rPr>
    </w:lvl>
    <w:lvl w:ilvl="4">
      <w:start w:val="1"/>
      <w:numFmt w:val="lowerLetter"/>
      <w:lvlText w:val="%5."/>
      <w:lvlJc w:val="left"/>
      <w:pPr>
        <w:ind w:left="851" w:hanging="567"/>
      </w:pPr>
      <w:rPr>
        <w:rFonts w:hint="default"/>
      </w:rPr>
    </w:lvl>
    <w:lvl w:ilvl="5">
      <w:start w:val="1"/>
      <w:numFmt w:val="lowerRoman"/>
      <w:lvlText w:val="%6."/>
      <w:lvlJc w:val="right"/>
      <w:pPr>
        <w:ind w:left="851" w:hanging="567"/>
      </w:pPr>
      <w:rPr>
        <w:rFonts w:hint="default"/>
      </w:rPr>
    </w:lvl>
    <w:lvl w:ilvl="6">
      <w:start w:val="1"/>
      <w:numFmt w:val="decimal"/>
      <w:lvlText w:val="%7."/>
      <w:lvlJc w:val="left"/>
      <w:pPr>
        <w:ind w:left="851" w:hanging="567"/>
      </w:pPr>
      <w:rPr>
        <w:rFonts w:hint="default"/>
      </w:rPr>
    </w:lvl>
    <w:lvl w:ilvl="7">
      <w:start w:val="1"/>
      <w:numFmt w:val="lowerLetter"/>
      <w:lvlText w:val="%8."/>
      <w:lvlJc w:val="left"/>
      <w:pPr>
        <w:ind w:left="851" w:hanging="567"/>
      </w:pPr>
      <w:rPr>
        <w:rFonts w:hint="default"/>
      </w:rPr>
    </w:lvl>
    <w:lvl w:ilvl="8">
      <w:start w:val="1"/>
      <w:numFmt w:val="lowerRoman"/>
      <w:lvlText w:val="%9."/>
      <w:lvlJc w:val="right"/>
      <w:pPr>
        <w:ind w:left="851" w:hanging="567"/>
      </w:pPr>
      <w:rPr>
        <w:rFonts w:hint="default"/>
      </w:rPr>
    </w:lvl>
  </w:abstractNum>
  <w:abstractNum w:abstractNumId="39" w15:restartNumberingAfterBreak="0">
    <w:nsid w:val="37AA233B"/>
    <w:multiLevelType w:val="hybridMultilevel"/>
    <w:tmpl w:val="6D70EB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A5E700A"/>
    <w:multiLevelType w:val="multilevel"/>
    <w:tmpl w:val="4182A4F0"/>
    <w:lvl w:ilvl="0">
      <w:start w:val="1"/>
      <w:numFmt w:val="decimal"/>
      <w:lvlText w:val="%1)"/>
      <w:lvlJc w:val="left"/>
      <w:pPr>
        <w:ind w:left="851" w:hanging="567"/>
      </w:pPr>
      <w:rPr>
        <w:rFonts w:hint="default"/>
        <w:color w:val="auto"/>
      </w:rPr>
    </w:lvl>
    <w:lvl w:ilvl="1">
      <w:start w:val="1"/>
      <w:numFmt w:val="lowerLetter"/>
      <w:lvlText w:val="%2)"/>
      <w:lvlJc w:val="left"/>
      <w:pPr>
        <w:ind w:left="1135" w:hanging="284"/>
      </w:pPr>
      <w:rPr>
        <w:rFonts w:hint="default"/>
      </w:rPr>
    </w:lvl>
    <w:lvl w:ilvl="2">
      <w:start w:val="1"/>
      <w:numFmt w:val="lowerRoman"/>
      <w:lvlText w:val="%3)"/>
      <w:lvlJc w:val="left"/>
      <w:pPr>
        <w:ind w:left="1418" w:hanging="227"/>
      </w:pPr>
      <w:rPr>
        <w:rFonts w:hint="default"/>
      </w:rPr>
    </w:lvl>
    <w:lvl w:ilvl="3">
      <w:start w:val="1"/>
      <w:numFmt w:val="decimal"/>
      <w:lvlText w:val="%4."/>
      <w:lvlJc w:val="left"/>
      <w:pPr>
        <w:ind w:left="851" w:hanging="567"/>
      </w:pPr>
      <w:rPr>
        <w:rFonts w:hint="default"/>
      </w:rPr>
    </w:lvl>
    <w:lvl w:ilvl="4">
      <w:start w:val="1"/>
      <w:numFmt w:val="lowerLetter"/>
      <w:lvlText w:val="%5."/>
      <w:lvlJc w:val="left"/>
      <w:pPr>
        <w:ind w:left="851" w:hanging="567"/>
      </w:pPr>
      <w:rPr>
        <w:rFonts w:hint="default"/>
      </w:rPr>
    </w:lvl>
    <w:lvl w:ilvl="5">
      <w:start w:val="1"/>
      <w:numFmt w:val="lowerRoman"/>
      <w:lvlText w:val="%6."/>
      <w:lvlJc w:val="right"/>
      <w:pPr>
        <w:ind w:left="851" w:hanging="567"/>
      </w:pPr>
      <w:rPr>
        <w:rFonts w:hint="default"/>
      </w:rPr>
    </w:lvl>
    <w:lvl w:ilvl="6">
      <w:start w:val="1"/>
      <w:numFmt w:val="decimal"/>
      <w:lvlText w:val="%7."/>
      <w:lvlJc w:val="left"/>
      <w:pPr>
        <w:ind w:left="851" w:hanging="567"/>
      </w:pPr>
      <w:rPr>
        <w:rFonts w:hint="default"/>
      </w:rPr>
    </w:lvl>
    <w:lvl w:ilvl="7">
      <w:start w:val="1"/>
      <w:numFmt w:val="lowerLetter"/>
      <w:lvlText w:val="%8."/>
      <w:lvlJc w:val="left"/>
      <w:pPr>
        <w:ind w:left="851" w:hanging="567"/>
      </w:pPr>
      <w:rPr>
        <w:rFonts w:hint="default"/>
      </w:rPr>
    </w:lvl>
    <w:lvl w:ilvl="8">
      <w:start w:val="1"/>
      <w:numFmt w:val="lowerRoman"/>
      <w:lvlText w:val="%9."/>
      <w:lvlJc w:val="right"/>
      <w:pPr>
        <w:ind w:left="851" w:hanging="567"/>
      </w:pPr>
      <w:rPr>
        <w:rFonts w:hint="default"/>
      </w:rPr>
    </w:lvl>
  </w:abstractNum>
  <w:abstractNum w:abstractNumId="41" w15:restartNumberingAfterBreak="0">
    <w:nsid w:val="3C4604D4"/>
    <w:multiLevelType w:val="multilevel"/>
    <w:tmpl w:val="4182A4F0"/>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2" w15:restartNumberingAfterBreak="0">
    <w:nsid w:val="3C6F2B8D"/>
    <w:multiLevelType w:val="hybridMultilevel"/>
    <w:tmpl w:val="391AFA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EB60BC7"/>
    <w:multiLevelType w:val="hybridMultilevel"/>
    <w:tmpl w:val="1A3E0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035700D"/>
    <w:multiLevelType w:val="hybridMultilevel"/>
    <w:tmpl w:val="EA74E202"/>
    <w:lvl w:ilvl="0" w:tplc="0C090005">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1BF7844"/>
    <w:multiLevelType w:val="multilevel"/>
    <w:tmpl w:val="4182A4F0"/>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6" w15:restartNumberingAfterBreak="0">
    <w:nsid w:val="421F52FC"/>
    <w:multiLevelType w:val="hybridMultilevel"/>
    <w:tmpl w:val="BF28E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33A5763"/>
    <w:multiLevelType w:val="hybridMultilevel"/>
    <w:tmpl w:val="391AFA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437D5F3A"/>
    <w:multiLevelType w:val="hybridMultilevel"/>
    <w:tmpl w:val="E9CE2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7E1568E"/>
    <w:multiLevelType w:val="multilevel"/>
    <w:tmpl w:val="4182A4F0"/>
    <w:lvl w:ilvl="0">
      <w:start w:val="1"/>
      <w:numFmt w:val="decimal"/>
      <w:lvlText w:val="%1)"/>
      <w:lvlJc w:val="left"/>
      <w:pPr>
        <w:ind w:left="851" w:hanging="567"/>
      </w:pPr>
      <w:rPr>
        <w:rFonts w:hint="default"/>
        <w:color w:val="auto"/>
      </w:rPr>
    </w:lvl>
    <w:lvl w:ilvl="1">
      <w:start w:val="1"/>
      <w:numFmt w:val="lowerLetter"/>
      <w:lvlText w:val="%2)"/>
      <w:lvlJc w:val="left"/>
      <w:pPr>
        <w:ind w:left="1135" w:hanging="284"/>
      </w:pPr>
      <w:rPr>
        <w:rFonts w:hint="default"/>
      </w:rPr>
    </w:lvl>
    <w:lvl w:ilvl="2">
      <w:start w:val="1"/>
      <w:numFmt w:val="lowerRoman"/>
      <w:lvlText w:val="%3)"/>
      <w:lvlJc w:val="left"/>
      <w:pPr>
        <w:ind w:left="1418" w:hanging="227"/>
      </w:pPr>
      <w:rPr>
        <w:rFonts w:hint="default"/>
      </w:rPr>
    </w:lvl>
    <w:lvl w:ilvl="3">
      <w:start w:val="1"/>
      <w:numFmt w:val="decimal"/>
      <w:lvlText w:val="%4."/>
      <w:lvlJc w:val="left"/>
      <w:pPr>
        <w:ind w:left="851" w:hanging="567"/>
      </w:pPr>
      <w:rPr>
        <w:rFonts w:hint="default"/>
      </w:rPr>
    </w:lvl>
    <w:lvl w:ilvl="4">
      <w:start w:val="1"/>
      <w:numFmt w:val="lowerLetter"/>
      <w:lvlText w:val="%5."/>
      <w:lvlJc w:val="left"/>
      <w:pPr>
        <w:ind w:left="851" w:hanging="567"/>
      </w:pPr>
      <w:rPr>
        <w:rFonts w:hint="default"/>
      </w:rPr>
    </w:lvl>
    <w:lvl w:ilvl="5">
      <w:start w:val="1"/>
      <w:numFmt w:val="lowerRoman"/>
      <w:lvlText w:val="%6."/>
      <w:lvlJc w:val="right"/>
      <w:pPr>
        <w:ind w:left="851" w:hanging="567"/>
      </w:pPr>
      <w:rPr>
        <w:rFonts w:hint="default"/>
      </w:rPr>
    </w:lvl>
    <w:lvl w:ilvl="6">
      <w:start w:val="1"/>
      <w:numFmt w:val="decimal"/>
      <w:lvlText w:val="%7."/>
      <w:lvlJc w:val="left"/>
      <w:pPr>
        <w:ind w:left="851" w:hanging="567"/>
      </w:pPr>
      <w:rPr>
        <w:rFonts w:hint="default"/>
      </w:rPr>
    </w:lvl>
    <w:lvl w:ilvl="7">
      <w:start w:val="1"/>
      <w:numFmt w:val="lowerLetter"/>
      <w:lvlText w:val="%8."/>
      <w:lvlJc w:val="left"/>
      <w:pPr>
        <w:ind w:left="851" w:hanging="567"/>
      </w:pPr>
      <w:rPr>
        <w:rFonts w:hint="default"/>
      </w:rPr>
    </w:lvl>
    <w:lvl w:ilvl="8">
      <w:start w:val="1"/>
      <w:numFmt w:val="lowerRoman"/>
      <w:lvlText w:val="%9."/>
      <w:lvlJc w:val="right"/>
      <w:pPr>
        <w:ind w:left="851" w:hanging="567"/>
      </w:pPr>
      <w:rPr>
        <w:rFonts w:hint="default"/>
      </w:rPr>
    </w:lvl>
  </w:abstractNum>
  <w:abstractNum w:abstractNumId="50" w15:restartNumberingAfterBreak="0">
    <w:nsid w:val="48011DA4"/>
    <w:multiLevelType w:val="hybridMultilevel"/>
    <w:tmpl w:val="76A866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81E6142"/>
    <w:multiLevelType w:val="hybridMultilevel"/>
    <w:tmpl w:val="76A866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84C5DCF"/>
    <w:multiLevelType w:val="multilevel"/>
    <w:tmpl w:val="4182A4F0"/>
    <w:lvl w:ilvl="0">
      <w:start w:val="1"/>
      <w:numFmt w:val="decimal"/>
      <w:lvlText w:val="%1)"/>
      <w:lvlJc w:val="left"/>
      <w:pPr>
        <w:ind w:left="851" w:hanging="567"/>
      </w:pPr>
      <w:rPr>
        <w:rFonts w:hint="default"/>
        <w:color w:val="auto"/>
      </w:rPr>
    </w:lvl>
    <w:lvl w:ilvl="1">
      <w:start w:val="1"/>
      <w:numFmt w:val="lowerLetter"/>
      <w:lvlText w:val="%2)"/>
      <w:lvlJc w:val="left"/>
      <w:pPr>
        <w:ind w:left="1135" w:hanging="284"/>
      </w:pPr>
      <w:rPr>
        <w:rFonts w:hint="default"/>
      </w:rPr>
    </w:lvl>
    <w:lvl w:ilvl="2">
      <w:start w:val="1"/>
      <w:numFmt w:val="lowerRoman"/>
      <w:lvlText w:val="%3)"/>
      <w:lvlJc w:val="left"/>
      <w:pPr>
        <w:ind w:left="1418" w:hanging="227"/>
      </w:pPr>
      <w:rPr>
        <w:rFonts w:hint="default"/>
      </w:rPr>
    </w:lvl>
    <w:lvl w:ilvl="3">
      <w:start w:val="1"/>
      <w:numFmt w:val="decimal"/>
      <w:lvlText w:val="%4."/>
      <w:lvlJc w:val="left"/>
      <w:pPr>
        <w:ind w:left="851" w:hanging="567"/>
      </w:pPr>
      <w:rPr>
        <w:rFonts w:hint="default"/>
      </w:rPr>
    </w:lvl>
    <w:lvl w:ilvl="4">
      <w:start w:val="1"/>
      <w:numFmt w:val="lowerLetter"/>
      <w:lvlText w:val="%5."/>
      <w:lvlJc w:val="left"/>
      <w:pPr>
        <w:ind w:left="851" w:hanging="567"/>
      </w:pPr>
      <w:rPr>
        <w:rFonts w:hint="default"/>
      </w:rPr>
    </w:lvl>
    <w:lvl w:ilvl="5">
      <w:start w:val="1"/>
      <w:numFmt w:val="lowerRoman"/>
      <w:lvlText w:val="%6."/>
      <w:lvlJc w:val="right"/>
      <w:pPr>
        <w:ind w:left="851" w:hanging="567"/>
      </w:pPr>
      <w:rPr>
        <w:rFonts w:hint="default"/>
      </w:rPr>
    </w:lvl>
    <w:lvl w:ilvl="6">
      <w:start w:val="1"/>
      <w:numFmt w:val="decimal"/>
      <w:lvlText w:val="%7."/>
      <w:lvlJc w:val="left"/>
      <w:pPr>
        <w:ind w:left="851" w:hanging="567"/>
      </w:pPr>
      <w:rPr>
        <w:rFonts w:hint="default"/>
      </w:rPr>
    </w:lvl>
    <w:lvl w:ilvl="7">
      <w:start w:val="1"/>
      <w:numFmt w:val="lowerLetter"/>
      <w:lvlText w:val="%8."/>
      <w:lvlJc w:val="left"/>
      <w:pPr>
        <w:ind w:left="851" w:hanging="567"/>
      </w:pPr>
      <w:rPr>
        <w:rFonts w:hint="default"/>
      </w:rPr>
    </w:lvl>
    <w:lvl w:ilvl="8">
      <w:start w:val="1"/>
      <w:numFmt w:val="lowerRoman"/>
      <w:lvlText w:val="%9."/>
      <w:lvlJc w:val="right"/>
      <w:pPr>
        <w:ind w:left="851" w:hanging="567"/>
      </w:pPr>
      <w:rPr>
        <w:rFonts w:hint="default"/>
      </w:rPr>
    </w:lvl>
  </w:abstractNum>
  <w:abstractNum w:abstractNumId="53"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8FC3FBD"/>
    <w:multiLevelType w:val="multilevel"/>
    <w:tmpl w:val="4182A4F0"/>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5" w15:restartNumberingAfterBreak="0">
    <w:nsid w:val="49213812"/>
    <w:multiLevelType w:val="hybridMultilevel"/>
    <w:tmpl w:val="B164B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96E4741"/>
    <w:multiLevelType w:val="hybridMultilevel"/>
    <w:tmpl w:val="76A866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4A240D75"/>
    <w:multiLevelType w:val="hybridMultilevel"/>
    <w:tmpl w:val="04F48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A9C0338"/>
    <w:multiLevelType w:val="multilevel"/>
    <w:tmpl w:val="4182A4F0"/>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9" w15:restartNumberingAfterBreak="0">
    <w:nsid w:val="4C761C14"/>
    <w:multiLevelType w:val="multilevel"/>
    <w:tmpl w:val="4182A4F0"/>
    <w:lvl w:ilvl="0">
      <w:start w:val="1"/>
      <w:numFmt w:val="decimal"/>
      <w:lvlText w:val="%1)"/>
      <w:lvlJc w:val="left"/>
      <w:pPr>
        <w:ind w:left="851" w:hanging="567"/>
      </w:pPr>
      <w:rPr>
        <w:rFonts w:hint="default"/>
        <w:color w:val="auto"/>
      </w:rPr>
    </w:lvl>
    <w:lvl w:ilvl="1">
      <w:start w:val="1"/>
      <w:numFmt w:val="lowerLetter"/>
      <w:lvlText w:val="%2)"/>
      <w:lvlJc w:val="left"/>
      <w:pPr>
        <w:ind w:left="1135" w:hanging="284"/>
      </w:pPr>
      <w:rPr>
        <w:rFonts w:hint="default"/>
      </w:rPr>
    </w:lvl>
    <w:lvl w:ilvl="2">
      <w:start w:val="1"/>
      <w:numFmt w:val="lowerRoman"/>
      <w:lvlText w:val="%3)"/>
      <w:lvlJc w:val="left"/>
      <w:pPr>
        <w:ind w:left="1418" w:hanging="227"/>
      </w:pPr>
      <w:rPr>
        <w:rFonts w:hint="default"/>
      </w:rPr>
    </w:lvl>
    <w:lvl w:ilvl="3">
      <w:start w:val="1"/>
      <w:numFmt w:val="decimal"/>
      <w:lvlText w:val="%4."/>
      <w:lvlJc w:val="left"/>
      <w:pPr>
        <w:ind w:left="851" w:hanging="567"/>
      </w:pPr>
      <w:rPr>
        <w:rFonts w:hint="default"/>
      </w:rPr>
    </w:lvl>
    <w:lvl w:ilvl="4">
      <w:start w:val="1"/>
      <w:numFmt w:val="lowerLetter"/>
      <w:lvlText w:val="%5."/>
      <w:lvlJc w:val="left"/>
      <w:pPr>
        <w:ind w:left="851" w:hanging="567"/>
      </w:pPr>
      <w:rPr>
        <w:rFonts w:hint="default"/>
      </w:rPr>
    </w:lvl>
    <w:lvl w:ilvl="5">
      <w:start w:val="1"/>
      <w:numFmt w:val="lowerRoman"/>
      <w:lvlText w:val="%6."/>
      <w:lvlJc w:val="right"/>
      <w:pPr>
        <w:ind w:left="851" w:hanging="567"/>
      </w:pPr>
      <w:rPr>
        <w:rFonts w:hint="default"/>
      </w:rPr>
    </w:lvl>
    <w:lvl w:ilvl="6">
      <w:start w:val="1"/>
      <w:numFmt w:val="decimal"/>
      <w:lvlText w:val="%7."/>
      <w:lvlJc w:val="left"/>
      <w:pPr>
        <w:ind w:left="851" w:hanging="567"/>
      </w:pPr>
      <w:rPr>
        <w:rFonts w:hint="default"/>
      </w:rPr>
    </w:lvl>
    <w:lvl w:ilvl="7">
      <w:start w:val="1"/>
      <w:numFmt w:val="lowerLetter"/>
      <w:lvlText w:val="%8."/>
      <w:lvlJc w:val="left"/>
      <w:pPr>
        <w:ind w:left="851" w:hanging="567"/>
      </w:pPr>
      <w:rPr>
        <w:rFonts w:hint="default"/>
      </w:rPr>
    </w:lvl>
    <w:lvl w:ilvl="8">
      <w:start w:val="1"/>
      <w:numFmt w:val="lowerRoman"/>
      <w:lvlText w:val="%9."/>
      <w:lvlJc w:val="right"/>
      <w:pPr>
        <w:ind w:left="851" w:hanging="567"/>
      </w:pPr>
      <w:rPr>
        <w:rFonts w:hint="default"/>
      </w:rPr>
    </w:lvl>
  </w:abstractNum>
  <w:abstractNum w:abstractNumId="60" w15:restartNumberingAfterBreak="0">
    <w:nsid w:val="4CB9201C"/>
    <w:multiLevelType w:val="hybridMultilevel"/>
    <w:tmpl w:val="FFF29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CF05F3D"/>
    <w:multiLevelType w:val="hybridMultilevel"/>
    <w:tmpl w:val="C100A8A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DBB31E9"/>
    <w:multiLevelType w:val="hybridMultilevel"/>
    <w:tmpl w:val="E878F6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EA1400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0192243"/>
    <w:multiLevelType w:val="multilevel"/>
    <w:tmpl w:val="4182A4F0"/>
    <w:lvl w:ilvl="0">
      <w:start w:val="1"/>
      <w:numFmt w:val="decimal"/>
      <w:lvlText w:val="%1)"/>
      <w:lvlJc w:val="left"/>
      <w:pPr>
        <w:ind w:left="851" w:hanging="567"/>
      </w:pPr>
      <w:rPr>
        <w:rFonts w:hint="default"/>
        <w:color w:val="auto"/>
      </w:rPr>
    </w:lvl>
    <w:lvl w:ilvl="1">
      <w:start w:val="1"/>
      <w:numFmt w:val="lowerLetter"/>
      <w:lvlText w:val="%2)"/>
      <w:lvlJc w:val="left"/>
      <w:pPr>
        <w:ind w:left="1135" w:hanging="284"/>
      </w:pPr>
      <w:rPr>
        <w:rFonts w:hint="default"/>
      </w:rPr>
    </w:lvl>
    <w:lvl w:ilvl="2">
      <w:start w:val="1"/>
      <w:numFmt w:val="lowerRoman"/>
      <w:lvlText w:val="%3)"/>
      <w:lvlJc w:val="left"/>
      <w:pPr>
        <w:ind w:left="1418" w:hanging="227"/>
      </w:pPr>
      <w:rPr>
        <w:rFonts w:hint="default"/>
      </w:rPr>
    </w:lvl>
    <w:lvl w:ilvl="3">
      <w:start w:val="1"/>
      <w:numFmt w:val="decimal"/>
      <w:lvlText w:val="%4."/>
      <w:lvlJc w:val="left"/>
      <w:pPr>
        <w:ind w:left="851" w:hanging="567"/>
      </w:pPr>
      <w:rPr>
        <w:rFonts w:hint="default"/>
      </w:rPr>
    </w:lvl>
    <w:lvl w:ilvl="4">
      <w:start w:val="1"/>
      <w:numFmt w:val="lowerLetter"/>
      <w:lvlText w:val="%5."/>
      <w:lvlJc w:val="left"/>
      <w:pPr>
        <w:ind w:left="851" w:hanging="567"/>
      </w:pPr>
      <w:rPr>
        <w:rFonts w:hint="default"/>
      </w:rPr>
    </w:lvl>
    <w:lvl w:ilvl="5">
      <w:start w:val="1"/>
      <w:numFmt w:val="lowerRoman"/>
      <w:lvlText w:val="%6."/>
      <w:lvlJc w:val="right"/>
      <w:pPr>
        <w:ind w:left="851" w:hanging="567"/>
      </w:pPr>
      <w:rPr>
        <w:rFonts w:hint="default"/>
      </w:rPr>
    </w:lvl>
    <w:lvl w:ilvl="6">
      <w:start w:val="1"/>
      <w:numFmt w:val="decimal"/>
      <w:lvlText w:val="%7."/>
      <w:lvlJc w:val="left"/>
      <w:pPr>
        <w:ind w:left="851" w:hanging="567"/>
      </w:pPr>
      <w:rPr>
        <w:rFonts w:hint="default"/>
      </w:rPr>
    </w:lvl>
    <w:lvl w:ilvl="7">
      <w:start w:val="1"/>
      <w:numFmt w:val="lowerLetter"/>
      <w:lvlText w:val="%8."/>
      <w:lvlJc w:val="left"/>
      <w:pPr>
        <w:ind w:left="851" w:hanging="567"/>
      </w:pPr>
      <w:rPr>
        <w:rFonts w:hint="default"/>
      </w:rPr>
    </w:lvl>
    <w:lvl w:ilvl="8">
      <w:start w:val="1"/>
      <w:numFmt w:val="lowerRoman"/>
      <w:lvlText w:val="%9."/>
      <w:lvlJc w:val="right"/>
      <w:pPr>
        <w:ind w:left="851" w:hanging="567"/>
      </w:pPr>
      <w:rPr>
        <w:rFonts w:hint="default"/>
      </w:rPr>
    </w:lvl>
  </w:abstractNum>
  <w:abstractNum w:abstractNumId="65" w15:restartNumberingAfterBreak="0">
    <w:nsid w:val="51E5026E"/>
    <w:multiLevelType w:val="multilevel"/>
    <w:tmpl w:val="4182A4F0"/>
    <w:lvl w:ilvl="0">
      <w:start w:val="1"/>
      <w:numFmt w:val="decimal"/>
      <w:lvlText w:val="%1)"/>
      <w:lvlJc w:val="left"/>
      <w:pPr>
        <w:ind w:left="851" w:hanging="567"/>
      </w:pPr>
      <w:rPr>
        <w:rFonts w:hint="default"/>
        <w:color w:val="auto"/>
      </w:rPr>
    </w:lvl>
    <w:lvl w:ilvl="1">
      <w:start w:val="1"/>
      <w:numFmt w:val="lowerLetter"/>
      <w:lvlText w:val="%2)"/>
      <w:lvlJc w:val="left"/>
      <w:pPr>
        <w:ind w:left="1135" w:hanging="284"/>
      </w:pPr>
      <w:rPr>
        <w:rFonts w:hint="default"/>
      </w:rPr>
    </w:lvl>
    <w:lvl w:ilvl="2">
      <w:start w:val="1"/>
      <w:numFmt w:val="lowerRoman"/>
      <w:lvlText w:val="%3)"/>
      <w:lvlJc w:val="left"/>
      <w:pPr>
        <w:ind w:left="1418" w:hanging="227"/>
      </w:pPr>
      <w:rPr>
        <w:rFonts w:hint="default"/>
      </w:rPr>
    </w:lvl>
    <w:lvl w:ilvl="3">
      <w:start w:val="1"/>
      <w:numFmt w:val="decimal"/>
      <w:lvlText w:val="%4."/>
      <w:lvlJc w:val="left"/>
      <w:pPr>
        <w:ind w:left="851" w:hanging="567"/>
      </w:pPr>
      <w:rPr>
        <w:rFonts w:hint="default"/>
      </w:rPr>
    </w:lvl>
    <w:lvl w:ilvl="4">
      <w:start w:val="1"/>
      <w:numFmt w:val="lowerLetter"/>
      <w:lvlText w:val="%5."/>
      <w:lvlJc w:val="left"/>
      <w:pPr>
        <w:ind w:left="851" w:hanging="567"/>
      </w:pPr>
      <w:rPr>
        <w:rFonts w:hint="default"/>
      </w:rPr>
    </w:lvl>
    <w:lvl w:ilvl="5">
      <w:start w:val="1"/>
      <w:numFmt w:val="lowerRoman"/>
      <w:lvlText w:val="%6."/>
      <w:lvlJc w:val="right"/>
      <w:pPr>
        <w:ind w:left="851" w:hanging="567"/>
      </w:pPr>
      <w:rPr>
        <w:rFonts w:hint="default"/>
      </w:rPr>
    </w:lvl>
    <w:lvl w:ilvl="6">
      <w:start w:val="1"/>
      <w:numFmt w:val="decimal"/>
      <w:lvlText w:val="%7."/>
      <w:lvlJc w:val="left"/>
      <w:pPr>
        <w:ind w:left="851" w:hanging="567"/>
      </w:pPr>
      <w:rPr>
        <w:rFonts w:hint="default"/>
      </w:rPr>
    </w:lvl>
    <w:lvl w:ilvl="7">
      <w:start w:val="1"/>
      <w:numFmt w:val="lowerLetter"/>
      <w:lvlText w:val="%8."/>
      <w:lvlJc w:val="left"/>
      <w:pPr>
        <w:ind w:left="851" w:hanging="567"/>
      </w:pPr>
      <w:rPr>
        <w:rFonts w:hint="default"/>
      </w:rPr>
    </w:lvl>
    <w:lvl w:ilvl="8">
      <w:start w:val="1"/>
      <w:numFmt w:val="lowerRoman"/>
      <w:lvlText w:val="%9."/>
      <w:lvlJc w:val="right"/>
      <w:pPr>
        <w:ind w:left="851" w:hanging="567"/>
      </w:pPr>
      <w:rPr>
        <w:rFonts w:hint="default"/>
      </w:rPr>
    </w:lvl>
  </w:abstractNum>
  <w:abstractNum w:abstractNumId="66" w15:restartNumberingAfterBreak="0">
    <w:nsid w:val="5657017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76166AF"/>
    <w:multiLevelType w:val="hybridMultilevel"/>
    <w:tmpl w:val="76A866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69" w15:restartNumberingAfterBreak="0">
    <w:nsid w:val="57785AD1"/>
    <w:multiLevelType w:val="hybridMultilevel"/>
    <w:tmpl w:val="76A866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594F01A5"/>
    <w:multiLevelType w:val="multilevel"/>
    <w:tmpl w:val="4182A4F0"/>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71" w15:restartNumberingAfterBreak="0">
    <w:nsid w:val="5AA12966"/>
    <w:multiLevelType w:val="multilevel"/>
    <w:tmpl w:val="86DAE6FE"/>
    <w:styleLink w:val="List1"/>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2" w15:restartNumberingAfterBreak="0">
    <w:nsid w:val="5AC7575E"/>
    <w:multiLevelType w:val="hybridMultilevel"/>
    <w:tmpl w:val="DFF8CE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B8F3B04"/>
    <w:multiLevelType w:val="multilevel"/>
    <w:tmpl w:val="4182A4F0"/>
    <w:styleLink w:val="Numberlist"/>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74" w15:restartNumberingAfterBreak="0">
    <w:nsid w:val="5F591DE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61607A90"/>
    <w:multiLevelType w:val="hybridMultilevel"/>
    <w:tmpl w:val="76A866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61CA51C0"/>
    <w:multiLevelType w:val="multilevel"/>
    <w:tmpl w:val="4182A4F0"/>
    <w:lvl w:ilvl="0">
      <w:start w:val="1"/>
      <w:numFmt w:val="decimal"/>
      <w:lvlText w:val="%1)"/>
      <w:lvlJc w:val="left"/>
      <w:pPr>
        <w:ind w:left="851" w:hanging="567"/>
      </w:pPr>
      <w:rPr>
        <w:rFonts w:hint="default"/>
        <w:color w:val="auto"/>
      </w:rPr>
    </w:lvl>
    <w:lvl w:ilvl="1">
      <w:start w:val="1"/>
      <w:numFmt w:val="lowerLetter"/>
      <w:lvlText w:val="%2)"/>
      <w:lvlJc w:val="left"/>
      <w:pPr>
        <w:ind w:left="1135" w:hanging="284"/>
      </w:pPr>
      <w:rPr>
        <w:rFonts w:hint="default"/>
      </w:rPr>
    </w:lvl>
    <w:lvl w:ilvl="2">
      <w:start w:val="1"/>
      <w:numFmt w:val="lowerRoman"/>
      <w:lvlText w:val="%3)"/>
      <w:lvlJc w:val="left"/>
      <w:pPr>
        <w:ind w:left="1418" w:hanging="227"/>
      </w:pPr>
      <w:rPr>
        <w:rFonts w:hint="default"/>
      </w:rPr>
    </w:lvl>
    <w:lvl w:ilvl="3">
      <w:start w:val="1"/>
      <w:numFmt w:val="decimal"/>
      <w:lvlText w:val="%4."/>
      <w:lvlJc w:val="left"/>
      <w:pPr>
        <w:ind w:left="851" w:hanging="567"/>
      </w:pPr>
      <w:rPr>
        <w:rFonts w:hint="default"/>
      </w:rPr>
    </w:lvl>
    <w:lvl w:ilvl="4">
      <w:start w:val="1"/>
      <w:numFmt w:val="lowerLetter"/>
      <w:lvlText w:val="%5."/>
      <w:lvlJc w:val="left"/>
      <w:pPr>
        <w:ind w:left="851" w:hanging="567"/>
      </w:pPr>
      <w:rPr>
        <w:rFonts w:hint="default"/>
      </w:rPr>
    </w:lvl>
    <w:lvl w:ilvl="5">
      <w:start w:val="1"/>
      <w:numFmt w:val="lowerRoman"/>
      <w:lvlText w:val="%6."/>
      <w:lvlJc w:val="right"/>
      <w:pPr>
        <w:ind w:left="851" w:hanging="567"/>
      </w:pPr>
      <w:rPr>
        <w:rFonts w:hint="default"/>
      </w:rPr>
    </w:lvl>
    <w:lvl w:ilvl="6">
      <w:start w:val="1"/>
      <w:numFmt w:val="decimal"/>
      <w:lvlText w:val="%7."/>
      <w:lvlJc w:val="left"/>
      <w:pPr>
        <w:ind w:left="851" w:hanging="567"/>
      </w:pPr>
      <w:rPr>
        <w:rFonts w:hint="default"/>
      </w:rPr>
    </w:lvl>
    <w:lvl w:ilvl="7">
      <w:start w:val="1"/>
      <w:numFmt w:val="lowerLetter"/>
      <w:lvlText w:val="%8."/>
      <w:lvlJc w:val="left"/>
      <w:pPr>
        <w:ind w:left="851" w:hanging="567"/>
      </w:pPr>
      <w:rPr>
        <w:rFonts w:hint="default"/>
      </w:rPr>
    </w:lvl>
    <w:lvl w:ilvl="8">
      <w:start w:val="1"/>
      <w:numFmt w:val="lowerRoman"/>
      <w:lvlText w:val="%9."/>
      <w:lvlJc w:val="right"/>
      <w:pPr>
        <w:ind w:left="851" w:hanging="567"/>
      </w:pPr>
      <w:rPr>
        <w:rFonts w:hint="default"/>
      </w:rPr>
    </w:lvl>
  </w:abstractNum>
  <w:abstractNum w:abstractNumId="77" w15:restartNumberingAfterBreak="0">
    <w:nsid w:val="637F41C0"/>
    <w:multiLevelType w:val="multilevel"/>
    <w:tmpl w:val="4182A4F0"/>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78" w15:restartNumberingAfterBreak="0">
    <w:nsid w:val="647771A8"/>
    <w:multiLevelType w:val="hybridMultilevel"/>
    <w:tmpl w:val="76A866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65A251C0"/>
    <w:multiLevelType w:val="hybridMultilevel"/>
    <w:tmpl w:val="1F30DACE"/>
    <w:lvl w:ilvl="0" w:tplc="0C09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66B866C3"/>
    <w:multiLevelType w:val="hybridMultilevel"/>
    <w:tmpl w:val="20A6CF6C"/>
    <w:lvl w:ilvl="0" w:tplc="0C090011">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1" w15:restartNumberingAfterBreak="0">
    <w:nsid w:val="67C6582B"/>
    <w:multiLevelType w:val="multilevel"/>
    <w:tmpl w:val="4182A4F0"/>
    <w:lvl w:ilvl="0">
      <w:start w:val="1"/>
      <w:numFmt w:val="decimal"/>
      <w:lvlText w:val="%1)"/>
      <w:lvlJc w:val="left"/>
      <w:pPr>
        <w:ind w:left="851" w:hanging="567"/>
      </w:pPr>
      <w:rPr>
        <w:rFonts w:hint="default"/>
        <w:color w:val="auto"/>
      </w:rPr>
    </w:lvl>
    <w:lvl w:ilvl="1">
      <w:start w:val="1"/>
      <w:numFmt w:val="lowerLetter"/>
      <w:lvlText w:val="%2)"/>
      <w:lvlJc w:val="left"/>
      <w:pPr>
        <w:ind w:left="1135" w:hanging="284"/>
      </w:pPr>
      <w:rPr>
        <w:rFonts w:hint="default"/>
      </w:rPr>
    </w:lvl>
    <w:lvl w:ilvl="2">
      <w:start w:val="1"/>
      <w:numFmt w:val="lowerRoman"/>
      <w:lvlText w:val="%3)"/>
      <w:lvlJc w:val="left"/>
      <w:pPr>
        <w:ind w:left="1418" w:hanging="227"/>
      </w:pPr>
      <w:rPr>
        <w:rFonts w:hint="default"/>
      </w:rPr>
    </w:lvl>
    <w:lvl w:ilvl="3">
      <w:start w:val="1"/>
      <w:numFmt w:val="decimal"/>
      <w:lvlText w:val="%4."/>
      <w:lvlJc w:val="left"/>
      <w:pPr>
        <w:ind w:left="851" w:hanging="567"/>
      </w:pPr>
      <w:rPr>
        <w:rFonts w:hint="default"/>
      </w:rPr>
    </w:lvl>
    <w:lvl w:ilvl="4">
      <w:start w:val="1"/>
      <w:numFmt w:val="lowerLetter"/>
      <w:lvlText w:val="%5."/>
      <w:lvlJc w:val="left"/>
      <w:pPr>
        <w:ind w:left="851" w:hanging="567"/>
      </w:pPr>
      <w:rPr>
        <w:rFonts w:hint="default"/>
      </w:rPr>
    </w:lvl>
    <w:lvl w:ilvl="5">
      <w:start w:val="1"/>
      <w:numFmt w:val="lowerRoman"/>
      <w:lvlText w:val="%6."/>
      <w:lvlJc w:val="right"/>
      <w:pPr>
        <w:ind w:left="851" w:hanging="567"/>
      </w:pPr>
      <w:rPr>
        <w:rFonts w:hint="default"/>
      </w:rPr>
    </w:lvl>
    <w:lvl w:ilvl="6">
      <w:start w:val="1"/>
      <w:numFmt w:val="decimal"/>
      <w:lvlText w:val="%7."/>
      <w:lvlJc w:val="left"/>
      <w:pPr>
        <w:ind w:left="851" w:hanging="567"/>
      </w:pPr>
      <w:rPr>
        <w:rFonts w:hint="default"/>
      </w:rPr>
    </w:lvl>
    <w:lvl w:ilvl="7">
      <w:start w:val="1"/>
      <w:numFmt w:val="lowerLetter"/>
      <w:lvlText w:val="%8."/>
      <w:lvlJc w:val="left"/>
      <w:pPr>
        <w:ind w:left="851" w:hanging="567"/>
      </w:pPr>
      <w:rPr>
        <w:rFonts w:hint="default"/>
      </w:rPr>
    </w:lvl>
    <w:lvl w:ilvl="8">
      <w:start w:val="1"/>
      <w:numFmt w:val="lowerRoman"/>
      <w:lvlText w:val="%9."/>
      <w:lvlJc w:val="right"/>
      <w:pPr>
        <w:ind w:left="851" w:hanging="567"/>
      </w:pPr>
      <w:rPr>
        <w:rFonts w:hint="default"/>
      </w:rPr>
    </w:lvl>
  </w:abstractNum>
  <w:abstractNum w:abstractNumId="82" w15:restartNumberingAfterBreak="0">
    <w:nsid w:val="67F275A4"/>
    <w:multiLevelType w:val="hybridMultilevel"/>
    <w:tmpl w:val="76A866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684B533C"/>
    <w:multiLevelType w:val="hybridMultilevel"/>
    <w:tmpl w:val="B9E05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69BD4F2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6B37625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6BB431FD"/>
    <w:multiLevelType w:val="hybridMultilevel"/>
    <w:tmpl w:val="391AFA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6F7E722D"/>
    <w:multiLevelType w:val="hybridMultilevel"/>
    <w:tmpl w:val="391AFA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71884FEE"/>
    <w:multiLevelType w:val="hybridMultilevel"/>
    <w:tmpl w:val="66C6527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1A06080"/>
    <w:multiLevelType w:val="multilevel"/>
    <w:tmpl w:val="4182A4F0"/>
    <w:lvl w:ilvl="0">
      <w:start w:val="1"/>
      <w:numFmt w:val="decimal"/>
      <w:lvlText w:val="%1)"/>
      <w:lvlJc w:val="left"/>
      <w:pPr>
        <w:ind w:left="851" w:hanging="567"/>
      </w:pPr>
      <w:rPr>
        <w:rFonts w:hint="default"/>
        <w:color w:val="auto"/>
      </w:rPr>
    </w:lvl>
    <w:lvl w:ilvl="1">
      <w:start w:val="1"/>
      <w:numFmt w:val="lowerLetter"/>
      <w:lvlText w:val="%2)"/>
      <w:lvlJc w:val="left"/>
      <w:pPr>
        <w:ind w:left="1135" w:hanging="284"/>
      </w:pPr>
      <w:rPr>
        <w:rFonts w:hint="default"/>
      </w:rPr>
    </w:lvl>
    <w:lvl w:ilvl="2">
      <w:start w:val="1"/>
      <w:numFmt w:val="lowerRoman"/>
      <w:lvlText w:val="%3)"/>
      <w:lvlJc w:val="left"/>
      <w:pPr>
        <w:ind w:left="1418" w:hanging="227"/>
      </w:pPr>
      <w:rPr>
        <w:rFonts w:hint="default"/>
      </w:rPr>
    </w:lvl>
    <w:lvl w:ilvl="3">
      <w:start w:val="1"/>
      <w:numFmt w:val="decimal"/>
      <w:lvlText w:val="%4."/>
      <w:lvlJc w:val="left"/>
      <w:pPr>
        <w:ind w:left="851" w:hanging="567"/>
      </w:pPr>
      <w:rPr>
        <w:rFonts w:hint="default"/>
      </w:rPr>
    </w:lvl>
    <w:lvl w:ilvl="4">
      <w:start w:val="1"/>
      <w:numFmt w:val="lowerLetter"/>
      <w:lvlText w:val="%5."/>
      <w:lvlJc w:val="left"/>
      <w:pPr>
        <w:ind w:left="851" w:hanging="567"/>
      </w:pPr>
      <w:rPr>
        <w:rFonts w:hint="default"/>
      </w:rPr>
    </w:lvl>
    <w:lvl w:ilvl="5">
      <w:start w:val="1"/>
      <w:numFmt w:val="lowerRoman"/>
      <w:lvlText w:val="%6."/>
      <w:lvlJc w:val="right"/>
      <w:pPr>
        <w:ind w:left="851" w:hanging="567"/>
      </w:pPr>
      <w:rPr>
        <w:rFonts w:hint="default"/>
      </w:rPr>
    </w:lvl>
    <w:lvl w:ilvl="6">
      <w:start w:val="1"/>
      <w:numFmt w:val="decimal"/>
      <w:lvlText w:val="%7."/>
      <w:lvlJc w:val="left"/>
      <w:pPr>
        <w:ind w:left="851" w:hanging="567"/>
      </w:pPr>
      <w:rPr>
        <w:rFonts w:hint="default"/>
      </w:rPr>
    </w:lvl>
    <w:lvl w:ilvl="7">
      <w:start w:val="1"/>
      <w:numFmt w:val="lowerLetter"/>
      <w:lvlText w:val="%8."/>
      <w:lvlJc w:val="left"/>
      <w:pPr>
        <w:ind w:left="851" w:hanging="567"/>
      </w:pPr>
      <w:rPr>
        <w:rFonts w:hint="default"/>
      </w:rPr>
    </w:lvl>
    <w:lvl w:ilvl="8">
      <w:start w:val="1"/>
      <w:numFmt w:val="lowerRoman"/>
      <w:lvlText w:val="%9."/>
      <w:lvlJc w:val="right"/>
      <w:pPr>
        <w:ind w:left="851" w:hanging="567"/>
      </w:pPr>
      <w:rPr>
        <w:rFonts w:hint="default"/>
      </w:rPr>
    </w:lvl>
  </w:abstractNum>
  <w:abstractNum w:abstractNumId="90" w15:restartNumberingAfterBreak="0">
    <w:nsid w:val="761A1942"/>
    <w:multiLevelType w:val="hybridMultilevel"/>
    <w:tmpl w:val="76A866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774A125A"/>
    <w:multiLevelType w:val="hybridMultilevel"/>
    <w:tmpl w:val="76A866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7A31745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7D487642"/>
    <w:multiLevelType w:val="hybridMultilevel"/>
    <w:tmpl w:val="3244DFBC"/>
    <w:lvl w:ilvl="0" w:tplc="C144FBE6">
      <w:start w:val="1"/>
      <w:numFmt w:val="bullet"/>
      <w:lvlText w:val=""/>
      <w:lvlJc w:val="left"/>
      <w:pPr>
        <w:ind w:left="1020" w:hanging="360"/>
      </w:pPr>
      <w:rPr>
        <w:rFonts w:ascii="Symbol" w:hAnsi="Symbol"/>
      </w:rPr>
    </w:lvl>
    <w:lvl w:ilvl="1" w:tplc="40F2FBBC">
      <w:start w:val="1"/>
      <w:numFmt w:val="bullet"/>
      <w:lvlText w:val=""/>
      <w:lvlJc w:val="left"/>
      <w:pPr>
        <w:ind w:left="1020" w:hanging="360"/>
      </w:pPr>
      <w:rPr>
        <w:rFonts w:ascii="Symbol" w:hAnsi="Symbol"/>
      </w:rPr>
    </w:lvl>
    <w:lvl w:ilvl="2" w:tplc="109A4E1E">
      <w:start w:val="1"/>
      <w:numFmt w:val="bullet"/>
      <w:lvlText w:val=""/>
      <w:lvlJc w:val="left"/>
      <w:pPr>
        <w:ind w:left="1020" w:hanging="360"/>
      </w:pPr>
      <w:rPr>
        <w:rFonts w:ascii="Symbol" w:hAnsi="Symbol"/>
      </w:rPr>
    </w:lvl>
    <w:lvl w:ilvl="3" w:tplc="2A8EF11A">
      <w:start w:val="1"/>
      <w:numFmt w:val="bullet"/>
      <w:lvlText w:val=""/>
      <w:lvlJc w:val="left"/>
      <w:pPr>
        <w:ind w:left="1020" w:hanging="360"/>
      </w:pPr>
      <w:rPr>
        <w:rFonts w:ascii="Symbol" w:hAnsi="Symbol"/>
      </w:rPr>
    </w:lvl>
    <w:lvl w:ilvl="4" w:tplc="0EAAF75A">
      <w:start w:val="1"/>
      <w:numFmt w:val="bullet"/>
      <w:lvlText w:val=""/>
      <w:lvlJc w:val="left"/>
      <w:pPr>
        <w:ind w:left="1020" w:hanging="360"/>
      </w:pPr>
      <w:rPr>
        <w:rFonts w:ascii="Symbol" w:hAnsi="Symbol"/>
      </w:rPr>
    </w:lvl>
    <w:lvl w:ilvl="5" w:tplc="FEC2E872">
      <w:start w:val="1"/>
      <w:numFmt w:val="bullet"/>
      <w:lvlText w:val=""/>
      <w:lvlJc w:val="left"/>
      <w:pPr>
        <w:ind w:left="1020" w:hanging="360"/>
      </w:pPr>
      <w:rPr>
        <w:rFonts w:ascii="Symbol" w:hAnsi="Symbol"/>
      </w:rPr>
    </w:lvl>
    <w:lvl w:ilvl="6" w:tplc="FCE46918">
      <w:start w:val="1"/>
      <w:numFmt w:val="bullet"/>
      <w:lvlText w:val=""/>
      <w:lvlJc w:val="left"/>
      <w:pPr>
        <w:ind w:left="1020" w:hanging="360"/>
      </w:pPr>
      <w:rPr>
        <w:rFonts w:ascii="Symbol" w:hAnsi="Symbol"/>
      </w:rPr>
    </w:lvl>
    <w:lvl w:ilvl="7" w:tplc="217ABC0C">
      <w:start w:val="1"/>
      <w:numFmt w:val="bullet"/>
      <w:lvlText w:val=""/>
      <w:lvlJc w:val="left"/>
      <w:pPr>
        <w:ind w:left="1020" w:hanging="360"/>
      </w:pPr>
      <w:rPr>
        <w:rFonts w:ascii="Symbol" w:hAnsi="Symbol"/>
      </w:rPr>
    </w:lvl>
    <w:lvl w:ilvl="8" w:tplc="BD1C7630">
      <w:start w:val="1"/>
      <w:numFmt w:val="bullet"/>
      <w:lvlText w:val=""/>
      <w:lvlJc w:val="left"/>
      <w:pPr>
        <w:ind w:left="1020" w:hanging="360"/>
      </w:pPr>
      <w:rPr>
        <w:rFonts w:ascii="Symbol" w:hAnsi="Symbol"/>
      </w:rPr>
    </w:lvl>
  </w:abstractNum>
  <w:abstractNum w:abstractNumId="94" w15:restartNumberingAfterBreak="0">
    <w:nsid w:val="7D993311"/>
    <w:multiLevelType w:val="multilevel"/>
    <w:tmpl w:val="7D98CD9E"/>
    <w:lvl w:ilvl="0">
      <w:start w:val="1"/>
      <w:numFmt w:val="decimal"/>
      <w:lvlText w:val="%1)"/>
      <w:lvlJc w:val="left"/>
      <w:pPr>
        <w:ind w:left="851" w:hanging="567"/>
      </w:pPr>
      <w:rPr>
        <w:rFonts w:hint="default"/>
        <w:b w:val="0"/>
        <w:bCs/>
        <w:color w:val="auto"/>
      </w:rPr>
    </w:lvl>
    <w:lvl w:ilvl="1">
      <w:start w:val="1"/>
      <w:numFmt w:val="lowerLetter"/>
      <w:lvlText w:val="%2)"/>
      <w:lvlJc w:val="left"/>
      <w:pPr>
        <w:ind w:left="1135" w:hanging="284"/>
      </w:pPr>
      <w:rPr>
        <w:rFonts w:hint="default"/>
      </w:rPr>
    </w:lvl>
    <w:lvl w:ilvl="2">
      <w:start w:val="1"/>
      <w:numFmt w:val="lowerRoman"/>
      <w:lvlText w:val="%3)"/>
      <w:lvlJc w:val="left"/>
      <w:pPr>
        <w:ind w:left="1418" w:hanging="227"/>
      </w:pPr>
      <w:rPr>
        <w:rFonts w:hint="default"/>
      </w:rPr>
    </w:lvl>
    <w:lvl w:ilvl="3">
      <w:start w:val="1"/>
      <w:numFmt w:val="decimal"/>
      <w:lvlText w:val="%4."/>
      <w:lvlJc w:val="left"/>
      <w:pPr>
        <w:ind w:left="851" w:hanging="567"/>
      </w:pPr>
      <w:rPr>
        <w:rFonts w:hint="default"/>
      </w:rPr>
    </w:lvl>
    <w:lvl w:ilvl="4">
      <w:start w:val="1"/>
      <w:numFmt w:val="lowerLetter"/>
      <w:lvlText w:val="%5."/>
      <w:lvlJc w:val="left"/>
      <w:pPr>
        <w:ind w:left="851" w:hanging="567"/>
      </w:pPr>
      <w:rPr>
        <w:rFonts w:hint="default"/>
      </w:rPr>
    </w:lvl>
    <w:lvl w:ilvl="5">
      <w:start w:val="1"/>
      <w:numFmt w:val="lowerRoman"/>
      <w:lvlText w:val="%6."/>
      <w:lvlJc w:val="right"/>
      <w:pPr>
        <w:ind w:left="851" w:hanging="567"/>
      </w:pPr>
      <w:rPr>
        <w:rFonts w:hint="default"/>
      </w:rPr>
    </w:lvl>
    <w:lvl w:ilvl="6">
      <w:start w:val="1"/>
      <w:numFmt w:val="decimal"/>
      <w:lvlText w:val="%7."/>
      <w:lvlJc w:val="left"/>
      <w:pPr>
        <w:ind w:left="851" w:hanging="567"/>
      </w:pPr>
      <w:rPr>
        <w:rFonts w:hint="default"/>
      </w:rPr>
    </w:lvl>
    <w:lvl w:ilvl="7">
      <w:start w:val="1"/>
      <w:numFmt w:val="lowerLetter"/>
      <w:lvlText w:val="%8."/>
      <w:lvlJc w:val="left"/>
      <w:pPr>
        <w:ind w:left="851" w:hanging="567"/>
      </w:pPr>
      <w:rPr>
        <w:rFonts w:hint="default"/>
      </w:rPr>
    </w:lvl>
    <w:lvl w:ilvl="8">
      <w:start w:val="1"/>
      <w:numFmt w:val="lowerRoman"/>
      <w:lvlText w:val="%9."/>
      <w:lvlJc w:val="right"/>
      <w:pPr>
        <w:ind w:left="851" w:hanging="567"/>
      </w:pPr>
      <w:rPr>
        <w:rFonts w:hint="default"/>
      </w:rPr>
    </w:lvl>
  </w:abstractNum>
  <w:abstractNum w:abstractNumId="95" w15:restartNumberingAfterBreak="0">
    <w:nsid w:val="7EA712E0"/>
    <w:multiLevelType w:val="hybridMultilevel"/>
    <w:tmpl w:val="8CD2F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7EE57D55"/>
    <w:multiLevelType w:val="multilevel"/>
    <w:tmpl w:val="4182A4F0"/>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16cid:durableId="548494222">
    <w:abstractNumId w:val="53"/>
  </w:num>
  <w:num w:numId="2" w16cid:durableId="1478258050">
    <w:abstractNumId w:val="18"/>
  </w:num>
  <w:num w:numId="3" w16cid:durableId="2139295986">
    <w:abstractNumId w:val="71"/>
  </w:num>
  <w:num w:numId="4" w16cid:durableId="1407217344">
    <w:abstractNumId w:val="73"/>
  </w:num>
  <w:num w:numId="5" w16cid:durableId="1549993216">
    <w:abstractNumId w:val="24"/>
  </w:num>
  <w:num w:numId="6" w16cid:durableId="741636824">
    <w:abstractNumId w:val="68"/>
  </w:num>
  <w:num w:numId="7" w16cid:durableId="232932429">
    <w:abstractNumId w:val="23"/>
    <w:lvlOverride w:ilvl="0">
      <w:startOverride w:val="1"/>
      <w:lvl w:ilvl="0">
        <w:start w:val="1"/>
        <w:numFmt w:val="decimal"/>
        <w:lvlText w:val="%1)"/>
        <w:lvlJc w:val="left"/>
        <w:pPr>
          <w:ind w:left="851" w:hanging="567"/>
        </w:pPr>
        <w:rPr>
          <w:rFonts w:hint="default"/>
          <w:b w:val="0"/>
          <w:bCs/>
          <w:color w:val="auto"/>
        </w:rPr>
      </w:lvl>
    </w:lvlOverride>
    <w:lvlOverride w:ilvl="1">
      <w:startOverride w:val="1"/>
      <w:lvl w:ilvl="1">
        <w:start w:val="1"/>
        <w:numFmt w:val="lowerLetter"/>
        <w:lvlText w:val="%2)"/>
        <w:lvlJc w:val="left"/>
        <w:pPr>
          <w:ind w:left="1135" w:hanging="284"/>
        </w:pPr>
        <w:rPr>
          <w:rFonts w:hint="default"/>
          <w:b w:val="0"/>
          <w:bCs/>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8" w16cid:durableId="1839540112">
    <w:abstractNumId w:val="44"/>
  </w:num>
  <w:num w:numId="9" w16cid:durableId="1966039946">
    <w:abstractNumId w:val="85"/>
  </w:num>
  <w:num w:numId="10" w16cid:durableId="1163398740">
    <w:abstractNumId w:val="61"/>
  </w:num>
  <w:num w:numId="11" w16cid:durableId="1737321342">
    <w:abstractNumId w:val="15"/>
  </w:num>
  <w:num w:numId="12" w16cid:durableId="1137724303">
    <w:abstractNumId w:val="88"/>
  </w:num>
  <w:num w:numId="13" w16cid:durableId="1111703938">
    <w:abstractNumId w:val="93"/>
  </w:num>
  <w:num w:numId="14" w16cid:durableId="677463786">
    <w:abstractNumId w:val="1"/>
  </w:num>
  <w:num w:numId="15" w16cid:durableId="545994484">
    <w:abstractNumId w:val="5"/>
  </w:num>
  <w:num w:numId="16" w16cid:durableId="386074532">
    <w:abstractNumId w:val="28"/>
  </w:num>
  <w:num w:numId="17" w16cid:durableId="1321690351">
    <w:abstractNumId w:val="94"/>
  </w:num>
  <w:num w:numId="18" w16cid:durableId="527257410">
    <w:abstractNumId w:val="64"/>
  </w:num>
  <w:num w:numId="19" w16cid:durableId="1979140800">
    <w:abstractNumId w:val="72"/>
  </w:num>
  <w:num w:numId="20" w16cid:durableId="390153834">
    <w:abstractNumId w:val="20"/>
  </w:num>
  <w:num w:numId="21" w16cid:durableId="813134140">
    <w:abstractNumId w:val="62"/>
  </w:num>
  <w:num w:numId="22" w16cid:durableId="1530339438">
    <w:abstractNumId w:val="56"/>
  </w:num>
  <w:num w:numId="23" w16cid:durableId="2077823323">
    <w:abstractNumId w:val="9"/>
  </w:num>
  <w:num w:numId="24" w16cid:durableId="1736204374">
    <w:abstractNumId w:val="51"/>
  </w:num>
  <w:num w:numId="25" w16cid:durableId="1757823950">
    <w:abstractNumId w:val="3"/>
  </w:num>
  <w:num w:numId="26" w16cid:durableId="1155612858">
    <w:abstractNumId w:val="75"/>
  </w:num>
  <w:num w:numId="27" w16cid:durableId="1838300826">
    <w:abstractNumId w:val="16"/>
  </w:num>
  <w:num w:numId="28" w16cid:durableId="117917737">
    <w:abstractNumId w:val="67"/>
  </w:num>
  <w:num w:numId="29" w16cid:durableId="424810539">
    <w:abstractNumId w:val="27"/>
  </w:num>
  <w:num w:numId="30" w16cid:durableId="761998842">
    <w:abstractNumId w:val="7"/>
  </w:num>
  <w:num w:numId="31" w16cid:durableId="1428579557">
    <w:abstractNumId w:val="69"/>
  </w:num>
  <w:num w:numId="32" w16cid:durableId="732434534">
    <w:abstractNumId w:val="58"/>
  </w:num>
  <w:num w:numId="33" w16cid:durableId="1006250712">
    <w:abstractNumId w:val="8"/>
  </w:num>
  <w:num w:numId="34" w16cid:durableId="1056054492">
    <w:abstractNumId w:val="29"/>
  </w:num>
  <w:num w:numId="35" w16cid:durableId="747001155">
    <w:abstractNumId w:val="46"/>
  </w:num>
  <w:num w:numId="36" w16cid:durableId="1866554159">
    <w:abstractNumId w:val="83"/>
  </w:num>
  <w:num w:numId="37" w16cid:durableId="246351503">
    <w:abstractNumId w:val="40"/>
  </w:num>
  <w:num w:numId="38" w16cid:durableId="898250248">
    <w:abstractNumId w:val="36"/>
  </w:num>
  <w:num w:numId="39" w16cid:durableId="467094370">
    <w:abstractNumId w:val="45"/>
  </w:num>
  <w:num w:numId="40" w16cid:durableId="2124878571">
    <w:abstractNumId w:val="80"/>
  </w:num>
  <w:num w:numId="41" w16cid:durableId="636909846">
    <w:abstractNumId w:val="14"/>
  </w:num>
  <w:num w:numId="42" w16cid:durableId="1220944361">
    <w:abstractNumId w:val="89"/>
  </w:num>
  <w:num w:numId="43" w16cid:durableId="263003922">
    <w:abstractNumId w:val="35"/>
  </w:num>
  <w:num w:numId="44" w16cid:durableId="2126003983">
    <w:abstractNumId w:val="2"/>
  </w:num>
  <w:num w:numId="45" w16cid:durableId="1844664992">
    <w:abstractNumId w:val="22"/>
  </w:num>
  <w:num w:numId="46" w16cid:durableId="676036396">
    <w:abstractNumId w:val="81"/>
  </w:num>
  <w:num w:numId="47" w16cid:durableId="15742118">
    <w:abstractNumId w:val="92"/>
  </w:num>
  <w:num w:numId="48" w16cid:durableId="1499079359">
    <w:abstractNumId w:val="41"/>
  </w:num>
  <w:num w:numId="49" w16cid:durableId="308218393">
    <w:abstractNumId w:val="77"/>
  </w:num>
  <w:num w:numId="50" w16cid:durableId="155265662">
    <w:abstractNumId w:val="54"/>
  </w:num>
  <w:num w:numId="51" w16cid:durableId="133498119">
    <w:abstractNumId w:val="19"/>
  </w:num>
  <w:num w:numId="52" w16cid:durableId="1382291564">
    <w:abstractNumId w:val="38"/>
  </w:num>
  <w:num w:numId="53" w16cid:durableId="680743482">
    <w:abstractNumId w:val="52"/>
  </w:num>
  <w:num w:numId="54" w16cid:durableId="822967978">
    <w:abstractNumId w:val="13"/>
  </w:num>
  <w:num w:numId="55" w16cid:durableId="839581816">
    <w:abstractNumId w:val="37"/>
  </w:num>
  <w:num w:numId="56" w16cid:durableId="1623616001">
    <w:abstractNumId w:val="59"/>
  </w:num>
  <w:num w:numId="57" w16cid:durableId="1237283792">
    <w:abstractNumId w:val="6"/>
  </w:num>
  <w:num w:numId="58" w16cid:durableId="1774813135">
    <w:abstractNumId w:val="65"/>
  </w:num>
  <w:num w:numId="59" w16cid:durableId="1740440053">
    <w:abstractNumId w:val="21"/>
  </w:num>
  <w:num w:numId="60" w16cid:durableId="130443757">
    <w:abstractNumId w:val="76"/>
  </w:num>
  <w:num w:numId="61" w16cid:durableId="1888645255">
    <w:abstractNumId w:val="60"/>
  </w:num>
  <w:num w:numId="62" w16cid:durableId="1930193613">
    <w:abstractNumId w:val="95"/>
  </w:num>
  <w:num w:numId="63" w16cid:durableId="2137992116">
    <w:abstractNumId w:val="48"/>
  </w:num>
  <w:num w:numId="64" w16cid:durableId="15131086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04255788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490097835">
    <w:abstractNumId w:val="11"/>
  </w:num>
  <w:num w:numId="67" w16cid:durableId="102363517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493646289">
    <w:abstractNumId w:val="42"/>
  </w:num>
  <w:num w:numId="69" w16cid:durableId="180440965">
    <w:abstractNumId w:val="87"/>
  </w:num>
  <w:num w:numId="70" w16cid:durableId="515658822">
    <w:abstractNumId w:val="17"/>
  </w:num>
  <w:num w:numId="71" w16cid:durableId="1685932921">
    <w:abstractNumId w:val="39"/>
  </w:num>
  <w:num w:numId="72" w16cid:durableId="13307160">
    <w:abstractNumId w:val="10"/>
  </w:num>
  <w:num w:numId="73" w16cid:durableId="1687169972">
    <w:abstractNumId w:val="30"/>
  </w:num>
  <w:num w:numId="74" w16cid:durableId="1629507711">
    <w:abstractNumId w:val="86"/>
  </w:num>
  <w:num w:numId="75" w16cid:durableId="78718911">
    <w:abstractNumId w:val="79"/>
  </w:num>
  <w:num w:numId="76" w16cid:durableId="69354556">
    <w:abstractNumId w:val="12"/>
  </w:num>
  <w:num w:numId="77" w16cid:durableId="1511529839">
    <w:abstractNumId w:val="32"/>
  </w:num>
  <w:num w:numId="78" w16cid:durableId="679742540">
    <w:abstractNumId w:val="0"/>
  </w:num>
  <w:num w:numId="79" w16cid:durableId="762459598">
    <w:abstractNumId w:val="25"/>
  </w:num>
  <w:num w:numId="80" w16cid:durableId="1200431515">
    <w:abstractNumId w:val="70"/>
  </w:num>
  <w:num w:numId="81" w16cid:durableId="1934969735">
    <w:abstractNumId w:val="96"/>
  </w:num>
  <w:num w:numId="82" w16cid:durableId="800997752">
    <w:abstractNumId w:val="47"/>
  </w:num>
  <w:num w:numId="83" w16cid:durableId="2036539748">
    <w:abstractNumId w:val="43"/>
  </w:num>
  <w:num w:numId="84" w16cid:durableId="92358159">
    <w:abstractNumId w:val="84"/>
  </w:num>
  <w:num w:numId="85" w16cid:durableId="416941561">
    <w:abstractNumId w:val="63"/>
  </w:num>
  <w:num w:numId="86" w16cid:durableId="2095472411">
    <w:abstractNumId w:val="26"/>
  </w:num>
  <w:num w:numId="87" w16cid:durableId="891312752">
    <w:abstractNumId w:val="55"/>
  </w:num>
  <w:num w:numId="88" w16cid:durableId="209272494">
    <w:abstractNumId w:val="57"/>
  </w:num>
  <w:num w:numId="89" w16cid:durableId="1987199932">
    <w:abstractNumId w:val="74"/>
  </w:num>
  <w:num w:numId="90" w16cid:durableId="407309517">
    <w:abstractNumId w:val="66"/>
  </w:num>
  <w:num w:numId="91" w16cid:durableId="1539969499">
    <w:abstractNumId w:val="82"/>
  </w:num>
  <w:num w:numId="92" w16cid:durableId="941376467">
    <w:abstractNumId w:val="91"/>
  </w:num>
  <w:num w:numId="93" w16cid:durableId="1710909461">
    <w:abstractNumId w:val="50"/>
  </w:num>
  <w:num w:numId="94" w16cid:durableId="1809666439">
    <w:abstractNumId w:val="34"/>
  </w:num>
  <w:num w:numId="95" w16cid:durableId="1959679014">
    <w:abstractNumId w:val="31"/>
  </w:num>
  <w:num w:numId="96" w16cid:durableId="281035867">
    <w:abstractNumId w:val="33"/>
  </w:num>
  <w:num w:numId="97" w16cid:durableId="628632409">
    <w:abstractNumId w:val="90"/>
  </w:num>
  <w:num w:numId="98" w16cid:durableId="226764549">
    <w:abstractNumId w:val="78"/>
  </w:num>
  <w:num w:numId="99" w16cid:durableId="1730037900">
    <w:abstractNumId w:val="4"/>
  </w:num>
  <w:num w:numId="100" w16cid:durableId="1596285816">
    <w:abstractNumId w:val="49"/>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25154DA"/>
    <w:rsid w:val="000003EA"/>
    <w:rsid w:val="000004B4"/>
    <w:rsid w:val="00001341"/>
    <w:rsid w:val="00002453"/>
    <w:rsid w:val="0000307D"/>
    <w:rsid w:val="000030EF"/>
    <w:rsid w:val="0000350E"/>
    <w:rsid w:val="00003F02"/>
    <w:rsid w:val="00004214"/>
    <w:rsid w:val="00005C01"/>
    <w:rsid w:val="000065E4"/>
    <w:rsid w:val="00006636"/>
    <w:rsid w:val="00007C3F"/>
    <w:rsid w:val="000104FB"/>
    <w:rsid w:val="00010503"/>
    <w:rsid w:val="0001056C"/>
    <w:rsid w:val="000108BB"/>
    <w:rsid w:val="000110EF"/>
    <w:rsid w:val="000118C2"/>
    <w:rsid w:val="00011B7B"/>
    <w:rsid w:val="000129FB"/>
    <w:rsid w:val="00012DA9"/>
    <w:rsid w:val="00013003"/>
    <w:rsid w:val="0001359B"/>
    <w:rsid w:val="00013778"/>
    <w:rsid w:val="000138D8"/>
    <w:rsid w:val="00014AF0"/>
    <w:rsid w:val="00014D7D"/>
    <w:rsid w:val="0001568E"/>
    <w:rsid w:val="00015815"/>
    <w:rsid w:val="00015F1F"/>
    <w:rsid w:val="000169F2"/>
    <w:rsid w:val="00017252"/>
    <w:rsid w:val="000211DD"/>
    <w:rsid w:val="0002234F"/>
    <w:rsid w:val="00022677"/>
    <w:rsid w:val="000229CD"/>
    <w:rsid w:val="00022B70"/>
    <w:rsid w:val="00023270"/>
    <w:rsid w:val="0002337A"/>
    <w:rsid w:val="000236C9"/>
    <w:rsid w:val="00023782"/>
    <w:rsid w:val="00023B86"/>
    <w:rsid w:val="000243B9"/>
    <w:rsid w:val="00024696"/>
    <w:rsid w:val="00024DC8"/>
    <w:rsid w:val="00024F02"/>
    <w:rsid w:val="000254A3"/>
    <w:rsid w:val="00025796"/>
    <w:rsid w:val="00025815"/>
    <w:rsid w:val="00025960"/>
    <w:rsid w:val="000265B8"/>
    <w:rsid w:val="00026B8D"/>
    <w:rsid w:val="00027808"/>
    <w:rsid w:val="0003096A"/>
    <w:rsid w:val="00030A67"/>
    <w:rsid w:val="0003140B"/>
    <w:rsid w:val="000316BD"/>
    <w:rsid w:val="00031756"/>
    <w:rsid w:val="00031CBA"/>
    <w:rsid w:val="00031E55"/>
    <w:rsid w:val="0003250C"/>
    <w:rsid w:val="00032E41"/>
    <w:rsid w:val="00033631"/>
    <w:rsid w:val="00033D1C"/>
    <w:rsid w:val="000362B5"/>
    <w:rsid w:val="0003637C"/>
    <w:rsid w:val="000363C4"/>
    <w:rsid w:val="0003692F"/>
    <w:rsid w:val="00036B84"/>
    <w:rsid w:val="00037FE6"/>
    <w:rsid w:val="0004147E"/>
    <w:rsid w:val="00041791"/>
    <w:rsid w:val="00041968"/>
    <w:rsid w:val="0004201F"/>
    <w:rsid w:val="00042252"/>
    <w:rsid w:val="00042850"/>
    <w:rsid w:val="00042B17"/>
    <w:rsid w:val="00042F41"/>
    <w:rsid w:val="000433B5"/>
    <w:rsid w:val="00043F4C"/>
    <w:rsid w:val="000449C0"/>
    <w:rsid w:val="00045A74"/>
    <w:rsid w:val="00045AB1"/>
    <w:rsid w:val="00046F79"/>
    <w:rsid w:val="000471AB"/>
    <w:rsid w:val="000474B1"/>
    <w:rsid w:val="00047757"/>
    <w:rsid w:val="000477B5"/>
    <w:rsid w:val="00047C26"/>
    <w:rsid w:val="00047CF2"/>
    <w:rsid w:val="00047FC4"/>
    <w:rsid w:val="000506CE"/>
    <w:rsid w:val="00050C86"/>
    <w:rsid w:val="00051C98"/>
    <w:rsid w:val="00051DE2"/>
    <w:rsid w:val="0005234C"/>
    <w:rsid w:val="000527A8"/>
    <w:rsid w:val="00052CD8"/>
    <w:rsid w:val="00053AC4"/>
    <w:rsid w:val="00054CE7"/>
    <w:rsid w:val="00055423"/>
    <w:rsid w:val="00057268"/>
    <w:rsid w:val="000576CB"/>
    <w:rsid w:val="0005791F"/>
    <w:rsid w:val="00057C3D"/>
    <w:rsid w:val="00060BB9"/>
    <w:rsid w:val="00061396"/>
    <w:rsid w:val="00061E21"/>
    <w:rsid w:val="00062124"/>
    <w:rsid w:val="000626D1"/>
    <w:rsid w:val="00063536"/>
    <w:rsid w:val="00063BEC"/>
    <w:rsid w:val="00063D0C"/>
    <w:rsid w:val="00063EAF"/>
    <w:rsid w:val="00064C39"/>
    <w:rsid w:val="00064D42"/>
    <w:rsid w:val="00065720"/>
    <w:rsid w:val="00065762"/>
    <w:rsid w:val="00065EEF"/>
    <w:rsid w:val="0006707F"/>
    <w:rsid w:val="000672EC"/>
    <w:rsid w:val="00067943"/>
    <w:rsid w:val="00067DD9"/>
    <w:rsid w:val="00067F56"/>
    <w:rsid w:val="0007005D"/>
    <w:rsid w:val="00070655"/>
    <w:rsid w:val="00071610"/>
    <w:rsid w:val="00071790"/>
    <w:rsid w:val="00071835"/>
    <w:rsid w:val="00071D34"/>
    <w:rsid w:val="0007237B"/>
    <w:rsid w:val="00072D02"/>
    <w:rsid w:val="00072D7F"/>
    <w:rsid w:val="00073514"/>
    <w:rsid w:val="0007374D"/>
    <w:rsid w:val="00073C4E"/>
    <w:rsid w:val="00073C56"/>
    <w:rsid w:val="000744C9"/>
    <w:rsid w:val="00074634"/>
    <w:rsid w:val="000757A7"/>
    <w:rsid w:val="00075ECE"/>
    <w:rsid w:val="00076B24"/>
    <w:rsid w:val="00076C96"/>
    <w:rsid w:val="00077B94"/>
    <w:rsid w:val="00080DF4"/>
    <w:rsid w:val="00081AF7"/>
    <w:rsid w:val="00082153"/>
    <w:rsid w:val="0008245E"/>
    <w:rsid w:val="00082D69"/>
    <w:rsid w:val="00083817"/>
    <w:rsid w:val="000838D8"/>
    <w:rsid w:val="00083B45"/>
    <w:rsid w:val="00083BB4"/>
    <w:rsid w:val="000857B4"/>
    <w:rsid w:val="00087013"/>
    <w:rsid w:val="00087D41"/>
    <w:rsid w:val="00087F53"/>
    <w:rsid w:val="00090057"/>
    <w:rsid w:val="000902E5"/>
    <w:rsid w:val="00090A17"/>
    <w:rsid w:val="0009109A"/>
    <w:rsid w:val="000912E2"/>
    <w:rsid w:val="00091BA1"/>
    <w:rsid w:val="00091EE8"/>
    <w:rsid w:val="00092091"/>
    <w:rsid w:val="0009236C"/>
    <w:rsid w:val="000923F1"/>
    <w:rsid w:val="00093287"/>
    <w:rsid w:val="00093777"/>
    <w:rsid w:val="00093BFD"/>
    <w:rsid w:val="00094955"/>
    <w:rsid w:val="00094E98"/>
    <w:rsid w:val="00095731"/>
    <w:rsid w:val="000960EB"/>
    <w:rsid w:val="000963B0"/>
    <w:rsid w:val="0009697B"/>
    <w:rsid w:val="00096A55"/>
    <w:rsid w:val="00097437"/>
    <w:rsid w:val="000975DB"/>
    <w:rsid w:val="00097CAB"/>
    <w:rsid w:val="000A1854"/>
    <w:rsid w:val="000A1BB8"/>
    <w:rsid w:val="000A2031"/>
    <w:rsid w:val="000A26AF"/>
    <w:rsid w:val="000A2B12"/>
    <w:rsid w:val="000A2D49"/>
    <w:rsid w:val="000A2FF7"/>
    <w:rsid w:val="000A3A18"/>
    <w:rsid w:val="000A4256"/>
    <w:rsid w:val="000A47A3"/>
    <w:rsid w:val="000A4878"/>
    <w:rsid w:val="000A53A5"/>
    <w:rsid w:val="000A588C"/>
    <w:rsid w:val="000A5DEE"/>
    <w:rsid w:val="000A60B5"/>
    <w:rsid w:val="000A63D7"/>
    <w:rsid w:val="000A6A88"/>
    <w:rsid w:val="000A6AED"/>
    <w:rsid w:val="000A6E33"/>
    <w:rsid w:val="000A6E9B"/>
    <w:rsid w:val="000A7441"/>
    <w:rsid w:val="000A77B2"/>
    <w:rsid w:val="000B0116"/>
    <w:rsid w:val="000B0CF3"/>
    <w:rsid w:val="000B0E53"/>
    <w:rsid w:val="000B126A"/>
    <w:rsid w:val="000B234E"/>
    <w:rsid w:val="000B2E4E"/>
    <w:rsid w:val="000B367D"/>
    <w:rsid w:val="000B3A60"/>
    <w:rsid w:val="000B3EB7"/>
    <w:rsid w:val="000B4D94"/>
    <w:rsid w:val="000B54FA"/>
    <w:rsid w:val="000B5C46"/>
    <w:rsid w:val="000B5C6C"/>
    <w:rsid w:val="000B5C80"/>
    <w:rsid w:val="000B7152"/>
    <w:rsid w:val="000B7752"/>
    <w:rsid w:val="000B7E76"/>
    <w:rsid w:val="000C006E"/>
    <w:rsid w:val="000C0187"/>
    <w:rsid w:val="000C1114"/>
    <w:rsid w:val="000C18C4"/>
    <w:rsid w:val="000C2561"/>
    <w:rsid w:val="000C3246"/>
    <w:rsid w:val="000C3DD5"/>
    <w:rsid w:val="000C556D"/>
    <w:rsid w:val="000C630B"/>
    <w:rsid w:val="000C6A07"/>
    <w:rsid w:val="000C713E"/>
    <w:rsid w:val="000C72AA"/>
    <w:rsid w:val="000C752E"/>
    <w:rsid w:val="000D02A6"/>
    <w:rsid w:val="000D0EC1"/>
    <w:rsid w:val="000D1B4D"/>
    <w:rsid w:val="000D1DB7"/>
    <w:rsid w:val="000D2173"/>
    <w:rsid w:val="000D2264"/>
    <w:rsid w:val="000D26C3"/>
    <w:rsid w:val="000D2873"/>
    <w:rsid w:val="000D2BEA"/>
    <w:rsid w:val="000D40B8"/>
    <w:rsid w:val="000D497C"/>
    <w:rsid w:val="000D4E16"/>
    <w:rsid w:val="000D57C5"/>
    <w:rsid w:val="000D634C"/>
    <w:rsid w:val="000D6370"/>
    <w:rsid w:val="000D7329"/>
    <w:rsid w:val="000D74AB"/>
    <w:rsid w:val="000D7BCE"/>
    <w:rsid w:val="000D7C97"/>
    <w:rsid w:val="000E0015"/>
    <w:rsid w:val="000E01D6"/>
    <w:rsid w:val="000E0286"/>
    <w:rsid w:val="000E0C81"/>
    <w:rsid w:val="000E133C"/>
    <w:rsid w:val="000E14D6"/>
    <w:rsid w:val="000E36B8"/>
    <w:rsid w:val="000E371E"/>
    <w:rsid w:val="000E3996"/>
    <w:rsid w:val="000E40BB"/>
    <w:rsid w:val="000E4E46"/>
    <w:rsid w:val="000E521E"/>
    <w:rsid w:val="000E5F1A"/>
    <w:rsid w:val="000E65E4"/>
    <w:rsid w:val="000E6839"/>
    <w:rsid w:val="000E73EA"/>
    <w:rsid w:val="000E770A"/>
    <w:rsid w:val="000E7D44"/>
    <w:rsid w:val="000F187E"/>
    <w:rsid w:val="000F18F4"/>
    <w:rsid w:val="000F1AB0"/>
    <w:rsid w:val="000F1E91"/>
    <w:rsid w:val="000F25BC"/>
    <w:rsid w:val="000F28B9"/>
    <w:rsid w:val="000F2A68"/>
    <w:rsid w:val="000F3152"/>
    <w:rsid w:val="000F45DB"/>
    <w:rsid w:val="000F4B1E"/>
    <w:rsid w:val="000F4EE7"/>
    <w:rsid w:val="000F6819"/>
    <w:rsid w:val="000F6A90"/>
    <w:rsid w:val="000F7212"/>
    <w:rsid w:val="001004A7"/>
    <w:rsid w:val="001007F2"/>
    <w:rsid w:val="00101756"/>
    <w:rsid w:val="00101963"/>
    <w:rsid w:val="00102FDE"/>
    <w:rsid w:val="0010330B"/>
    <w:rsid w:val="00103D01"/>
    <w:rsid w:val="00104A94"/>
    <w:rsid w:val="00105A75"/>
    <w:rsid w:val="00105AE1"/>
    <w:rsid w:val="00106182"/>
    <w:rsid w:val="001062D7"/>
    <w:rsid w:val="00106C74"/>
    <w:rsid w:val="00110029"/>
    <w:rsid w:val="00110538"/>
    <w:rsid w:val="00111094"/>
    <w:rsid w:val="001114C2"/>
    <w:rsid w:val="0011179A"/>
    <w:rsid w:val="00111FAE"/>
    <w:rsid w:val="0011219B"/>
    <w:rsid w:val="0011255D"/>
    <w:rsid w:val="0011271D"/>
    <w:rsid w:val="001141C2"/>
    <w:rsid w:val="0011448A"/>
    <w:rsid w:val="001148E3"/>
    <w:rsid w:val="00114C2E"/>
    <w:rsid w:val="001155C6"/>
    <w:rsid w:val="0011659A"/>
    <w:rsid w:val="00117F04"/>
    <w:rsid w:val="001203F1"/>
    <w:rsid w:val="00120DA1"/>
    <w:rsid w:val="00120E61"/>
    <w:rsid w:val="00121304"/>
    <w:rsid w:val="00121BB6"/>
    <w:rsid w:val="00121DF4"/>
    <w:rsid w:val="00121E9F"/>
    <w:rsid w:val="00122302"/>
    <w:rsid w:val="00122939"/>
    <w:rsid w:val="00122E73"/>
    <w:rsid w:val="001236D8"/>
    <w:rsid w:val="00123A21"/>
    <w:rsid w:val="00125159"/>
    <w:rsid w:val="00125472"/>
    <w:rsid w:val="0012615E"/>
    <w:rsid w:val="00126B21"/>
    <w:rsid w:val="00127ABE"/>
    <w:rsid w:val="00127DBC"/>
    <w:rsid w:val="00130361"/>
    <w:rsid w:val="0013044C"/>
    <w:rsid w:val="001306EB"/>
    <w:rsid w:val="00130E80"/>
    <w:rsid w:val="00131452"/>
    <w:rsid w:val="0013153D"/>
    <w:rsid w:val="00131C79"/>
    <w:rsid w:val="00131D9A"/>
    <w:rsid w:val="00132426"/>
    <w:rsid w:val="00132BFA"/>
    <w:rsid w:val="00133DBB"/>
    <w:rsid w:val="0013450A"/>
    <w:rsid w:val="00134813"/>
    <w:rsid w:val="00134DA7"/>
    <w:rsid w:val="00134E83"/>
    <w:rsid w:val="001354EB"/>
    <w:rsid w:val="001357D8"/>
    <w:rsid w:val="00135967"/>
    <w:rsid w:val="00135AEC"/>
    <w:rsid w:val="00136B20"/>
    <w:rsid w:val="00136DBE"/>
    <w:rsid w:val="001376A1"/>
    <w:rsid w:val="00137978"/>
    <w:rsid w:val="00137BCE"/>
    <w:rsid w:val="00140D67"/>
    <w:rsid w:val="00140F4C"/>
    <w:rsid w:val="0014115A"/>
    <w:rsid w:val="00141DA6"/>
    <w:rsid w:val="00142105"/>
    <w:rsid w:val="00142454"/>
    <w:rsid w:val="001424F5"/>
    <w:rsid w:val="00142BEA"/>
    <w:rsid w:val="00143569"/>
    <w:rsid w:val="00143C95"/>
    <w:rsid w:val="00144162"/>
    <w:rsid w:val="00144739"/>
    <w:rsid w:val="001450FB"/>
    <w:rsid w:val="00145BA4"/>
    <w:rsid w:val="00146101"/>
    <w:rsid w:val="00146F60"/>
    <w:rsid w:val="0014759E"/>
    <w:rsid w:val="00147A3D"/>
    <w:rsid w:val="00147BB1"/>
    <w:rsid w:val="0015103B"/>
    <w:rsid w:val="001510F1"/>
    <w:rsid w:val="001514F5"/>
    <w:rsid w:val="00152443"/>
    <w:rsid w:val="00152D4F"/>
    <w:rsid w:val="00152D70"/>
    <w:rsid w:val="00152E8E"/>
    <w:rsid w:val="001540B7"/>
    <w:rsid w:val="00154183"/>
    <w:rsid w:val="00154319"/>
    <w:rsid w:val="00154472"/>
    <w:rsid w:val="00155103"/>
    <w:rsid w:val="00157313"/>
    <w:rsid w:val="0015755B"/>
    <w:rsid w:val="001578B7"/>
    <w:rsid w:val="00160338"/>
    <w:rsid w:val="00160B97"/>
    <w:rsid w:val="00161028"/>
    <w:rsid w:val="0016142F"/>
    <w:rsid w:val="0016188C"/>
    <w:rsid w:val="00162429"/>
    <w:rsid w:val="00162621"/>
    <w:rsid w:val="001626D3"/>
    <w:rsid w:val="001627AE"/>
    <w:rsid w:val="00162980"/>
    <w:rsid w:val="0016374C"/>
    <w:rsid w:val="00163827"/>
    <w:rsid w:val="00163D2E"/>
    <w:rsid w:val="001641F3"/>
    <w:rsid w:val="00164283"/>
    <w:rsid w:val="001658A9"/>
    <w:rsid w:val="001662C0"/>
    <w:rsid w:val="00166464"/>
    <w:rsid w:val="00166513"/>
    <w:rsid w:val="0016722C"/>
    <w:rsid w:val="001675BF"/>
    <w:rsid w:val="001676A6"/>
    <w:rsid w:val="001676D7"/>
    <w:rsid w:val="00167980"/>
    <w:rsid w:val="00170036"/>
    <w:rsid w:val="001705CD"/>
    <w:rsid w:val="00170B47"/>
    <w:rsid w:val="001712CD"/>
    <w:rsid w:val="001714A8"/>
    <w:rsid w:val="00171CC6"/>
    <w:rsid w:val="00172023"/>
    <w:rsid w:val="00172BB4"/>
    <w:rsid w:val="00173021"/>
    <w:rsid w:val="00173328"/>
    <w:rsid w:val="00173CD1"/>
    <w:rsid w:val="00173DE7"/>
    <w:rsid w:val="00174180"/>
    <w:rsid w:val="00176482"/>
    <w:rsid w:val="0017702E"/>
    <w:rsid w:val="001773EE"/>
    <w:rsid w:val="0017759A"/>
    <w:rsid w:val="0017779D"/>
    <w:rsid w:val="001808FF"/>
    <w:rsid w:val="0018116E"/>
    <w:rsid w:val="001836EE"/>
    <w:rsid w:val="001851CC"/>
    <w:rsid w:val="00185909"/>
    <w:rsid w:val="001866AB"/>
    <w:rsid w:val="0018681D"/>
    <w:rsid w:val="00186A48"/>
    <w:rsid w:val="00186F7C"/>
    <w:rsid w:val="00187991"/>
    <w:rsid w:val="001901C7"/>
    <w:rsid w:val="001909F9"/>
    <w:rsid w:val="00190B18"/>
    <w:rsid w:val="00192207"/>
    <w:rsid w:val="001923A3"/>
    <w:rsid w:val="00192A75"/>
    <w:rsid w:val="00192C61"/>
    <w:rsid w:val="00192D0D"/>
    <w:rsid w:val="00193A3D"/>
    <w:rsid w:val="00193C9B"/>
    <w:rsid w:val="00193DB5"/>
    <w:rsid w:val="00194BC6"/>
    <w:rsid w:val="0019550C"/>
    <w:rsid w:val="00195511"/>
    <w:rsid w:val="00196A25"/>
    <w:rsid w:val="00197CDE"/>
    <w:rsid w:val="00197D73"/>
    <w:rsid w:val="001A00B7"/>
    <w:rsid w:val="001A0100"/>
    <w:rsid w:val="001A0639"/>
    <w:rsid w:val="001A09F3"/>
    <w:rsid w:val="001A0B23"/>
    <w:rsid w:val="001A13A6"/>
    <w:rsid w:val="001A2BB6"/>
    <w:rsid w:val="001A2FCF"/>
    <w:rsid w:val="001A3C04"/>
    <w:rsid w:val="001A3C68"/>
    <w:rsid w:val="001A3E59"/>
    <w:rsid w:val="001A4078"/>
    <w:rsid w:val="001A54FF"/>
    <w:rsid w:val="001A5EF4"/>
    <w:rsid w:val="001A5FD1"/>
    <w:rsid w:val="001A64BE"/>
    <w:rsid w:val="001A775B"/>
    <w:rsid w:val="001A7D23"/>
    <w:rsid w:val="001B004E"/>
    <w:rsid w:val="001B034E"/>
    <w:rsid w:val="001B0BE4"/>
    <w:rsid w:val="001B0DB7"/>
    <w:rsid w:val="001B168E"/>
    <w:rsid w:val="001B1756"/>
    <w:rsid w:val="001B19E4"/>
    <w:rsid w:val="001B1D1B"/>
    <w:rsid w:val="001B231C"/>
    <w:rsid w:val="001B23A4"/>
    <w:rsid w:val="001B27EF"/>
    <w:rsid w:val="001B2DCB"/>
    <w:rsid w:val="001B369B"/>
    <w:rsid w:val="001B3B64"/>
    <w:rsid w:val="001B3FCB"/>
    <w:rsid w:val="001B40EF"/>
    <w:rsid w:val="001B4CED"/>
    <w:rsid w:val="001B4E3A"/>
    <w:rsid w:val="001B5BE9"/>
    <w:rsid w:val="001B69E4"/>
    <w:rsid w:val="001B6B82"/>
    <w:rsid w:val="001B6CB4"/>
    <w:rsid w:val="001B7066"/>
    <w:rsid w:val="001B79AF"/>
    <w:rsid w:val="001B7E35"/>
    <w:rsid w:val="001C0933"/>
    <w:rsid w:val="001C1498"/>
    <w:rsid w:val="001C1ADE"/>
    <w:rsid w:val="001C26E5"/>
    <w:rsid w:val="001C286E"/>
    <w:rsid w:val="001C2AEE"/>
    <w:rsid w:val="001C2F7F"/>
    <w:rsid w:val="001C33D7"/>
    <w:rsid w:val="001C3894"/>
    <w:rsid w:val="001C3C24"/>
    <w:rsid w:val="001C610B"/>
    <w:rsid w:val="001C6159"/>
    <w:rsid w:val="001C624B"/>
    <w:rsid w:val="001C68BF"/>
    <w:rsid w:val="001C69B5"/>
    <w:rsid w:val="001C762A"/>
    <w:rsid w:val="001C7950"/>
    <w:rsid w:val="001C7CEB"/>
    <w:rsid w:val="001D004A"/>
    <w:rsid w:val="001D09B6"/>
    <w:rsid w:val="001D2E86"/>
    <w:rsid w:val="001D4483"/>
    <w:rsid w:val="001D461D"/>
    <w:rsid w:val="001D46B6"/>
    <w:rsid w:val="001D54AA"/>
    <w:rsid w:val="001D5808"/>
    <w:rsid w:val="001D59BC"/>
    <w:rsid w:val="001D660D"/>
    <w:rsid w:val="001D7624"/>
    <w:rsid w:val="001D7A51"/>
    <w:rsid w:val="001D7A78"/>
    <w:rsid w:val="001E0579"/>
    <w:rsid w:val="001E0613"/>
    <w:rsid w:val="001E10A5"/>
    <w:rsid w:val="001E1C46"/>
    <w:rsid w:val="001E1CCD"/>
    <w:rsid w:val="001E2814"/>
    <w:rsid w:val="001E2F27"/>
    <w:rsid w:val="001E2FFF"/>
    <w:rsid w:val="001E3B99"/>
    <w:rsid w:val="001E43CD"/>
    <w:rsid w:val="001E4776"/>
    <w:rsid w:val="001E4979"/>
    <w:rsid w:val="001E54F1"/>
    <w:rsid w:val="001E66D7"/>
    <w:rsid w:val="001E6951"/>
    <w:rsid w:val="001E8ED4"/>
    <w:rsid w:val="001EF313"/>
    <w:rsid w:val="001F0228"/>
    <w:rsid w:val="001F02B2"/>
    <w:rsid w:val="001F0B40"/>
    <w:rsid w:val="001F0E9E"/>
    <w:rsid w:val="001F24FE"/>
    <w:rsid w:val="001F3C24"/>
    <w:rsid w:val="001F42B6"/>
    <w:rsid w:val="001F4962"/>
    <w:rsid w:val="001F4FEE"/>
    <w:rsid w:val="001F56E6"/>
    <w:rsid w:val="001F5929"/>
    <w:rsid w:val="001F597C"/>
    <w:rsid w:val="001F5AA4"/>
    <w:rsid w:val="001F633F"/>
    <w:rsid w:val="001F73CB"/>
    <w:rsid w:val="001F7A47"/>
    <w:rsid w:val="001F7BD0"/>
    <w:rsid w:val="001F7F42"/>
    <w:rsid w:val="0020041B"/>
    <w:rsid w:val="002006D3"/>
    <w:rsid w:val="00200848"/>
    <w:rsid w:val="00200DA8"/>
    <w:rsid w:val="0020183D"/>
    <w:rsid w:val="00201D37"/>
    <w:rsid w:val="00202454"/>
    <w:rsid w:val="00202CBD"/>
    <w:rsid w:val="00203CCB"/>
    <w:rsid w:val="00203E49"/>
    <w:rsid w:val="002041CB"/>
    <w:rsid w:val="0020424E"/>
    <w:rsid w:val="002042D9"/>
    <w:rsid w:val="00204649"/>
    <w:rsid w:val="00204E5A"/>
    <w:rsid w:val="0020532F"/>
    <w:rsid w:val="00206AA0"/>
    <w:rsid w:val="00206C39"/>
    <w:rsid w:val="00206ED6"/>
    <w:rsid w:val="00207BD3"/>
    <w:rsid w:val="002103FC"/>
    <w:rsid w:val="00210935"/>
    <w:rsid w:val="00210EC9"/>
    <w:rsid w:val="00211450"/>
    <w:rsid w:val="00211790"/>
    <w:rsid w:val="0021189D"/>
    <w:rsid w:val="0021192E"/>
    <w:rsid w:val="00211DF6"/>
    <w:rsid w:val="00212DD9"/>
    <w:rsid w:val="002137A8"/>
    <w:rsid w:val="002137B4"/>
    <w:rsid w:val="00214824"/>
    <w:rsid w:val="00214997"/>
    <w:rsid w:val="00215196"/>
    <w:rsid w:val="002152B1"/>
    <w:rsid w:val="00215490"/>
    <w:rsid w:val="00215B13"/>
    <w:rsid w:val="00215B55"/>
    <w:rsid w:val="002163F7"/>
    <w:rsid w:val="0021656A"/>
    <w:rsid w:val="00216BFC"/>
    <w:rsid w:val="00220061"/>
    <w:rsid w:val="002205FC"/>
    <w:rsid w:val="00221612"/>
    <w:rsid w:val="00221667"/>
    <w:rsid w:val="0022177D"/>
    <w:rsid w:val="002218B2"/>
    <w:rsid w:val="00221ABC"/>
    <w:rsid w:val="00222927"/>
    <w:rsid w:val="00222B91"/>
    <w:rsid w:val="00223541"/>
    <w:rsid w:val="0022441F"/>
    <w:rsid w:val="002248DE"/>
    <w:rsid w:val="00224AC2"/>
    <w:rsid w:val="00224CEB"/>
    <w:rsid w:val="002259ED"/>
    <w:rsid w:val="0022602A"/>
    <w:rsid w:val="0022653F"/>
    <w:rsid w:val="0022778A"/>
    <w:rsid w:val="00227A7E"/>
    <w:rsid w:val="00230562"/>
    <w:rsid w:val="00230CA6"/>
    <w:rsid w:val="00231484"/>
    <w:rsid w:val="0023194F"/>
    <w:rsid w:val="00232313"/>
    <w:rsid w:val="00232AA1"/>
    <w:rsid w:val="00232B41"/>
    <w:rsid w:val="00233C45"/>
    <w:rsid w:val="00233F72"/>
    <w:rsid w:val="00234046"/>
    <w:rsid w:val="00234DCB"/>
    <w:rsid w:val="00234F37"/>
    <w:rsid w:val="0023533D"/>
    <w:rsid w:val="0023598E"/>
    <w:rsid w:val="00235E3E"/>
    <w:rsid w:val="00236359"/>
    <w:rsid w:val="002363AD"/>
    <w:rsid w:val="00236CEA"/>
    <w:rsid w:val="00237C1E"/>
    <w:rsid w:val="00237E38"/>
    <w:rsid w:val="00237F7D"/>
    <w:rsid w:val="00241ABF"/>
    <w:rsid w:val="0024205C"/>
    <w:rsid w:val="00242561"/>
    <w:rsid w:val="00242590"/>
    <w:rsid w:val="00242C33"/>
    <w:rsid w:val="00242DF6"/>
    <w:rsid w:val="00242EB1"/>
    <w:rsid w:val="00242F14"/>
    <w:rsid w:val="0024338F"/>
    <w:rsid w:val="00243571"/>
    <w:rsid w:val="00243600"/>
    <w:rsid w:val="002445BA"/>
    <w:rsid w:val="002454A4"/>
    <w:rsid w:val="00245638"/>
    <w:rsid w:val="0024566B"/>
    <w:rsid w:val="00245D92"/>
    <w:rsid w:val="0024740D"/>
    <w:rsid w:val="00247CC8"/>
    <w:rsid w:val="002501C4"/>
    <w:rsid w:val="00251A0C"/>
    <w:rsid w:val="00251B71"/>
    <w:rsid w:val="002529C1"/>
    <w:rsid w:val="0025300F"/>
    <w:rsid w:val="00253458"/>
    <w:rsid w:val="00253569"/>
    <w:rsid w:val="00253813"/>
    <w:rsid w:val="00253A1F"/>
    <w:rsid w:val="00255240"/>
    <w:rsid w:val="00255BF0"/>
    <w:rsid w:val="00255F63"/>
    <w:rsid w:val="00255FE8"/>
    <w:rsid w:val="002570F0"/>
    <w:rsid w:val="002575F4"/>
    <w:rsid w:val="00257E55"/>
    <w:rsid w:val="0026079B"/>
    <w:rsid w:val="002610DE"/>
    <w:rsid w:val="002615AD"/>
    <w:rsid w:val="0026193E"/>
    <w:rsid w:val="0026262A"/>
    <w:rsid w:val="002627E7"/>
    <w:rsid w:val="002629F0"/>
    <w:rsid w:val="0026307F"/>
    <w:rsid w:val="00263331"/>
    <w:rsid w:val="00263611"/>
    <w:rsid w:val="00263811"/>
    <w:rsid w:val="00263F29"/>
    <w:rsid w:val="00263F84"/>
    <w:rsid w:val="002642E3"/>
    <w:rsid w:val="00265222"/>
    <w:rsid w:val="00265290"/>
    <w:rsid w:val="002653B9"/>
    <w:rsid w:val="002656F7"/>
    <w:rsid w:val="00265903"/>
    <w:rsid w:val="00265ABE"/>
    <w:rsid w:val="00266658"/>
    <w:rsid w:val="002668CE"/>
    <w:rsid w:val="00266938"/>
    <w:rsid w:val="002673B2"/>
    <w:rsid w:val="002679D0"/>
    <w:rsid w:val="00271346"/>
    <w:rsid w:val="00271ED9"/>
    <w:rsid w:val="0027248E"/>
    <w:rsid w:val="002726E3"/>
    <w:rsid w:val="00273702"/>
    <w:rsid w:val="00273BFD"/>
    <w:rsid w:val="00273DF9"/>
    <w:rsid w:val="0027468B"/>
    <w:rsid w:val="00274FA7"/>
    <w:rsid w:val="00275B36"/>
    <w:rsid w:val="0027620F"/>
    <w:rsid w:val="00276363"/>
    <w:rsid w:val="002763D3"/>
    <w:rsid w:val="00276C0F"/>
    <w:rsid w:val="002771D1"/>
    <w:rsid w:val="00277E17"/>
    <w:rsid w:val="00277E9F"/>
    <w:rsid w:val="00280B23"/>
    <w:rsid w:val="00280F42"/>
    <w:rsid w:val="00281900"/>
    <w:rsid w:val="002824E9"/>
    <w:rsid w:val="0028281A"/>
    <w:rsid w:val="00282F14"/>
    <w:rsid w:val="00282F49"/>
    <w:rsid w:val="0028354E"/>
    <w:rsid w:val="002835CA"/>
    <w:rsid w:val="00283BD2"/>
    <w:rsid w:val="00283D5E"/>
    <w:rsid w:val="00283DA4"/>
    <w:rsid w:val="00284ECA"/>
    <w:rsid w:val="00286703"/>
    <w:rsid w:val="00287178"/>
    <w:rsid w:val="00287BBC"/>
    <w:rsid w:val="00287D0F"/>
    <w:rsid w:val="002900BD"/>
    <w:rsid w:val="002902B1"/>
    <w:rsid w:val="002911F8"/>
    <w:rsid w:val="002916DB"/>
    <w:rsid w:val="00291C8A"/>
    <w:rsid w:val="0029280E"/>
    <w:rsid w:val="00292E52"/>
    <w:rsid w:val="00292F69"/>
    <w:rsid w:val="00294FE6"/>
    <w:rsid w:val="0029557E"/>
    <w:rsid w:val="002971C8"/>
    <w:rsid w:val="00297908"/>
    <w:rsid w:val="00297A18"/>
    <w:rsid w:val="002A0136"/>
    <w:rsid w:val="002A0203"/>
    <w:rsid w:val="002A043C"/>
    <w:rsid w:val="002A04BB"/>
    <w:rsid w:val="002A075A"/>
    <w:rsid w:val="002A0D00"/>
    <w:rsid w:val="002A126E"/>
    <w:rsid w:val="002A1656"/>
    <w:rsid w:val="002A1991"/>
    <w:rsid w:val="002A1F46"/>
    <w:rsid w:val="002A24F9"/>
    <w:rsid w:val="002A261E"/>
    <w:rsid w:val="002A2818"/>
    <w:rsid w:val="002A332E"/>
    <w:rsid w:val="002A3AAF"/>
    <w:rsid w:val="002A48A8"/>
    <w:rsid w:val="002A4D50"/>
    <w:rsid w:val="002A5BD5"/>
    <w:rsid w:val="002A5D71"/>
    <w:rsid w:val="002A62BF"/>
    <w:rsid w:val="002A6366"/>
    <w:rsid w:val="002A6E3A"/>
    <w:rsid w:val="002B0C32"/>
    <w:rsid w:val="002B14E5"/>
    <w:rsid w:val="002B14EE"/>
    <w:rsid w:val="002B2925"/>
    <w:rsid w:val="002B2998"/>
    <w:rsid w:val="002B2C8F"/>
    <w:rsid w:val="002B313F"/>
    <w:rsid w:val="002B3ADC"/>
    <w:rsid w:val="002B3CAB"/>
    <w:rsid w:val="002B4244"/>
    <w:rsid w:val="002B440E"/>
    <w:rsid w:val="002B4A37"/>
    <w:rsid w:val="002B4CBC"/>
    <w:rsid w:val="002B4F63"/>
    <w:rsid w:val="002B57E4"/>
    <w:rsid w:val="002B6285"/>
    <w:rsid w:val="002B7047"/>
    <w:rsid w:val="002B7DAC"/>
    <w:rsid w:val="002C0AF4"/>
    <w:rsid w:val="002C1A2B"/>
    <w:rsid w:val="002C3522"/>
    <w:rsid w:val="002C3AB4"/>
    <w:rsid w:val="002C3DF4"/>
    <w:rsid w:val="002C40EA"/>
    <w:rsid w:val="002C4227"/>
    <w:rsid w:val="002C45DA"/>
    <w:rsid w:val="002C46CE"/>
    <w:rsid w:val="002C47FE"/>
    <w:rsid w:val="002C5D5C"/>
    <w:rsid w:val="002C67F9"/>
    <w:rsid w:val="002D033E"/>
    <w:rsid w:val="002D042E"/>
    <w:rsid w:val="002D05D1"/>
    <w:rsid w:val="002D0B82"/>
    <w:rsid w:val="002D11D8"/>
    <w:rsid w:val="002D2582"/>
    <w:rsid w:val="002D2959"/>
    <w:rsid w:val="002D2969"/>
    <w:rsid w:val="002D2FC9"/>
    <w:rsid w:val="002D387E"/>
    <w:rsid w:val="002D39BD"/>
    <w:rsid w:val="002D3B4A"/>
    <w:rsid w:val="002D3F3D"/>
    <w:rsid w:val="002D486A"/>
    <w:rsid w:val="002D48E2"/>
    <w:rsid w:val="002D56F3"/>
    <w:rsid w:val="002D596F"/>
    <w:rsid w:val="002D66EF"/>
    <w:rsid w:val="002D7168"/>
    <w:rsid w:val="002D7740"/>
    <w:rsid w:val="002D7837"/>
    <w:rsid w:val="002D7C24"/>
    <w:rsid w:val="002E09E8"/>
    <w:rsid w:val="002E0B79"/>
    <w:rsid w:val="002E176B"/>
    <w:rsid w:val="002E176F"/>
    <w:rsid w:val="002E19A5"/>
    <w:rsid w:val="002E1EAB"/>
    <w:rsid w:val="002E1F29"/>
    <w:rsid w:val="002E2213"/>
    <w:rsid w:val="002E239F"/>
    <w:rsid w:val="002E2CCD"/>
    <w:rsid w:val="002E3D5B"/>
    <w:rsid w:val="002E4612"/>
    <w:rsid w:val="002E594D"/>
    <w:rsid w:val="002E5A2F"/>
    <w:rsid w:val="002E5D29"/>
    <w:rsid w:val="002E5D5A"/>
    <w:rsid w:val="002E60E6"/>
    <w:rsid w:val="002E64A9"/>
    <w:rsid w:val="002E668F"/>
    <w:rsid w:val="002E6D49"/>
    <w:rsid w:val="002E6F7A"/>
    <w:rsid w:val="002E701F"/>
    <w:rsid w:val="002E7336"/>
    <w:rsid w:val="002E7576"/>
    <w:rsid w:val="002F12E8"/>
    <w:rsid w:val="002F1551"/>
    <w:rsid w:val="002F1804"/>
    <w:rsid w:val="002F18C5"/>
    <w:rsid w:val="002F1954"/>
    <w:rsid w:val="002F21A7"/>
    <w:rsid w:val="002F2486"/>
    <w:rsid w:val="002F3E9B"/>
    <w:rsid w:val="002F3F3D"/>
    <w:rsid w:val="002F3F56"/>
    <w:rsid w:val="002F5526"/>
    <w:rsid w:val="002F5D7F"/>
    <w:rsid w:val="002F673F"/>
    <w:rsid w:val="002F68C5"/>
    <w:rsid w:val="002F7065"/>
    <w:rsid w:val="002F7B53"/>
    <w:rsid w:val="002F7E07"/>
    <w:rsid w:val="00300848"/>
    <w:rsid w:val="0030207B"/>
    <w:rsid w:val="003022BE"/>
    <w:rsid w:val="003024C4"/>
    <w:rsid w:val="00302767"/>
    <w:rsid w:val="00302B2B"/>
    <w:rsid w:val="00302C40"/>
    <w:rsid w:val="00303C98"/>
    <w:rsid w:val="00304BF3"/>
    <w:rsid w:val="00305203"/>
    <w:rsid w:val="00305F2C"/>
    <w:rsid w:val="0030604C"/>
    <w:rsid w:val="003076E6"/>
    <w:rsid w:val="00310217"/>
    <w:rsid w:val="00310733"/>
    <w:rsid w:val="00311AD0"/>
    <w:rsid w:val="0031226A"/>
    <w:rsid w:val="00312747"/>
    <w:rsid w:val="00312784"/>
    <w:rsid w:val="0031292F"/>
    <w:rsid w:val="00312EE3"/>
    <w:rsid w:val="00312F1B"/>
    <w:rsid w:val="003131A9"/>
    <w:rsid w:val="00313380"/>
    <w:rsid w:val="00313C0E"/>
    <w:rsid w:val="00314373"/>
    <w:rsid w:val="0031580B"/>
    <w:rsid w:val="00315E98"/>
    <w:rsid w:val="00315F2E"/>
    <w:rsid w:val="003160D2"/>
    <w:rsid w:val="00316697"/>
    <w:rsid w:val="00316C19"/>
    <w:rsid w:val="00316F73"/>
    <w:rsid w:val="00317879"/>
    <w:rsid w:val="00317881"/>
    <w:rsid w:val="00317A2F"/>
    <w:rsid w:val="00317C71"/>
    <w:rsid w:val="00317E18"/>
    <w:rsid w:val="00317E82"/>
    <w:rsid w:val="00320A0B"/>
    <w:rsid w:val="0032108A"/>
    <w:rsid w:val="003219AF"/>
    <w:rsid w:val="00323145"/>
    <w:rsid w:val="00323294"/>
    <w:rsid w:val="003235A9"/>
    <w:rsid w:val="003235C3"/>
    <w:rsid w:val="0032363D"/>
    <w:rsid w:val="00323768"/>
    <w:rsid w:val="0032379E"/>
    <w:rsid w:val="00324245"/>
    <w:rsid w:val="00324530"/>
    <w:rsid w:val="0032466E"/>
    <w:rsid w:val="00324EA9"/>
    <w:rsid w:val="00325862"/>
    <w:rsid w:val="003269CC"/>
    <w:rsid w:val="0032714E"/>
    <w:rsid w:val="00327181"/>
    <w:rsid w:val="00327468"/>
    <w:rsid w:val="00327D42"/>
    <w:rsid w:val="0033077F"/>
    <w:rsid w:val="00330F0D"/>
    <w:rsid w:val="0033112B"/>
    <w:rsid w:val="003311A7"/>
    <w:rsid w:val="00331707"/>
    <w:rsid w:val="003328F3"/>
    <w:rsid w:val="00332B43"/>
    <w:rsid w:val="00332F5A"/>
    <w:rsid w:val="00333376"/>
    <w:rsid w:val="0033344D"/>
    <w:rsid w:val="0033378B"/>
    <w:rsid w:val="0033398C"/>
    <w:rsid w:val="00333A39"/>
    <w:rsid w:val="00333BE5"/>
    <w:rsid w:val="00333C42"/>
    <w:rsid w:val="003352FC"/>
    <w:rsid w:val="00335752"/>
    <w:rsid w:val="00335D38"/>
    <w:rsid w:val="00336179"/>
    <w:rsid w:val="003378AC"/>
    <w:rsid w:val="00340113"/>
    <w:rsid w:val="00340B3E"/>
    <w:rsid w:val="00340E18"/>
    <w:rsid w:val="00341D6F"/>
    <w:rsid w:val="00342701"/>
    <w:rsid w:val="003429BE"/>
    <w:rsid w:val="003430C7"/>
    <w:rsid w:val="00343540"/>
    <w:rsid w:val="00343AA6"/>
    <w:rsid w:val="00343E84"/>
    <w:rsid w:val="003441E3"/>
    <w:rsid w:val="0034425D"/>
    <w:rsid w:val="00344767"/>
    <w:rsid w:val="00344EEC"/>
    <w:rsid w:val="003450ED"/>
    <w:rsid w:val="00345332"/>
    <w:rsid w:val="003463FF"/>
    <w:rsid w:val="003472D9"/>
    <w:rsid w:val="0034B724"/>
    <w:rsid w:val="003505EE"/>
    <w:rsid w:val="00350689"/>
    <w:rsid w:val="0035095C"/>
    <w:rsid w:val="00351EB9"/>
    <w:rsid w:val="0035229F"/>
    <w:rsid w:val="00352397"/>
    <w:rsid w:val="00352C08"/>
    <w:rsid w:val="00352D48"/>
    <w:rsid w:val="00352E46"/>
    <w:rsid w:val="00353493"/>
    <w:rsid w:val="00353938"/>
    <w:rsid w:val="00353CCB"/>
    <w:rsid w:val="00354DB1"/>
    <w:rsid w:val="0035527B"/>
    <w:rsid w:val="00355521"/>
    <w:rsid w:val="00355710"/>
    <w:rsid w:val="003559D1"/>
    <w:rsid w:val="00356032"/>
    <w:rsid w:val="003562AD"/>
    <w:rsid w:val="00357DEE"/>
    <w:rsid w:val="0036003F"/>
    <w:rsid w:val="003607EA"/>
    <w:rsid w:val="0036144F"/>
    <w:rsid w:val="00361CC1"/>
    <w:rsid w:val="00361CE0"/>
    <w:rsid w:val="00361D00"/>
    <w:rsid w:val="003620F9"/>
    <w:rsid w:val="003626D6"/>
    <w:rsid w:val="0036363E"/>
    <w:rsid w:val="00363FFA"/>
    <w:rsid w:val="003647CA"/>
    <w:rsid w:val="003649F6"/>
    <w:rsid w:val="00364D70"/>
    <w:rsid w:val="00365794"/>
    <w:rsid w:val="003665C6"/>
    <w:rsid w:val="00366AD1"/>
    <w:rsid w:val="0036786E"/>
    <w:rsid w:val="0036798E"/>
    <w:rsid w:val="00370231"/>
    <w:rsid w:val="003705EB"/>
    <w:rsid w:val="00370DF9"/>
    <w:rsid w:val="00371DDF"/>
    <w:rsid w:val="00372344"/>
    <w:rsid w:val="00372A0B"/>
    <w:rsid w:val="0037309B"/>
    <w:rsid w:val="003736AF"/>
    <w:rsid w:val="00373766"/>
    <w:rsid w:val="003740C1"/>
    <w:rsid w:val="00374BA1"/>
    <w:rsid w:val="00374D4D"/>
    <w:rsid w:val="0037544D"/>
    <w:rsid w:val="003754A5"/>
    <w:rsid w:val="00375A0A"/>
    <w:rsid w:val="00375A67"/>
    <w:rsid w:val="00375D07"/>
    <w:rsid w:val="00375F09"/>
    <w:rsid w:val="00376A28"/>
    <w:rsid w:val="00377364"/>
    <w:rsid w:val="00377F4A"/>
    <w:rsid w:val="00380420"/>
    <w:rsid w:val="00380EA6"/>
    <w:rsid w:val="00383E0A"/>
    <w:rsid w:val="00384288"/>
    <w:rsid w:val="003844FF"/>
    <w:rsid w:val="003847CB"/>
    <w:rsid w:val="0038627D"/>
    <w:rsid w:val="00386438"/>
    <w:rsid w:val="00387802"/>
    <w:rsid w:val="003879C3"/>
    <w:rsid w:val="003903AE"/>
    <w:rsid w:val="003910BB"/>
    <w:rsid w:val="00391375"/>
    <w:rsid w:val="00391C82"/>
    <w:rsid w:val="003923BD"/>
    <w:rsid w:val="00392A5F"/>
    <w:rsid w:val="00392ABC"/>
    <w:rsid w:val="00393122"/>
    <w:rsid w:val="00394D39"/>
    <w:rsid w:val="00394F1F"/>
    <w:rsid w:val="003951CF"/>
    <w:rsid w:val="003959A9"/>
    <w:rsid w:val="003959D3"/>
    <w:rsid w:val="00395A6F"/>
    <w:rsid w:val="003962B3"/>
    <w:rsid w:val="00397099"/>
    <w:rsid w:val="003972E5"/>
    <w:rsid w:val="00397B85"/>
    <w:rsid w:val="00397DAC"/>
    <w:rsid w:val="003A0027"/>
    <w:rsid w:val="003A011D"/>
    <w:rsid w:val="003A05A8"/>
    <w:rsid w:val="003A15B0"/>
    <w:rsid w:val="003A164E"/>
    <w:rsid w:val="003A1744"/>
    <w:rsid w:val="003A18B4"/>
    <w:rsid w:val="003A18BE"/>
    <w:rsid w:val="003A1A21"/>
    <w:rsid w:val="003A232C"/>
    <w:rsid w:val="003A248D"/>
    <w:rsid w:val="003A377E"/>
    <w:rsid w:val="003A39A9"/>
    <w:rsid w:val="003A3BB9"/>
    <w:rsid w:val="003A406E"/>
    <w:rsid w:val="003A491B"/>
    <w:rsid w:val="003A49E4"/>
    <w:rsid w:val="003A4A20"/>
    <w:rsid w:val="003A53AF"/>
    <w:rsid w:val="003A64F3"/>
    <w:rsid w:val="003A6E0F"/>
    <w:rsid w:val="003A6EB0"/>
    <w:rsid w:val="003A7386"/>
    <w:rsid w:val="003A77CB"/>
    <w:rsid w:val="003A7956"/>
    <w:rsid w:val="003B004A"/>
    <w:rsid w:val="003B0913"/>
    <w:rsid w:val="003B332E"/>
    <w:rsid w:val="003B33CE"/>
    <w:rsid w:val="003B36E7"/>
    <w:rsid w:val="003B3D7C"/>
    <w:rsid w:val="003B48E5"/>
    <w:rsid w:val="003B491C"/>
    <w:rsid w:val="003B4B26"/>
    <w:rsid w:val="003B51E3"/>
    <w:rsid w:val="003B5283"/>
    <w:rsid w:val="003B5483"/>
    <w:rsid w:val="003B5803"/>
    <w:rsid w:val="003B6E16"/>
    <w:rsid w:val="003B766A"/>
    <w:rsid w:val="003B7AC3"/>
    <w:rsid w:val="003C1219"/>
    <w:rsid w:val="003C139C"/>
    <w:rsid w:val="003C1ABA"/>
    <w:rsid w:val="003C2264"/>
    <w:rsid w:val="003C25A6"/>
    <w:rsid w:val="003C2D7D"/>
    <w:rsid w:val="003C2DAD"/>
    <w:rsid w:val="003C30B2"/>
    <w:rsid w:val="003C3B0B"/>
    <w:rsid w:val="003C3C72"/>
    <w:rsid w:val="003C43F2"/>
    <w:rsid w:val="003C4774"/>
    <w:rsid w:val="003C51C9"/>
    <w:rsid w:val="003C5474"/>
    <w:rsid w:val="003C58E7"/>
    <w:rsid w:val="003C66D0"/>
    <w:rsid w:val="003C6A34"/>
    <w:rsid w:val="003C75CF"/>
    <w:rsid w:val="003C7DBB"/>
    <w:rsid w:val="003D0041"/>
    <w:rsid w:val="003D0F1D"/>
    <w:rsid w:val="003D13BF"/>
    <w:rsid w:val="003D1440"/>
    <w:rsid w:val="003D1879"/>
    <w:rsid w:val="003D29D4"/>
    <w:rsid w:val="003D2B1E"/>
    <w:rsid w:val="003D2C9B"/>
    <w:rsid w:val="003D2CD9"/>
    <w:rsid w:val="003D2F33"/>
    <w:rsid w:val="003D3008"/>
    <w:rsid w:val="003D308D"/>
    <w:rsid w:val="003D352F"/>
    <w:rsid w:val="003D3CB0"/>
    <w:rsid w:val="003D417F"/>
    <w:rsid w:val="003D4226"/>
    <w:rsid w:val="003D6C9F"/>
    <w:rsid w:val="003D7AEE"/>
    <w:rsid w:val="003E035B"/>
    <w:rsid w:val="003E1533"/>
    <w:rsid w:val="003E17AC"/>
    <w:rsid w:val="003E17BC"/>
    <w:rsid w:val="003E27B4"/>
    <w:rsid w:val="003E3038"/>
    <w:rsid w:val="003E4627"/>
    <w:rsid w:val="003E4C61"/>
    <w:rsid w:val="003E4F3E"/>
    <w:rsid w:val="003E5A12"/>
    <w:rsid w:val="003E64CD"/>
    <w:rsid w:val="003E70CB"/>
    <w:rsid w:val="003F04D2"/>
    <w:rsid w:val="003F0513"/>
    <w:rsid w:val="003F0A98"/>
    <w:rsid w:val="003F1063"/>
    <w:rsid w:val="003F1869"/>
    <w:rsid w:val="003F1E0F"/>
    <w:rsid w:val="003F1E9D"/>
    <w:rsid w:val="003F2358"/>
    <w:rsid w:val="003F23CA"/>
    <w:rsid w:val="003F3AB4"/>
    <w:rsid w:val="003F3E0B"/>
    <w:rsid w:val="003F42B1"/>
    <w:rsid w:val="003F4BAA"/>
    <w:rsid w:val="003F554B"/>
    <w:rsid w:val="003F56D5"/>
    <w:rsid w:val="003F5C0B"/>
    <w:rsid w:val="003F5C5D"/>
    <w:rsid w:val="003F5E94"/>
    <w:rsid w:val="003F613F"/>
    <w:rsid w:val="003F6165"/>
    <w:rsid w:val="003F6480"/>
    <w:rsid w:val="003F6A6A"/>
    <w:rsid w:val="003F6CAC"/>
    <w:rsid w:val="003F78E2"/>
    <w:rsid w:val="00400204"/>
    <w:rsid w:val="00400288"/>
    <w:rsid w:val="0040029C"/>
    <w:rsid w:val="00400570"/>
    <w:rsid w:val="00400643"/>
    <w:rsid w:val="00401DEF"/>
    <w:rsid w:val="0040259B"/>
    <w:rsid w:val="00402DDA"/>
    <w:rsid w:val="004037B0"/>
    <w:rsid w:val="00404B2B"/>
    <w:rsid w:val="00404F08"/>
    <w:rsid w:val="00405376"/>
    <w:rsid w:val="004054E7"/>
    <w:rsid w:val="00405B00"/>
    <w:rsid w:val="00405C8B"/>
    <w:rsid w:val="0040653B"/>
    <w:rsid w:val="0040657E"/>
    <w:rsid w:val="00406C53"/>
    <w:rsid w:val="00406D85"/>
    <w:rsid w:val="00406DBF"/>
    <w:rsid w:val="0040774D"/>
    <w:rsid w:val="00410399"/>
    <w:rsid w:val="00410419"/>
    <w:rsid w:val="00410748"/>
    <w:rsid w:val="0041097A"/>
    <w:rsid w:val="004109EE"/>
    <w:rsid w:val="00410C64"/>
    <w:rsid w:val="00410F8C"/>
    <w:rsid w:val="004115BE"/>
    <w:rsid w:val="00411881"/>
    <w:rsid w:val="00412278"/>
    <w:rsid w:val="00412CBA"/>
    <w:rsid w:val="004131DE"/>
    <w:rsid w:val="00413528"/>
    <w:rsid w:val="00413EDA"/>
    <w:rsid w:val="004145C2"/>
    <w:rsid w:val="00414A60"/>
    <w:rsid w:val="00415082"/>
    <w:rsid w:val="00415235"/>
    <w:rsid w:val="00417395"/>
    <w:rsid w:val="00417642"/>
    <w:rsid w:val="004177DC"/>
    <w:rsid w:val="00417808"/>
    <w:rsid w:val="00417B1C"/>
    <w:rsid w:val="00417BC2"/>
    <w:rsid w:val="004207C1"/>
    <w:rsid w:val="00421447"/>
    <w:rsid w:val="004215B9"/>
    <w:rsid w:val="0042161E"/>
    <w:rsid w:val="004216E4"/>
    <w:rsid w:val="004217C9"/>
    <w:rsid w:val="004219D9"/>
    <w:rsid w:val="00422218"/>
    <w:rsid w:val="00422308"/>
    <w:rsid w:val="00422466"/>
    <w:rsid w:val="0042335F"/>
    <w:rsid w:val="00423EAA"/>
    <w:rsid w:val="00424575"/>
    <w:rsid w:val="00424825"/>
    <w:rsid w:val="00424D5D"/>
    <w:rsid w:val="004259CA"/>
    <w:rsid w:val="00425A41"/>
    <w:rsid w:val="00425E47"/>
    <w:rsid w:val="00426320"/>
    <w:rsid w:val="00426B85"/>
    <w:rsid w:val="00426E08"/>
    <w:rsid w:val="00426F57"/>
    <w:rsid w:val="00427CF9"/>
    <w:rsid w:val="00427EFD"/>
    <w:rsid w:val="00430515"/>
    <w:rsid w:val="00430FF5"/>
    <w:rsid w:val="004310AA"/>
    <w:rsid w:val="00432770"/>
    <w:rsid w:val="004332D4"/>
    <w:rsid w:val="00433C9A"/>
    <w:rsid w:val="00434463"/>
    <w:rsid w:val="0043463A"/>
    <w:rsid w:val="004347A1"/>
    <w:rsid w:val="00434A21"/>
    <w:rsid w:val="00435ABD"/>
    <w:rsid w:val="00435BAB"/>
    <w:rsid w:val="00435F1A"/>
    <w:rsid w:val="00436544"/>
    <w:rsid w:val="00436B5C"/>
    <w:rsid w:val="00436E5A"/>
    <w:rsid w:val="00436EDA"/>
    <w:rsid w:val="00436FB6"/>
    <w:rsid w:val="0043700C"/>
    <w:rsid w:val="004370E7"/>
    <w:rsid w:val="00437559"/>
    <w:rsid w:val="004375E0"/>
    <w:rsid w:val="00442116"/>
    <w:rsid w:val="004424E2"/>
    <w:rsid w:val="00442900"/>
    <w:rsid w:val="00442C33"/>
    <w:rsid w:val="00443104"/>
    <w:rsid w:val="00443AA9"/>
    <w:rsid w:val="0044445D"/>
    <w:rsid w:val="00444EC2"/>
    <w:rsid w:val="0044525B"/>
    <w:rsid w:val="004454BB"/>
    <w:rsid w:val="00445FD7"/>
    <w:rsid w:val="00446AA1"/>
    <w:rsid w:val="004470A4"/>
    <w:rsid w:val="004479C5"/>
    <w:rsid w:val="00447FBA"/>
    <w:rsid w:val="0044BC58"/>
    <w:rsid w:val="00450307"/>
    <w:rsid w:val="0045078B"/>
    <w:rsid w:val="00450E70"/>
    <w:rsid w:val="0045392E"/>
    <w:rsid w:val="00453E73"/>
    <w:rsid w:val="004544CB"/>
    <w:rsid w:val="00455D8C"/>
    <w:rsid w:val="004560CF"/>
    <w:rsid w:val="00456151"/>
    <w:rsid w:val="00456513"/>
    <w:rsid w:val="0045661C"/>
    <w:rsid w:val="004566CC"/>
    <w:rsid w:val="00456945"/>
    <w:rsid w:val="0045759A"/>
    <w:rsid w:val="00460184"/>
    <w:rsid w:val="00460342"/>
    <w:rsid w:val="004612C4"/>
    <w:rsid w:val="00461C46"/>
    <w:rsid w:val="0046276A"/>
    <w:rsid w:val="00462DCD"/>
    <w:rsid w:val="00463F00"/>
    <w:rsid w:val="004644E5"/>
    <w:rsid w:val="0046455A"/>
    <w:rsid w:val="004649FF"/>
    <w:rsid w:val="00464A52"/>
    <w:rsid w:val="00465A76"/>
    <w:rsid w:val="00465BDD"/>
    <w:rsid w:val="00467476"/>
    <w:rsid w:val="00467900"/>
    <w:rsid w:val="004702F5"/>
    <w:rsid w:val="00470A98"/>
    <w:rsid w:val="00470F21"/>
    <w:rsid w:val="00471054"/>
    <w:rsid w:val="00471CFB"/>
    <w:rsid w:val="0047212B"/>
    <w:rsid w:val="00473081"/>
    <w:rsid w:val="00473272"/>
    <w:rsid w:val="0047375A"/>
    <w:rsid w:val="0047388D"/>
    <w:rsid w:val="00473B44"/>
    <w:rsid w:val="004742E7"/>
    <w:rsid w:val="00475197"/>
    <w:rsid w:val="00475DDF"/>
    <w:rsid w:val="00477C15"/>
    <w:rsid w:val="0047AE55"/>
    <w:rsid w:val="004809C3"/>
    <w:rsid w:val="00481505"/>
    <w:rsid w:val="0048161B"/>
    <w:rsid w:val="00481BDD"/>
    <w:rsid w:val="00481F4B"/>
    <w:rsid w:val="00482192"/>
    <w:rsid w:val="00482210"/>
    <w:rsid w:val="0048226E"/>
    <w:rsid w:val="004825A4"/>
    <w:rsid w:val="004826E1"/>
    <w:rsid w:val="00483172"/>
    <w:rsid w:val="00483929"/>
    <w:rsid w:val="00483DDC"/>
    <w:rsid w:val="004843AE"/>
    <w:rsid w:val="004846D7"/>
    <w:rsid w:val="00485B0E"/>
    <w:rsid w:val="0048602D"/>
    <w:rsid w:val="00486C2E"/>
    <w:rsid w:val="004875C6"/>
    <w:rsid w:val="004875DC"/>
    <w:rsid w:val="00487E8A"/>
    <w:rsid w:val="00490D30"/>
    <w:rsid w:val="00490E51"/>
    <w:rsid w:val="00491922"/>
    <w:rsid w:val="00491B8C"/>
    <w:rsid w:val="004926CC"/>
    <w:rsid w:val="004929D4"/>
    <w:rsid w:val="00492AFB"/>
    <w:rsid w:val="004941E6"/>
    <w:rsid w:val="0049427C"/>
    <w:rsid w:val="0049468C"/>
    <w:rsid w:val="004949FD"/>
    <w:rsid w:val="00494D93"/>
    <w:rsid w:val="0049543A"/>
    <w:rsid w:val="00495BD6"/>
    <w:rsid w:val="00495EC9"/>
    <w:rsid w:val="0049611D"/>
    <w:rsid w:val="004972B6"/>
    <w:rsid w:val="00497852"/>
    <w:rsid w:val="00497B90"/>
    <w:rsid w:val="00497EC2"/>
    <w:rsid w:val="00497FF6"/>
    <w:rsid w:val="00497FFA"/>
    <w:rsid w:val="004A0F88"/>
    <w:rsid w:val="004A1F58"/>
    <w:rsid w:val="004A423F"/>
    <w:rsid w:val="004A4858"/>
    <w:rsid w:val="004A55F4"/>
    <w:rsid w:val="004A5BF3"/>
    <w:rsid w:val="004A60CF"/>
    <w:rsid w:val="004A62EB"/>
    <w:rsid w:val="004A673F"/>
    <w:rsid w:val="004A712B"/>
    <w:rsid w:val="004A73A6"/>
    <w:rsid w:val="004A7D3A"/>
    <w:rsid w:val="004B0301"/>
    <w:rsid w:val="004B0A7D"/>
    <w:rsid w:val="004B122C"/>
    <w:rsid w:val="004B18DB"/>
    <w:rsid w:val="004B1D24"/>
    <w:rsid w:val="004B27A8"/>
    <w:rsid w:val="004B2856"/>
    <w:rsid w:val="004B2C0F"/>
    <w:rsid w:val="004B2EC8"/>
    <w:rsid w:val="004B3F30"/>
    <w:rsid w:val="004B4435"/>
    <w:rsid w:val="004B4BA4"/>
    <w:rsid w:val="004B636F"/>
    <w:rsid w:val="004B6E1E"/>
    <w:rsid w:val="004B72B6"/>
    <w:rsid w:val="004C0BF4"/>
    <w:rsid w:val="004C0DB9"/>
    <w:rsid w:val="004C107C"/>
    <w:rsid w:val="004C1405"/>
    <w:rsid w:val="004C168D"/>
    <w:rsid w:val="004C3280"/>
    <w:rsid w:val="004C3C76"/>
    <w:rsid w:val="004C3E33"/>
    <w:rsid w:val="004C4C47"/>
    <w:rsid w:val="004C51BC"/>
    <w:rsid w:val="004C5260"/>
    <w:rsid w:val="004C5A48"/>
    <w:rsid w:val="004C5D7C"/>
    <w:rsid w:val="004C6096"/>
    <w:rsid w:val="004C62B4"/>
    <w:rsid w:val="004C6F6E"/>
    <w:rsid w:val="004C70D1"/>
    <w:rsid w:val="004C7CA2"/>
    <w:rsid w:val="004D08C8"/>
    <w:rsid w:val="004D1C01"/>
    <w:rsid w:val="004D216F"/>
    <w:rsid w:val="004D238E"/>
    <w:rsid w:val="004D2878"/>
    <w:rsid w:val="004D3AA4"/>
    <w:rsid w:val="004D4918"/>
    <w:rsid w:val="004D4EE7"/>
    <w:rsid w:val="004D54C3"/>
    <w:rsid w:val="004D6072"/>
    <w:rsid w:val="004D6EDB"/>
    <w:rsid w:val="004D7642"/>
    <w:rsid w:val="004D7EC6"/>
    <w:rsid w:val="004E068A"/>
    <w:rsid w:val="004E09FF"/>
    <w:rsid w:val="004E12BA"/>
    <w:rsid w:val="004E1722"/>
    <w:rsid w:val="004E1943"/>
    <w:rsid w:val="004E2AFD"/>
    <w:rsid w:val="004E2DD1"/>
    <w:rsid w:val="004E3ABD"/>
    <w:rsid w:val="004E4ED0"/>
    <w:rsid w:val="004E4F5D"/>
    <w:rsid w:val="004E57C5"/>
    <w:rsid w:val="004E609E"/>
    <w:rsid w:val="004E6A0B"/>
    <w:rsid w:val="004F0261"/>
    <w:rsid w:val="004F06D7"/>
    <w:rsid w:val="004F0AAF"/>
    <w:rsid w:val="004F0C19"/>
    <w:rsid w:val="004F0FD0"/>
    <w:rsid w:val="004F1F05"/>
    <w:rsid w:val="004F1F41"/>
    <w:rsid w:val="004F2288"/>
    <w:rsid w:val="004F2677"/>
    <w:rsid w:val="004F2AA2"/>
    <w:rsid w:val="004F2DAA"/>
    <w:rsid w:val="004F3C9C"/>
    <w:rsid w:val="004F4358"/>
    <w:rsid w:val="004F4D3C"/>
    <w:rsid w:val="004F4DF5"/>
    <w:rsid w:val="004F5068"/>
    <w:rsid w:val="004F5E3A"/>
    <w:rsid w:val="004F7141"/>
    <w:rsid w:val="004F7B17"/>
    <w:rsid w:val="00500684"/>
    <w:rsid w:val="005007CD"/>
    <w:rsid w:val="00500FA0"/>
    <w:rsid w:val="005022AA"/>
    <w:rsid w:val="00502458"/>
    <w:rsid w:val="00503FB6"/>
    <w:rsid w:val="00504059"/>
    <w:rsid w:val="00504722"/>
    <w:rsid w:val="0050491F"/>
    <w:rsid w:val="00504931"/>
    <w:rsid w:val="00505041"/>
    <w:rsid w:val="00505272"/>
    <w:rsid w:val="00505890"/>
    <w:rsid w:val="00506CB6"/>
    <w:rsid w:val="00507B66"/>
    <w:rsid w:val="00507C91"/>
    <w:rsid w:val="0051075A"/>
    <w:rsid w:val="00510D0D"/>
    <w:rsid w:val="00511290"/>
    <w:rsid w:val="005112CE"/>
    <w:rsid w:val="00511AB8"/>
    <w:rsid w:val="00512084"/>
    <w:rsid w:val="00512094"/>
    <w:rsid w:val="00512669"/>
    <w:rsid w:val="005128B6"/>
    <w:rsid w:val="005128DE"/>
    <w:rsid w:val="00513A30"/>
    <w:rsid w:val="00513A63"/>
    <w:rsid w:val="00515F85"/>
    <w:rsid w:val="005161F2"/>
    <w:rsid w:val="00516B47"/>
    <w:rsid w:val="0051723E"/>
    <w:rsid w:val="0051776E"/>
    <w:rsid w:val="005203E9"/>
    <w:rsid w:val="00520A6A"/>
    <w:rsid w:val="00520F3C"/>
    <w:rsid w:val="005210F5"/>
    <w:rsid w:val="00521B8B"/>
    <w:rsid w:val="00522907"/>
    <w:rsid w:val="00522ECD"/>
    <w:rsid w:val="0052573B"/>
    <w:rsid w:val="00525CFB"/>
    <w:rsid w:val="00526C2E"/>
    <w:rsid w:val="00527E65"/>
    <w:rsid w:val="005301A9"/>
    <w:rsid w:val="0053088C"/>
    <w:rsid w:val="00532089"/>
    <w:rsid w:val="005324CB"/>
    <w:rsid w:val="00532F98"/>
    <w:rsid w:val="00533440"/>
    <w:rsid w:val="005338A6"/>
    <w:rsid w:val="00535291"/>
    <w:rsid w:val="00535E9C"/>
    <w:rsid w:val="0053651A"/>
    <w:rsid w:val="00536B2C"/>
    <w:rsid w:val="00536DBC"/>
    <w:rsid w:val="00536E59"/>
    <w:rsid w:val="0053787A"/>
    <w:rsid w:val="00537F75"/>
    <w:rsid w:val="0054011A"/>
    <w:rsid w:val="00540CE9"/>
    <w:rsid w:val="00540FFA"/>
    <w:rsid w:val="00541D4C"/>
    <w:rsid w:val="00542129"/>
    <w:rsid w:val="0054290F"/>
    <w:rsid w:val="00543058"/>
    <w:rsid w:val="00543958"/>
    <w:rsid w:val="0054395E"/>
    <w:rsid w:val="00543BB8"/>
    <w:rsid w:val="00543CA8"/>
    <w:rsid w:val="0054476D"/>
    <w:rsid w:val="00544AAC"/>
    <w:rsid w:val="00545ECF"/>
    <w:rsid w:val="00545F27"/>
    <w:rsid w:val="0054719C"/>
    <w:rsid w:val="00547212"/>
    <w:rsid w:val="00547A41"/>
    <w:rsid w:val="00550092"/>
    <w:rsid w:val="005500C3"/>
    <w:rsid w:val="00552D3E"/>
    <w:rsid w:val="00553913"/>
    <w:rsid w:val="00553D79"/>
    <w:rsid w:val="005545AB"/>
    <w:rsid w:val="00554C5B"/>
    <w:rsid w:val="0055512D"/>
    <w:rsid w:val="00555402"/>
    <w:rsid w:val="00555B89"/>
    <w:rsid w:val="00555BE6"/>
    <w:rsid w:val="00556013"/>
    <w:rsid w:val="00556655"/>
    <w:rsid w:val="00556A64"/>
    <w:rsid w:val="00556C6F"/>
    <w:rsid w:val="00556C74"/>
    <w:rsid w:val="005572EC"/>
    <w:rsid w:val="005602E1"/>
    <w:rsid w:val="00560812"/>
    <w:rsid w:val="005609D1"/>
    <w:rsid w:val="00560BA2"/>
    <w:rsid w:val="00560E86"/>
    <w:rsid w:val="00561FE5"/>
    <w:rsid w:val="0056261F"/>
    <w:rsid w:val="00562692"/>
    <w:rsid w:val="00563040"/>
    <w:rsid w:val="00563ADE"/>
    <w:rsid w:val="005642D0"/>
    <w:rsid w:val="00564FFE"/>
    <w:rsid w:val="0056531B"/>
    <w:rsid w:val="0056639C"/>
    <w:rsid w:val="005663BC"/>
    <w:rsid w:val="00567A9E"/>
    <w:rsid w:val="00570906"/>
    <w:rsid w:val="005709A8"/>
    <w:rsid w:val="00570C78"/>
    <w:rsid w:val="00570E7A"/>
    <w:rsid w:val="0057214D"/>
    <w:rsid w:val="005732CE"/>
    <w:rsid w:val="005745BA"/>
    <w:rsid w:val="0057478F"/>
    <w:rsid w:val="00574A14"/>
    <w:rsid w:val="00574A9B"/>
    <w:rsid w:val="00574E6D"/>
    <w:rsid w:val="0057547E"/>
    <w:rsid w:val="00575481"/>
    <w:rsid w:val="0057612F"/>
    <w:rsid w:val="005761D3"/>
    <w:rsid w:val="005765B0"/>
    <w:rsid w:val="00576D39"/>
    <w:rsid w:val="00576D9B"/>
    <w:rsid w:val="00580BF4"/>
    <w:rsid w:val="00581A87"/>
    <w:rsid w:val="00582AF1"/>
    <w:rsid w:val="005836A8"/>
    <w:rsid w:val="005838E8"/>
    <w:rsid w:val="00584564"/>
    <w:rsid w:val="00584CBC"/>
    <w:rsid w:val="00584D24"/>
    <w:rsid w:val="0058551D"/>
    <w:rsid w:val="005857AE"/>
    <w:rsid w:val="00585A98"/>
    <w:rsid w:val="00586734"/>
    <w:rsid w:val="005868FB"/>
    <w:rsid w:val="00587172"/>
    <w:rsid w:val="005875AB"/>
    <w:rsid w:val="00587C7E"/>
    <w:rsid w:val="005902DE"/>
    <w:rsid w:val="0059043B"/>
    <w:rsid w:val="00590836"/>
    <w:rsid w:val="00591955"/>
    <w:rsid w:val="00592297"/>
    <w:rsid w:val="005922B6"/>
    <w:rsid w:val="0059240F"/>
    <w:rsid w:val="00592AB9"/>
    <w:rsid w:val="00592BBD"/>
    <w:rsid w:val="00592BFC"/>
    <w:rsid w:val="005940FF"/>
    <w:rsid w:val="005946C7"/>
    <w:rsid w:val="00594973"/>
    <w:rsid w:val="005959B1"/>
    <w:rsid w:val="00595CBE"/>
    <w:rsid w:val="00595CF3"/>
    <w:rsid w:val="00597F22"/>
    <w:rsid w:val="005A0168"/>
    <w:rsid w:val="005A1372"/>
    <w:rsid w:val="005A169F"/>
    <w:rsid w:val="005A1DDE"/>
    <w:rsid w:val="005A2B4A"/>
    <w:rsid w:val="005A2BBB"/>
    <w:rsid w:val="005A2F8D"/>
    <w:rsid w:val="005A4150"/>
    <w:rsid w:val="005A41E4"/>
    <w:rsid w:val="005A472A"/>
    <w:rsid w:val="005A4A05"/>
    <w:rsid w:val="005A55B1"/>
    <w:rsid w:val="005A5708"/>
    <w:rsid w:val="005A5F23"/>
    <w:rsid w:val="005A61B1"/>
    <w:rsid w:val="005B0A18"/>
    <w:rsid w:val="005B0BE3"/>
    <w:rsid w:val="005B1116"/>
    <w:rsid w:val="005B1422"/>
    <w:rsid w:val="005B1443"/>
    <w:rsid w:val="005B1E68"/>
    <w:rsid w:val="005B22A1"/>
    <w:rsid w:val="005B2320"/>
    <w:rsid w:val="005B289A"/>
    <w:rsid w:val="005B2C38"/>
    <w:rsid w:val="005B3067"/>
    <w:rsid w:val="005B30EF"/>
    <w:rsid w:val="005B3C99"/>
    <w:rsid w:val="005B438C"/>
    <w:rsid w:val="005B47C6"/>
    <w:rsid w:val="005B482D"/>
    <w:rsid w:val="005B5D38"/>
    <w:rsid w:val="005B6B17"/>
    <w:rsid w:val="005B6F7A"/>
    <w:rsid w:val="005B7315"/>
    <w:rsid w:val="005B7A9C"/>
    <w:rsid w:val="005C046C"/>
    <w:rsid w:val="005C050F"/>
    <w:rsid w:val="005C0867"/>
    <w:rsid w:val="005C11D0"/>
    <w:rsid w:val="005C11FE"/>
    <w:rsid w:val="005C1534"/>
    <w:rsid w:val="005C16D7"/>
    <w:rsid w:val="005C1AF6"/>
    <w:rsid w:val="005C2465"/>
    <w:rsid w:val="005C2BD7"/>
    <w:rsid w:val="005C2D40"/>
    <w:rsid w:val="005C3482"/>
    <w:rsid w:val="005C3810"/>
    <w:rsid w:val="005C3BE9"/>
    <w:rsid w:val="005C442A"/>
    <w:rsid w:val="005C4EBD"/>
    <w:rsid w:val="005C5421"/>
    <w:rsid w:val="005C5773"/>
    <w:rsid w:val="005C57C7"/>
    <w:rsid w:val="005C64FE"/>
    <w:rsid w:val="005C69D3"/>
    <w:rsid w:val="005C76F4"/>
    <w:rsid w:val="005D0B88"/>
    <w:rsid w:val="005D1ADD"/>
    <w:rsid w:val="005D308F"/>
    <w:rsid w:val="005D357C"/>
    <w:rsid w:val="005D3B1F"/>
    <w:rsid w:val="005D447E"/>
    <w:rsid w:val="005D4BFC"/>
    <w:rsid w:val="005D53D5"/>
    <w:rsid w:val="005D5653"/>
    <w:rsid w:val="005D6494"/>
    <w:rsid w:val="005D67FB"/>
    <w:rsid w:val="005D6D2C"/>
    <w:rsid w:val="005D6F0B"/>
    <w:rsid w:val="005DFB6B"/>
    <w:rsid w:val="005E10D2"/>
    <w:rsid w:val="005E115E"/>
    <w:rsid w:val="005E1B95"/>
    <w:rsid w:val="005E25E0"/>
    <w:rsid w:val="005E302B"/>
    <w:rsid w:val="005E45AF"/>
    <w:rsid w:val="005E62FB"/>
    <w:rsid w:val="005E64B6"/>
    <w:rsid w:val="005E6693"/>
    <w:rsid w:val="005E7C76"/>
    <w:rsid w:val="005F0120"/>
    <w:rsid w:val="005F08D0"/>
    <w:rsid w:val="005F1F33"/>
    <w:rsid w:val="005F223A"/>
    <w:rsid w:val="005F27D3"/>
    <w:rsid w:val="005F323E"/>
    <w:rsid w:val="005F35A7"/>
    <w:rsid w:val="005F3B20"/>
    <w:rsid w:val="005F47A3"/>
    <w:rsid w:val="005F541F"/>
    <w:rsid w:val="005F587F"/>
    <w:rsid w:val="005F6019"/>
    <w:rsid w:val="005F61B2"/>
    <w:rsid w:val="005F6480"/>
    <w:rsid w:val="005F6CEB"/>
    <w:rsid w:val="005F76D7"/>
    <w:rsid w:val="006002A4"/>
    <w:rsid w:val="00600C7A"/>
    <w:rsid w:val="0060168C"/>
    <w:rsid w:val="00601D32"/>
    <w:rsid w:val="00602054"/>
    <w:rsid w:val="006021B4"/>
    <w:rsid w:val="0060262B"/>
    <w:rsid w:val="00602851"/>
    <w:rsid w:val="00604151"/>
    <w:rsid w:val="00604C2F"/>
    <w:rsid w:val="006051F7"/>
    <w:rsid w:val="00606047"/>
    <w:rsid w:val="006068E7"/>
    <w:rsid w:val="00610226"/>
    <w:rsid w:val="006102AF"/>
    <w:rsid w:val="00610519"/>
    <w:rsid w:val="00611F44"/>
    <w:rsid w:val="00612238"/>
    <w:rsid w:val="006126FA"/>
    <w:rsid w:val="006129C0"/>
    <w:rsid w:val="00612A2B"/>
    <w:rsid w:val="00612BF5"/>
    <w:rsid w:val="00612DC6"/>
    <w:rsid w:val="00613A92"/>
    <w:rsid w:val="006142EA"/>
    <w:rsid w:val="00614E87"/>
    <w:rsid w:val="00615202"/>
    <w:rsid w:val="00615658"/>
    <w:rsid w:val="006159DE"/>
    <w:rsid w:val="00615A68"/>
    <w:rsid w:val="00615FDE"/>
    <w:rsid w:val="00616681"/>
    <w:rsid w:val="006169B7"/>
    <w:rsid w:val="0061766C"/>
    <w:rsid w:val="00617A1B"/>
    <w:rsid w:val="00617E1E"/>
    <w:rsid w:val="006217ED"/>
    <w:rsid w:val="00621D40"/>
    <w:rsid w:val="00621DB8"/>
    <w:rsid w:val="0062224D"/>
    <w:rsid w:val="00622C3D"/>
    <w:rsid w:val="0062314C"/>
    <w:rsid w:val="00623BFE"/>
    <w:rsid w:val="00623F85"/>
    <w:rsid w:val="00624077"/>
    <w:rsid w:val="00624515"/>
    <w:rsid w:val="00624F43"/>
    <w:rsid w:val="00625323"/>
    <w:rsid w:val="006256F9"/>
    <w:rsid w:val="00625A6F"/>
    <w:rsid w:val="00625AB1"/>
    <w:rsid w:val="00625B49"/>
    <w:rsid w:val="00626631"/>
    <w:rsid w:val="00627025"/>
    <w:rsid w:val="00627486"/>
    <w:rsid w:val="00627783"/>
    <w:rsid w:val="00627C44"/>
    <w:rsid w:val="006301E0"/>
    <w:rsid w:val="0063084B"/>
    <w:rsid w:val="006313BF"/>
    <w:rsid w:val="00632444"/>
    <w:rsid w:val="00632BB6"/>
    <w:rsid w:val="00634483"/>
    <w:rsid w:val="00634E69"/>
    <w:rsid w:val="00636238"/>
    <w:rsid w:val="00636E1F"/>
    <w:rsid w:val="006373F5"/>
    <w:rsid w:val="00637711"/>
    <w:rsid w:val="00637A9E"/>
    <w:rsid w:val="00637F14"/>
    <w:rsid w:val="00641D73"/>
    <w:rsid w:val="006428F0"/>
    <w:rsid w:val="00643371"/>
    <w:rsid w:val="00643A6C"/>
    <w:rsid w:val="006441BE"/>
    <w:rsid w:val="00645197"/>
    <w:rsid w:val="006451F3"/>
    <w:rsid w:val="0064544C"/>
    <w:rsid w:val="00645D65"/>
    <w:rsid w:val="00646E64"/>
    <w:rsid w:val="006474DB"/>
    <w:rsid w:val="00647884"/>
    <w:rsid w:val="006478E1"/>
    <w:rsid w:val="006504A4"/>
    <w:rsid w:val="00650693"/>
    <w:rsid w:val="00651212"/>
    <w:rsid w:val="00651788"/>
    <w:rsid w:val="00651EBA"/>
    <w:rsid w:val="0065250B"/>
    <w:rsid w:val="00652943"/>
    <w:rsid w:val="006529D0"/>
    <w:rsid w:val="00652DFC"/>
    <w:rsid w:val="00653AF0"/>
    <w:rsid w:val="00653C63"/>
    <w:rsid w:val="00653E50"/>
    <w:rsid w:val="006547CE"/>
    <w:rsid w:val="00654A3D"/>
    <w:rsid w:val="0065644B"/>
    <w:rsid w:val="0065652B"/>
    <w:rsid w:val="00656B4A"/>
    <w:rsid w:val="00656BEB"/>
    <w:rsid w:val="00656DAE"/>
    <w:rsid w:val="00656F12"/>
    <w:rsid w:val="00657896"/>
    <w:rsid w:val="006601A0"/>
    <w:rsid w:val="0066037B"/>
    <w:rsid w:val="006608F5"/>
    <w:rsid w:val="00660B6E"/>
    <w:rsid w:val="00660EE4"/>
    <w:rsid w:val="0066105C"/>
    <w:rsid w:val="006611F3"/>
    <w:rsid w:val="0066155A"/>
    <w:rsid w:val="006616D9"/>
    <w:rsid w:val="00661B4D"/>
    <w:rsid w:val="006624AB"/>
    <w:rsid w:val="006630D1"/>
    <w:rsid w:val="006647A7"/>
    <w:rsid w:val="006649E8"/>
    <w:rsid w:val="00664A66"/>
    <w:rsid w:val="00664A76"/>
    <w:rsid w:val="00664BB9"/>
    <w:rsid w:val="00664FB4"/>
    <w:rsid w:val="00665792"/>
    <w:rsid w:val="006658C6"/>
    <w:rsid w:val="00665997"/>
    <w:rsid w:val="0066701F"/>
    <w:rsid w:val="0066788C"/>
    <w:rsid w:val="00670271"/>
    <w:rsid w:val="006702E0"/>
    <w:rsid w:val="006717D0"/>
    <w:rsid w:val="00671A2E"/>
    <w:rsid w:val="0067209C"/>
    <w:rsid w:val="00672E04"/>
    <w:rsid w:val="00672E76"/>
    <w:rsid w:val="00673EFB"/>
    <w:rsid w:val="00674245"/>
    <w:rsid w:val="00674517"/>
    <w:rsid w:val="00674E12"/>
    <w:rsid w:val="00675A2E"/>
    <w:rsid w:val="00675AE5"/>
    <w:rsid w:val="00675C23"/>
    <w:rsid w:val="00676AA9"/>
    <w:rsid w:val="00677892"/>
    <w:rsid w:val="006805EA"/>
    <w:rsid w:val="00680A37"/>
    <w:rsid w:val="00680BEE"/>
    <w:rsid w:val="00680DFF"/>
    <w:rsid w:val="006816A7"/>
    <w:rsid w:val="0068179A"/>
    <w:rsid w:val="00681B12"/>
    <w:rsid w:val="00681C83"/>
    <w:rsid w:val="00681EEB"/>
    <w:rsid w:val="00682912"/>
    <w:rsid w:val="00682A6C"/>
    <w:rsid w:val="00682D6B"/>
    <w:rsid w:val="006831E6"/>
    <w:rsid w:val="0068332B"/>
    <w:rsid w:val="006833FC"/>
    <w:rsid w:val="00683DCC"/>
    <w:rsid w:val="006840AB"/>
    <w:rsid w:val="00684C14"/>
    <w:rsid w:val="00685022"/>
    <w:rsid w:val="0068508B"/>
    <w:rsid w:val="006853B0"/>
    <w:rsid w:val="006853C1"/>
    <w:rsid w:val="00685B11"/>
    <w:rsid w:val="006860B8"/>
    <w:rsid w:val="00686247"/>
    <w:rsid w:val="00686561"/>
    <w:rsid w:val="00690397"/>
    <w:rsid w:val="00690428"/>
    <w:rsid w:val="00690B4F"/>
    <w:rsid w:val="00691453"/>
    <w:rsid w:val="006919CA"/>
    <w:rsid w:val="006922C3"/>
    <w:rsid w:val="00692845"/>
    <w:rsid w:val="00692F69"/>
    <w:rsid w:val="006932C1"/>
    <w:rsid w:val="0069335B"/>
    <w:rsid w:val="006933C9"/>
    <w:rsid w:val="006934C9"/>
    <w:rsid w:val="006934E0"/>
    <w:rsid w:val="00693747"/>
    <w:rsid w:val="006943A1"/>
    <w:rsid w:val="00694459"/>
    <w:rsid w:val="00694F68"/>
    <w:rsid w:val="00694FDD"/>
    <w:rsid w:val="00695269"/>
    <w:rsid w:val="00696FC3"/>
    <w:rsid w:val="00697ABB"/>
    <w:rsid w:val="00697C82"/>
    <w:rsid w:val="00697EA6"/>
    <w:rsid w:val="006A0472"/>
    <w:rsid w:val="006A0ECD"/>
    <w:rsid w:val="006A0FEC"/>
    <w:rsid w:val="006A102C"/>
    <w:rsid w:val="006A10F2"/>
    <w:rsid w:val="006A2342"/>
    <w:rsid w:val="006A2B8A"/>
    <w:rsid w:val="006A3508"/>
    <w:rsid w:val="006A3D0E"/>
    <w:rsid w:val="006A46B7"/>
    <w:rsid w:val="006A4A29"/>
    <w:rsid w:val="006A4D22"/>
    <w:rsid w:val="006B0C10"/>
    <w:rsid w:val="006B2174"/>
    <w:rsid w:val="006B2528"/>
    <w:rsid w:val="006B267D"/>
    <w:rsid w:val="006B2A8C"/>
    <w:rsid w:val="006B2D07"/>
    <w:rsid w:val="006B3161"/>
    <w:rsid w:val="006B53C3"/>
    <w:rsid w:val="006B566A"/>
    <w:rsid w:val="006B5DEF"/>
    <w:rsid w:val="006B6BBB"/>
    <w:rsid w:val="006B6EC8"/>
    <w:rsid w:val="006C00A8"/>
    <w:rsid w:val="006C00DD"/>
    <w:rsid w:val="006C0959"/>
    <w:rsid w:val="006C0A8B"/>
    <w:rsid w:val="006C0AC3"/>
    <w:rsid w:val="006C0C35"/>
    <w:rsid w:val="006C25FA"/>
    <w:rsid w:val="006C3544"/>
    <w:rsid w:val="006C3923"/>
    <w:rsid w:val="006C39C5"/>
    <w:rsid w:val="006C3A56"/>
    <w:rsid w:val="006C44FD"/>
    <w:rsid w:val="006C53F7"/>
    <w:rsid w:val="006C56FB"/>
    <w:rsid w:val="006C5ADA"/>
    <w:rsid w:val="006C5F5A"/>
    <w:rsid w:val="006C603E"/>
    <w:rsid w:val="006C6263"/>
    <w:rsid w:val="006C66BA"/>
    <w:rsid w:val="006C6EDE"/>
    <w:rsid w:val="006C6FA6"/>
    <w:rsid w:val="006C764F"/>
    <w:rsid w:val="006C7EFF"/>
    <w:rsid w:val="006D0172"/>
    <w:rsid w:val="006D05BB"/>
    <w:rsid w:val="006D11CD"/>
    <w:rsid w:val="006D1464"/>
    <w:rsid w:val="006D19A3"/>
    <w:rsid w:val="006D21ED"/>
    <w:rsid w:val="006D2386"/>
    <w:rsid w:val="006D2421"/>
    <w:rsid w:val="006D2AA5"/>
    <w:rsid w:val="006D315D"/>
    <w:rsid w:val="006D3240"/>
    <w:rsid w:val="006D34AB"/>
    <w:rsid w:val="006D34C7"/>
    <w:rsid w:val="006D34DD"/>
    <w:rsid w:val="006D4743"/>
    <w:rsid w:val="006D486E"/>
    <w:rsid w:val="006D4914"/>
    <w:rsid w:val="006D49DB"/>
    <w:rsid w:val="006D514B"/>
    <w:rsid w:val="006D57F4"/>
    <w:rsid w:val="006D621B"/>
    <w:rsid w:val="006D71EB"/>
    <w:rsid w:val="006D75B8"/>
    <w:rsid w:val="006E0498"/>
    <w:rsid w:val="006E11FE"/>
    <w:rsid w:val="006E1929"/>
    <w:rsid w:val="006E224D"/>
    <w:rsid w:val="006E2A7A"/>
    <w:rsid w:val="006E30AD"/>
    <w:rsid w:val="006E32DD"/>
    <w:rsid w:val="006E3A8B"/>
    <w:rsid w:val="006E3BF6"/>
    <w:rsid w:val="006E42FA"/>
    <w:rsid w:val="006E5146"/>
    <w:rsid w:val="006E5B55"/>
    <w:rsid w:val="006E5B83"/>
    <w:rsid w:val="006E5EB1"/>
    <w:rsid w:val="006F00E9"/>
    <w:rsid w:val="006F08A4"/>
    <w:rsid w:val="006F0F6B"/>
    <w:rsid w:val="006F13B2"/>
    <w:rsid w:val="006F149E"/>
    <w:rsid w:val="006F1983"/>
    <w:rsid w:val="006F1C3B"/>
    <w:rsid w:val="006F1DF4"/>
    <w:rsid w:val="006F2962"/>
    <w:rsid w:val="006F2A67"/>
    <w:rsid w:val="006F2B0F"/>
    <w:rsid w:val="006F30EF"/>
    <w:rsid w:val="006F4503"/>
    <w:rsid w:val="006F486B"/>
    <w:rsid w:val="006F4B88"/>
    <w:rsid w:val="006F4CE2"/>
    <w:rsid w:val="006F4D91"/>
    <w:rsid w:val="006F6327"/>
    <w:rsid w:val="0070119F"/>
    <w:rsid w:val="00703154"/>
    <w:rsid w:val="0070396A"/>
    <w:rsid w:val="00704C71"/>
    <w:rsid w:val="007058C1"/>
    <w:rsid w:val="00705F89"/>
    <w:rsid w:val="0070645F"/>
    <w:rsid w:val="007065B5"/>
    <w:rsid w:val="0070698C"/>
    <w:rsid w:val="00706C36"/>
    <w:rsid w:val="0070702C"/>
    <w:rsid w:val="0071070A"/>
    <w:rsid w:val="00710967"/>
    <w:rsid w:val="0071096D"/>
    <w:rsid w:val="0071169D"/>
    <w:rsid w:val="0071173A"/>
    <w:rsid w:val="007122CE"/>
    <w:rsid w:val="00712ADA"/>
    <w:rsid w:val="00712E96"/>
    <w:rsid w:val="007135EA"/>
    <w:rsid w:val="007140D3"/>
    <w:rsid w:val="00714990"/>
    <w:rsid w:val="00715B62"/>
    <w:rsid w:val="00715B90"/>
    <w:rsid w:val="00715D71"/>
    <w:rsid w:val="00716019"/>
    <w:rsid w:val="007164ED"/>
    <w:rsid w:val="00716D79"/>
    <w:rsid w:val="00716D7C"/>
    <w:rsid w:val="0071732E"/>
    <w:rsid w:val="00717959"/>
    <w:rsid w:val="00717CF4"/>
    <w:rsid w:val="0072061D"/>
    <w:rsid w:val="0072076D"/>
    <w:rsid w:val="00721603"/>
    <w:rsid w:val="00721B67"/>
    <w:rsid w:val="00721E91"/>
    <w:rsid w:val="00723311"/>
    <w:rsid w:val="00723790"/>
    <w:rsid w:val="00723887"/>
    <w:rsid w:val="0072547D"/>
    <w:rsid w:val="00726211"/>
    <w:rsid w:val="00726952"/>
    <w:rsid w:val="007269F7"/>
    <w:rsid w:val="00726B76"/>
    <w:rsid w:val="00726E8D"/>
    <w:rsid w:val="00727E5F"/>
    <w:rsid w:val="00727EB5"/>
    <w:rsid w:val="007304DD"/>
    <w:rsid w:val="00731140"/>
    <w:rsid w:val="00731DD5"/>
    <w:rsid w:val="00732696"/>
    <w:rsid w:val="00734968"/>
    <w:rsid w:val="00734C0B"/>
    <w:rsid w:val="00735072"/>
    <w:rsid w:val="00735155"/>
    <w:rsid w:val="00736318"/>
    <w:rsid w:val="00736340"/>
    <w:rsid w:val="007364C4"/>
    <w:rsid w:val="007367CE"/>
    <w:rsid w:val="00736B16"/>
    <w:rsid w:val="00736F50"/>
    <w:rsid w:val="0073736D"/>
    <w:rsid w:val="007404DA"/>
    <w:rsid w:val="00740A51"/>
    <w:rsid w:val="00740CC6"/>
    <w:rsid w:val="00740F6E"/>
    <w:rsid w:val="007410A6"/>
    <w:rsid w:val="0074185B"/>
    <w:rsid w:val="00741FF6"/>
    <w:rsid w:val="0074258F"/>
    <w:rsid w:val="007437AC"/>
    <w:rsid w:val="0074403A"/>
    <w:rsid w:val="00744EEC"/>
    <w:rsid w:val="00745856"/>
    <w:rsid w:val="00745A79"/>
    <w:rsid w:val="00745C3B"/>
    <w:rsid w:val="00745FF3"/>
    <w:rsid w:val="00746245"/>
    <w:rsid w:val="00746960"/>
    <w:rsid w:val="00746C16"/>
    <w:rsid w:val="00746FF6"/>
    <w:rsid w:val="00747637"/>
    <w:rsid w:val="00747DB5"/>
    <w:rsid w:val="00747FEF"/>
    <w:rsid w:val="00747FF0"/>
    <w:rsid w:val="0075048C"/>
    <w:rsid w:val="0075072E"/>
    <w:rsid w:val="00750E8B"/>
    <w:rsid w:val="00750FC5"/>
    <w:rsid w:val="00751519"/>
    <w:rsid w:val="007527DD"/>
    <w:rsid w:val="007530B3"/>
    <w:rsid w:val="007531EA"/>
    <w:rsid w:val="00755D5D"/>
    <w:rsid w:val="0075645D"/>
    <w:rsid w:val="007565F5"/>
    <w:rsid w:val="0075727E"/>
    <w:rsid w:val="00757610"/>
    <w:rsid w:val="007576C0"/>
    <w:rsid w:val="007577B3"/>
    <w:rsid w:val="00757B8E"/>
    <w:rsid w:val="00760118"/>
    <w:rsid w:val="00760686"/>
    <w:rsid w:val="00760F82"/>
    <w:rsid w:val="007615DE"/>
    <w:rsid w:val="00761E58"/>
    <w:rsid w:val="007630D9"/>
    <w:rsid w:val="00763A96"/>
    <w:rsid w:val="007646F6"/>
    <w:rsid w:val="00765844"/>
    <w:rsid w:val="0076678A"/>
    <w:rsid w:val="00767786"/>
    <w:rsid w:val="00767D01"/>
    <w:rsid w:val="00770B9C"/>
    <w:rsid w:val="00770FAC"/>
    <w:rsid w:val="00771FCF"/>
    <w:rsid w:val="007728FA"/>
    <w:rsid w:val="00772A74"/>
    <w:rsid w:val="00772CD2"/>
    <w:rsid w:val="00772D09"/>
    <w:rsid w:val="007736F1"/>
    <w:rsid w:val="007741D2"/>
    <w:rsid w:val="0077434E"/>
    <w:rsid w:val="007747B7"/>
    <w:rsid w:val="0077493E"/>
    <w:rsid w:val="00774C8B"/>
    <w:rsid w:val="00775106"/>
    <w:rsid w:val="007758D5"/>
    <w:rsid w:val="00775D03"/>
    <w:rsid w:val="00775F7B"/>
    <w:rsid w:val="00776344"/>
    <w:rsid w:val="00776CB1"/>
    <w:rsid w:val="007772FB"/>
    <w:rsid w:val="007775B5"/>
    <w:rsid w:val="00780304"/>
    <w:rsid w:val="007809E1"/>
    <w:rsid w:val="007811EA"/>
    <w:rsid w:val="007815A1"/>
    <w:rsid w:val="00781B8E"/>
    <w:rsid w:val="007822EB"/>
    <w:rsid w:val="00782BD6"/>
    <w:rsid w:val="00782DC2"/>
    <w:rsid w:val="00783210"/>
    <w:rsid w:val="0078324A"/>
    <w:rsid w:val="00783F2A"/>
    <w:rsid w:val="007846BA"/>
    <w:rsid w:val="00784E1D"/>
    <w:rsid w:val="00785EDF"/>
    <w:rsid w:val="00786A0A"/>
    <w:rsid w:val="00786CD0"/>
    <w:rsid w:val="00787599"/>
    <w:rsid w:val="00787AA5"/>
    <w:rsid w:val="00787EBC"/>
    <w:rsid w:val="00790209"/>
    <w:rsid w:val="0079044D"/>
    <w:rsid w:val="00790457"/>
    <w:rsid w:val="007906E9"/>
    <w:rsid w:val="00790E5E"/>
    <w:rsid w:val="00791257"/>
    <w:rsid w:val="007912ED"/>
    <w:rsid w:val="00791871"/>
    <w:rsid w:val="00792FB0"/>
    <w:rsid w:val="0079377E"/>
    <w:rsid w:val="007937B2"/>
    <w:rsid w:val="00794109"/>
    <w:rsid w:val="00794D01"/>
    <w:rsid w:val="00795D19"/>
    <w:rsid w:val="00795F29"/>
    <w:rsid w:val="00796848"/>
    <w:rsid w:val="00796DA3"/>
    <w:rsid w:val="007973DD"/>
    <w:rsid w:val="007A046E"/>
    <w:rsid w:val="007A053E"/>
    <w:rsid w:val="007A0771"/>
    <w:rsid w:val="007A11CC"/>
    <w:rsid w:val="007A19D5"/>
    <w:rsid w:val="007A1A23"/>
    <w:rsid w:val="007A1A7E"/>
    <w:rsid w:val="007A2802"/>
    <w:rsid w:val="007A46E3"/>
    <w:rsid w:val="007A4D98"/>
    <w:rsid w:val="007A5151"/>
    <w:rsid w:val="007A5A93"/>
    <w:rsid w:val="007A5E0B"/>
    <w:rsid w:val="007A72B9"/>
    <w:rsid w:val="007A73EF"/>
    <w:rsid w:val="007A7965"/>
    <w:rsid w:val="007B046C"/>
    <w:rsid w:val="007B1787"/>
    <w:rsid w:val="007B1910"/>
    <w:rsid w:val="007B28FB"/>
    <w:rsid w:val="007B2ADA"/>
    <w:rsid w:val="007B2CE7"/>
    <w:rsid w:val="007B4F65"/>
    <w:rsid w:val="007B5F09"/>
    <w:rsid w:val="007B60C4"/>
    <w:rsid w:val="007B610F"/>
    <w:rsid w:val="007B657C"/>
    <w:rsid w:val="007B6727"/>
    <w:rsid w:val="007B6AE8"/>
    <w:rsid w:val="007B6D47"/>
    <w:rsid w:val="007B73F4"/>
    <w:rsid w:val="007B7495"/>
    <w:rsid w:val="007C0096"/>
    <w:rsid w:val="007C0B96"/>
    <w:rsid w:val="007C115D"/>
    <w:rsid w:val="007C1189"/>
    <w:rsid w:val="007C12D2"/>
    <w:rsid w:val="007C1352"/>
    <w:rsid w:val="007C17E9"/>
    <w:rsid w:val="007C2271"/>
    <w:rsid w:val="007C274E"/>
    <w:rsid w:val="007C2DCD"/>
    <w:rsid w:val="007C3AA9"/>
    <w:rsid w:val="007C3BDB"/>
    <w:rsid w:val="007C4300"/>
    <w:rsid w:val="007C435D"/>
    <w:rsid w:val="007C4535"/>
    <w:rsid w:val="007C4721"/>
    <w:rsid w:val="007C508D"/>
    <w:rsid w:val="007C5AEF"/>
    <w:rsid w:val="007C6B65"/>
    <w:rsid w:val="007C76DA"/>
    <w:rsid w:val="007C79C0"/>
    <w:rsid w:val="007D02E8"/>
    <w:rsid w:val="007D0B5E"/>
    <w:rsid w:val="007D0BDA"/>
    <w:rsid w:val="007D0D1F"/>
    <w:rsid w:val="007D13D4"/>
    <w:rsid w:val="007D2841"/>
    <w:rsid w:val="007D2924"/>
    <w:rsid w:val="007D2F80"/>
    <w:rsid w:val="007D329B"/>
    <w:rsid w:val="007D374A"/>
    <w:rsid w:val="007D4183"/>
    <w:rsid w:val="007D4ADE"/>
    <w:rsid w:val="007D4E97"/>
    <w:rsid w:val="007D5C07"/>
    <w:rsid w:val="007D6F72"/>
    <w:rsid w:val="007D72BF"/>
    <w:rsid w:val="007D74A3"/>
    <w:rsid w:val="007D7625"/>
    <w:rsid w:val="007E141C"/>
    <w:rsid w:val="007E15D4"/>
    <w:rsid w:val="007E176C"/>
    <w:rsid w:val="007E1E5D"/>
    <w:rsid w:val="007E1FF2"/>
    <w:rsid w:val="007E23EE"/>
    <w:rsid w:val="007E2AD8"/>
    <w:rsid w:val="007E2C46"/>
    <w:rsid w:val="007E312B"/>
    <w:rsid w:val="007E365E"/>
    <w:rsid w:val="007E409D"/>
    <w:rsid w:val="007E51E2"/>
    <w:rsid w:val="007E5504"/>
    <w:rsid w:val="007E57A1"/>
    <w:rsid w:val="007E6632"/>
    <w:rsid w:val="007E6D8D"/>
    <w:rsid w:val="007E72F8"/>
    <w:rsid w:val="007E7E28"/>
    <w:rsid w:val="007E7FA0"/>
    <w:rsid w:val="007F0990"/>
    <w:rsid w:val="007F1807"/>
    <w:rsid w:val="007F197F"/>
    <w:rsid w:val="007F24B4"/>
    <w:rsid w:val="007F250F"/>
    <w:rsid w:val="007F25C9"/>
    <w:rsid w:val="007F2B5A"/>
    <w:rsid w:val="007F3C11"/>
    <w:rsid w:val="007F4427"/>
    <w:rsid w:val="007F46D8"/>
    <w:rsid w:val="007F4D6D"/>
    <w:rsid w:val="007F54A2"/>
    <w:rsid w:val="007F5652"/>
    <w:rsid w:val="007F587B"/>
    <w:rsid w:val="007F5CA5"/>
    <w:rsid w:val="007F5EF1"/>
    <w:rsid w:val="007F5FA6"/>
    <w:rsid w:val="007F63BE"/>
    <w:rsid w:val="007F6791"/>
    <w:rsid w:val="007F6B75"/>
    <w:rsid w:val="007F7167"/>
    <w:rsid w:val="007F73BC"/>
    <w:rsid w:val="007F7E9A"/>
    <w:rsid w:val="00801239"/>
    <w:rsid w:val="0080190A"/>
    <w:rsid w:val="00801F7C"/>
    <w:rsid w:val="00803DB3"/>
    <w:rsid w:val="00804347"/>
    <w:rsid w:val="008053E6"/>
    <w:rsid w:val="0080552D"/>
    <w:rsid w:val="00805B9C"/>
    <w:rsid w:val="00805EE8"/>
    <w:rsid w:val="008067A4"/>
    <w:rsid w:val="00806A85"/>
    <w:rsid w:val="00806F8F"/>
    <w:rsid w:val="00810278"/>
    <w:rsid w:val="008102D9"/>
    <w:rsid w:val="00811315"/>
    <w:rsid w:val="00811816"/>
    <w:rsid w:val="00811F8F"/>
    <w:rsid w:val="00812E43"/>
    <w:rsid w:val="00813181"/>
    <w:rsid w:val="00813303"/>
    <w:rsid w:val="0081343A"/>
    <w:rsid w:val="00813758"/>
    <w:rsid w:val="00813CD3"/>
    <w:rsid w:val="00814F5F"/>
    <w:rsid w:val="0081531E"/>
    <w:rsid w:val="0081548A"/>
    <w:rsid w:val="0081571D"/>
    <w:rsid w:val="00815C22"/>
    <w:rsid w:val="00815C3C"/>
    <w:rsid w:val="00817404"/>
    <w:rsid w:val="008177EE"/>
    <w:rsid w:val="00817F15"/>
    <w:rsid w:val="008200A1"/>
    <w:rsid w:val="008201EA"/>
    <w:rsid w:val="008207B4"/>
    <w:rsid w:val="008208CA"/>
    <w:rsid w:val="00821034"/>
    <w:rsid w:val="0082263B"/>
    <w:rsid w:val="00822995"/>
    <w:rsid w:val="008234E8"/>
    <w:rsid w:val="00823706"/>
    <w:rsid w:val="0082392A"/>
    <w:rsid w:val="008239AF"/>
    <w:rsid w:val="00823C82"/>
    <w:rsid w:val="00824045"/>
    <w:rsid w:val="008246B9"/>
    <w:rsid w:val="00824D2A"/>
    <w:rsid w:val="00826279"/>
    <w:rsid w:val="008266F6"/>
    <w:rsid w:val="008267F7"/>
    <w:rsid w:val="00827388"/>
    <w:rsid w:val="00830378"/>
    <w:rsid w:val="008304E2"/>
    <w:rsid w:val="0083104C"/>
    <w:rsid w:val="00831D29"/>
    <w:rsid w:val="00833244"/>
    <w:rsid w:val="00833734"/>
    <w:rsid w:val="008337DE"/>
    <w:rsid w:val="00833899"/>
    <w:rsid w:val="00833D58"/>
    <w:rsid w:val="00833F61"/>
    <w:rsid w:val="008341CB"/>
    <w:rsid w:val="00834BC1"/>
    <w:rsid w:val="00834C8F"/>
    <w:rsid w:val="00834C95"/>
    <w:rsid w:val="0083529F"/>
    <w:rsid w:val="008353E2"/>
    <w:rsid w:val="008356E2"/>
    <w:rsid w:val="00835E34"/>
    <w:rsid w:val="00836531"/>
    <w:rsid w:val="00836BB9"/>
    <w:rsid w:val="00837172"/>
    <w:rsid w:val="0083747C"/>
    <w:rsid w:val="00837F50"/>
    <w:rsid w:val="008415E7"/>
    <w:rsid w:val="00841869"/>
    <w:rsid w:val="00842A72"/>
    <w:rsid w:val="00842BEF"/>
    <w:rsid w:val="0084311B"/>
    <w:rsid w:val="00843997"/>
    <w:rsid w:val="00844904"/>
    <w:rsid w:val="008451FE"/>
    <w:rsid w:val="00845E10"/>
    <w:rsid w:val="00846B48"/>
    <w:rsid w:val="008470E4"/>
    <w:rsid w:val="008479F9"/>
    <w:rsid w:val="00851332"/>
    <w:rsid w:val="008528D5"/>
    <w:rsid w:val="00852945"/>
    <w:rsid w:val="008533D3"/>
    <w:rsid w:val="00853B4A"/>
    <w:rsid w:val="008540C0"/>
    <w:rsid w:val="008558A9"/>
    <w:rsid w:val="0085591B"/>
    <w:rsid w:val="00855C50"/>
    <w:rsid w:val="00857291"/>
    <w:rsid w:val="008603B8"/>
    <w:rsid w:val="00860AD6"/>
    <w:rsid w:val="00860CE8"/>
    <w:rsid w:val="00861323"/>
    <w:rsid w:val="008614F0"/>
    <w:rsid w:val="00861A27"/>
    <w:rsid w:val="0086224F"/>
    <w:rsid w:val="008622DD"/>
    <w:rsid w:val="008625FA"/>
    <w:rsid w:val="00862A45"/>
    <w:rsid w:val="00863947"/>
    <w:rsid w:val="008642AD"/>
    <w:rsid w:val="00864906"/>
    <w:rsid w:val="00865085"/>
    <w:rsid w:val="008651D2"/>
    <w:rsid w:val="00865B1B"/>
    <w:rsid w:val="008664E1"/>
    <w:rsid w:val="0086686D"/>
    <w:rsid w:val="00866AF2"/>
    <w:rsid w:val="00867AD1"/>
    <w:rsid w:val="00867CA5"/>
    <w:rsid w:val="00867D97"/>
    <w:rsid w:val="00870FCB"/>
    <w:rsid w:val="008710CE"/>
    <w:rsid w:val="0087146E"/>
    <w:rsid w:val="00871BB9"/>
    <w:rsid w:val="00871D82"/>
    <w:rsid w:val="00873AD3"/>
    <w:rsid w:val="00873E8D"/>
    <w:rsid w:val="00874A69"/>
    <w:rsid w:val="00874B5D"/>
    <w:rsid w:val="00874F3B"/>
    <w:rsid w:val="0087520A"/>
    <w:rsid w:val="008752CC"/>
    <w:rsid w:val="00875A5A"/>
    <w:rsid w:val="00876201"/>
    <w:rsid w:val="008766CE"/>
    <w:rsid w:val="008773E9"/>
    <w:rsid w:val="00880230"/>
    <w:rsid w:val="00880308"/>
    <w:rsid w:val="00880981"/>
    <w:rsid w:val="00880E96"/>
    <w:rsid w:val="0088111F"/>
    <w:rsid w:val="008824DD"/>
    <w:rsid w:val="008824ED"/>
    <w:rsid w:val="00882669"/>
    <w:rsid w:val="008826C4"/>
    <w:rsid w:val="0088318D"/>
    <w:rsid w:val="008834E8"/>
    <w:rsid w:val="00883AE7"/>
    <w:rsid w:val="00883E33"/>
    <w:rsid w:val="00884020"/>
    <w:rsid w:val="0088429E"/>
    <w:rsid w:val="00884B12"/>
    <w:rsid w:val="00885017"/>
    <w:rsid w:val="008855F8"/>
    <w:rsid w:val="00885B1B"/>
    <w:rsid w:val="00885C74"/>
    <w:rsid w:val="008866AA"/>
    <w:rsid w:val="00886A21"/>
    <w:rsid w:val="00887F33"/>
    <w:rsid w:val="008902F6"/>
    <w:rsid w:val="00890600"/>
    <w:rsid w:val="00890A1E"/>
    <w:rsid w:val="00890C4A"/>
    <w:rsid w:val="00891CC0"/>
    <w:rsid w:val="008922ED"/>
    <w:rsid w:val="0089262F"/>
    <w:rsid w:val="00892A38"/>
    <w:rsid w:val="0089375D"/>
    <w:rsid w:val="008946E0"/>
    <w:rsid w:val="008948E7"/>
    <w:rsid w:val="00894B69"/>
    <w:rsid w:val="00895285"/>
    <w:rsid w:val="0089555B"/>
    <w:rsid w:val="00895A48"/>
    <w:rsid w:val="00895CCC"/>
    <w:rsid w:val="00896255"/>
    <w:rsid w:val="008963EF"/>
    <w:rsid w:val="00896587"/>
    <w:rsid w:val="00896D35"/>
    <w:rsid w:val="00896D6C"/>
    <w:rsid w:val="008971E1"/>
    <w:rsid w:val="00897A69"/>
    <w:rsid w:val="00897D7E"/>
    <w:rsid w:val="008A0B18"/>
    <w:rsid w:val="008A0E78"/>
    <w:rsid w:val="008A11F2"/>
    <w:rsid w:val="008A15FD"/>
    <w:rsid w:val="008A23AD"/>
    <w:rsid w:val="008A2D83"/>
    <w:rsid w:val="008A3A6D"/>
    <w:rsid w:val="008A3C13"/>
    <w:rsid w:val="008A3D78"/>
    <w:rsid w:val="008A3EA1"/>
    <w:rsid w:val="008A40FE"/>
    <w:rsid w:val="008A451C"/>
    <w:rsid w:val="008A5047"/>
    <w:rsid w:val="008A59FD"/>
    <w:rsid w:val="008A5A0D"/>
    <w:rsid w:val="008A5A80"/>
    <w:rsid w:val="008A5DFD"/>
    <w:rsid w:val="008A5F9F"/>
    <w:rsid w:val="008A6249"/>
    <w:rsid w:val="008A62ED"/>
    <w:rsid w:val="008A6404"/>
    <w:rsid w:val="008A6893"/>
    <w:rsid w:val="008A6895"/>
    <w:rsid w:val="008A6A85"/>
    <w:rsid w:val="008A6E35"/>
    <w:rsid w:val="008A727E"/>
    <w:rsid w:val="008A750E"/>
    <w:rsid w:val="008B022F"/>
    <w:rsid w:val="008B12C4"/>
    <w:rsid w:val="008B22C7"/>
    <w:rsid w:val="008B306C"/>
    <w:rsid w:val="008B3088"/>
    <w:rsid w:val="008B3687"/>
    <w:rsid w:val="008B3A24"/>
    <w:rsid w:val="008B4009"/>
    <w:rsid w:val="008B444D"/>
    <w:rsid w:val="008B4476"/>
    <w:rsid w:val="008B46F2"/>
    <w:rsid w:val="008B4D02"/>
    <w:rsid w:val="008B5102"/>
    <w:rsid w:val="008B5126"/>
    <w:rsid w:val="008B530E"/>
    <w:rsid w:val="008B6270"/>
    <w:rsid w:val="008B6999"/>
    <w:rsid w:val="008B700F"/>
    <w:rsid w:val="008C0626"/>
    <w:rsid w:val="008C0772"/>
    <w:rsid w:val="008C0DEA"/>
    <w:rsid w:val="008C1513"/>
    <w:rsid w:val="008C1CFB"/>
    <w:rsid w:val="008C1FA8"/>
    <w:rsid w:val="008C2C33"/>
    <w:rsid w:val="008C3B42"/>
    <w:rsid w:val="008C4C09"/>
    <w:rsid w:val="008C5B51"/>
    <w:rsid w:val="008C5DED"/>
    <w:rsid w:val="008C6191"/>
    <w:rsid w:val="008C6621"/>
    <w:rsid w:val="008C66A6"/>
    <w:rsid w:val="008C6C12"/>
    <w:rsid w:val="008C78FC"/>
    <w:rsid w:val="008C7BC5"/>
    <w:rsid w:val="008C7C9D"/>
    <w:rsid w:val="008D0219"/>
    <w:rsid w:val="008D0485"/>
    <w:rsid w:val="008D08D7"/>
    <w:rsid w:val="008D0B53"/>
    <w:rsid w:val="008D14C4"/>
    <w:rsid w:val="008D17C6"/>
    <w:rsid w:val="008D1929"/>
    <w:rsid w:val="008D273A"/>
    <w:rsid w:val="008D27D0"/>
    <w:rsid w:val="008D2C3D"/>
    <w:rsid w:val="008D2EB4"/>
    <w:rsid w:val="008D3BF8"/>
    <w:rsid w:val="008D3EF7"/>
    <w:rsid w:val="008D407A"/>
    <w:rsid w:val="008D4122"/>
    <w:rsid w:val="008D5285"/>
    <w:rsid w:val="008D567D"/>
    <w:rsid w:val="008D5B2F"/>
    <w:rsid w:val="008D61FF"/>
    <w:rsid w:val="008D670A"/>
    <w:rsid w:val="008D6AA9"/>
    <w:rsid w:val="008D6D37"/>
    <w:rsid w:val="008D6DDC"/>
    <w:rsid w:val="008D753A"/>
    <w:rsid w:val="008D7683"/>
    <w:rsid w:val="008D7C1A"/>
    <w:rsid w:val="008E065C"/>
    <w:rsid w:val="008E0F90"/>
    <w:rsid w:val="008E10F8"/>
    <w:rsid w:val="008E147A"/>
    <w:rsid w:val="008E2303"/>
    <w:rsid w:val="008E265E"/>
    <w:rsid w:val="008E26CC"/>
    <w:rsid w:val="008E2707"/>
    <w:rsid w:val="008E2DEE"/>
    <w:rsid w:val="008E3395"/>
    <w:rsid w:val="008E34F0"/>
    <w:rsid w:val="008E3735"/>
    <w:rsid w:val="008E380C"/>
    <w:rsid w:val="008E38BC"/>
    <w:rsid w:val="008E3B7F"/>
    <w:rsid w:val="008E5BDF"/>
    <w:rsid w:val="008E5F5E"/>
    <w:rsid w:val="008E6C51"/>
    <w:rsid w:val="008E6E4D"/>
    <w:rsid w:val="008E78DB"/>
    <w:rsid w:val="008E7A8F"/>
    <w:rsid w:val="008F00C1"/>
    <w:rsid w:val="008F0880"/>
    <w:rsid w:val="008F31F5"/>
    <w:rsid w:val="008F37D7"/>
    <w:rsid w:val="008F51A3"/>
    <w:rsid w:val="008F53C7"/>
    <w:rsid w:val="008F6586"/>
    <w:rsid w:val="008F68FC"/>
    <w:rsid w:val="008F721E"/>
    <w:rsid w:val="008F7CAB"/>
    <w:rsid w:val="008F7D84"/>
    <w:rsid w:val="00900073"/>
    <w:rsid w:val="009003EF"/>
    <w:rsid w:val="00900478"/>
    <w:rsid w:val="00900553"/>
    <w:rsid w:val="009005D3"/>
    <w:rsid w:val="00900977"/>
    <w:rsid w:val="00900BF4"/>
    <w:rsid w:val="009015B8"/>
    <w:rsid w:val="009017CA"/>
    <w:rsid w:val="0090186E"/>
    <w:rsid w:val="00901D68"/>
    <w:rsid w:val="00902306"/>
    <w:rsid w:val="00902C8A"/>
    <w:rsid w:val="00903355"/>
    <w:rsid w:val="00903366"/>
    <w:rsid w:val="00903F76"/>
    <w:rsid w:val="009041C2"/>
    <w:rsid w:val="009047A1"/>
    <w:rsid w:val="009048AE"/>
    <w:rsid w:val="009068A3"/>
    <w:rsid w:val="00906E50"/>
    <w:rsid w:val="00910151"/>
    <w:rsid w:val="009109A3"/>
    <w:rsid w:val="00911AB3"/>
    <w:rsid w:val="00911BCE"/>
    <w:rsid w:val="00912532"/>
    <w:rsid w:val="00912CD2"/>
    <w:rsid w:val="00912DBD"/>
    <w:rsid w:val="009135B6"/>
    <w:rsid w:val="009139A6"/>
    <w:rsid w:val="00913C8C"/>
    <w:rsid w:val="00913D43"/>
    <w:rsid w:val="00913D62"/>
    <w:rsid w:val="00915931"/>
    <w:rsid w:val="00915B90"/>
    <w:rsid w:val="009160CE"/>
    <w:rsid w:val="00916D01"/>
    <w:rsid w:val="0091760D"/>
    <w:rsid w:val="00917BE2"/>
    <w:rsid w:val="009201F6"/>
    <w:rsid w:val="00920312"/>
    <w:rsid w:val="00920BF0"/>
    <w:rsid w:val="0092104F"/>
    <w:rsid w:val="00921072"/>
    <w:rsid w:val="0092146F"/>
    <w:rsid w:val="00921620"/>
    <w:rsid w:val="009222B7"/>
    <w:rsid w:val="00922735"/>
    <w:rsid w:val="0092296A"/>
    <w:rsid w:val="009229E0"/>
    <w:rsid w:val="00922CB9"/>
    <w:rsid w:val="00924113"/>
    <w:rsid w:val="009247F3"/>
    <w:rsid w:val="009248B8"/>
    <w:rsid w:val="00925F13"/>
    <w:rsid w:val="00925F9C"/>
    <w:rsid w:val="009260C0"/>
    <w:rsid w:val="00926132"/>
    <w:rsid w:val="0092626F"/>
    <w:rsid w:val="00926407"/>
    <w:rsid w:val="00926EAE"/>
    <w:rsid w:val="009301F4"/>
    <w:rsid w:val="00930467"/>
    <w:rsid w:val="00930680"/>
    <w:rsid w:val="00931F1C"/>
    <w:rsid w:val="00932416"/>
    <w:rsid w:val="0093255B"/>
    <w:rsid w:val="00933147"/>
    <w:rsid w:val="0093345A"/>
    <w:rsid w:val="00933E7E"/>
    <w:rsid w:val="00934A7E"/>
    <w:rsid w:val="00934C6E"/>
    <w:rsid w:val="00934E5E"/>
    <w:rsid w:val="00934EAE"/>
    <w:rsid w:val="00935995"/>
    <w:rsid w:val="00935AAC"/>
    <w:rsid w:val="00935D99"/>
    <w:rsid w:val="00935E37"/>
    <w:rsid w:val="00935FDE"/>
    <w:rsid w:val="00936741"/>
    <w:rsid w:val="00936CDB"/>
    <w:rsid w:val="00936FC2"/>
    <w:rsid w:val="009370D6"/>
    <w:rsid w:val="0093714D"/>
    <w:rsid w:val="00937EB2"/>
    <w:rsid w:val="0094078E"/>
    <w:rsid w:val="00940C0B"/>
    <w:rsid w:val="00940C21"/>
    <w:rsid w:val="009423F5"/>
    <w:rsid w:val="00943A92"/>
    <w:rsid w:val="00943AE2"/>
    <w:rsid w:val="009442BF"/>
    <w:rsid w:val="00945B01"/>
    <w:rsid w:val="00950C29"/>
    <w:rsid w:val="00950D57"/>
    <w:rsid w:val="00950DF4"/>
    <w:rsid w:val="00950FAA"/>
    <w:rsid w:val="0095121E"/>
    <w:rsid w:val="00951AD2"/>
    <w:rsid w:val="00952008"/>
    <w:rsid w:val="0095213A"/>
    <w:rsid w:val="009523E0"/>
    <w:rsid w:val="00952E7F"/>
    <w:rsid w:val="00952EDA"/>
    <w:rsid w:val="00953BE3"/>
    <w:rsid w:val="009547BD"/>
    <w:rsid w:val="00954C03"/>
    <w:rsid w:val="00955691"/>
    <w:rsid w:val="00955A21"/>
    <w:rsid w:val="009560C9"/>
    <w:rsid w:val="0095670C"/>
    <w:rsid w:val="00956E99"/>
    <w:rsid w:val="00960FAF"/>
    <w:rsid w:val="00961580"/>
    <w:rsid w:val="00961DA2"/>
    <w:rsid w:val="0096339A"/>
    <w:rsid w:val="0096396F"/>
    <w:rsid w:val="00963C73"/>
    <w:rsid w:val="00964095"/>
    <w:rsid w:val="0096445A"/>
    <w:rsid w:val="009646FF"/>
    <w:rsid w:val="0096505D"/>
    <w:rsid w:val="00965B0F"/>
    <w:rsid w:val="00965C5E"/>
    <w:rsid w:val="009666E6"/>
    <w:rsid w:val="00966747"/>
    <w:rsid w:val="00971551"/>
    <w:rsid w:val="009716CE"/>
    <w:rsid w:val="00971DD1"/>
    <w:rsid w:val="009721C1"/>
    <w:rsid w:val="009723C1"/>
    <w:rsid w:val="00972451"/>
    <w:rsid w:val="00972794"/>
    <w:rsid w:val="00973376"/>
    <w:rsid w:val="00973450"/>
    <w:rsid w:val="00975295"/>
    <w:rsid w:val="00975B5C"/>
    <w:rsid w:val="00975E2D"/>
    <w:rsid w:val="009764E0"/>
    <w:rsid w:val="00976762"/>
    <w:rsid w:val="00977084"/>
    <w:rsid w:val="00977E1B"/>
    <w:rsid w:val="009812EB"/>
    <w:rsid w:val="009815C1"/>
    <w:rsid w:val="00981759"/>
    <w:rsid w:val="00981B31"/>
    <w:rsid w:val="009821D9"/>
    <w:rsid w:val="00982568"/>
    <w:rsid w:val="00982B7B"/>
    <w:rsid w:val="00983173"/>
    <w:rsid w:val="009836E3"/>
    <w:rsid w:val="00983756"/>
    <w:rsid w:val="0098424B"/>
    <w:rsid w:val="00984C65"/>
    <w:rsid w:val="009850B3"/>
    <w:rsid w:val="0098525C"/>
    <w:rsid w:val="0098556F"/>
    <w:rsid w:val="00985996"/>
    <w:rsid w:val="00985BC8"/>
    <w:rsid w:val="00986E62"/>
    <w:rsid w:val="009879E9"/>
    <w:rsid w:val="00990353"/>
    <w:rsid w:val="009903ED"/>
    <w:rsid w:val="009918D9"/>
    <w:rsid w:val="00991CF0"/>
    <w:rsid w:val="00991E11"/>
    <w:rsid w:val="00992249"/>
    <w:rsid w:val="00992A2F"/>
    <w:rsid w:val="00992B42"/>
    <w:rsid w:val="00992CFD"/>
    <w:rsid w:val="00992E4C"/>
    <w:rsid w:val="00993226"/>
    <w:rsid w:val="0099333B"/>
    <w:rsid w:val="00994243"/>
    <w:rsid w:val="00995039"/>
    <w:rsid w:val="00995471"/>
    <w:rsid w:val="00996433"/>
    <w:rsid w:val="00996609"/>
    <w:rsid w:val="009972D3"/>
    <w:rsid w:val="009972F4"/>
    <w:rsid w:val="009976C5"/>
    <w:rsid w:val="00997FB4"/>
    <w:rsid w:val="009A0605"/>
    <w:rsid w:val="009A18E2"/>
    <w:rsid w:val="009A1A32"/>
    <w:rsid w:val="009A2D41"/>
    <w:rsid w:val="009A3512"/>
    <w:rsid w:val="009A3D8B"/>
    <w:rsid w:val="009A4122"/>
    <w:rsid w:val="009A44CF"/>
    <w:rsid w:val="009A46F3"/>
    <w:rsid w:val="009A4935"/>
    <w:rsid w:val="009A5220"/>
    <w:rsid w:val="009A536F"/>
    <w:rsid w:val="009A5474"/>
    <w:rsid w:val="009A6525"/>
    <w:rsid w:val="009A6BD8"/>
    <w:rsid w:val="009A7874"/>
    <w:rsid w:val="009A7D43"/>
    <w:rsid w:val="009B0901"/>
    <w:rsid w:val="009B0978"/>
    <w:rsid w:val="009B0A69"/>
    <w:rsid w:val="009B1193"/>
    <w:rsid w:val="009B1286"/>
    <w:rsid w:val="009B17DC"/>
    <w:rsid w:val="009B1A19"/>
    <w:rsid w:val="009B1F02"/>
    <w:rsid w:val="009B2666"/>
    <w:rsid w:val="009B2CFB"/>
    <w:rsid w:val="009B46CB"/>
    <w:rsid w:val="009B5C37"/>
    <w:rsid w:val="009B64C2"/>
    <w:rsid w:val="009B6A93"/>
    <w:rsid w:val="009B6FB0"/>
    <w:rsid w:val="009B7001"/>
    <w:rsid w:val="009B73C4"/>
    <w:rsid w:val="009B742B"/>
    <w:rsid w:val="009B793C"/>
    <w:rsid w:val="009B7B30"/>
    <w:rsid w:val="009C09DA"/>
    <w:rsid w:val="009C1883"/>
    <w:rsid w:val="009C2134"/>
    <w:rsid w:val="009C28BF"/>
    <w:rsid w:val="009C2B31"/>
    <w:rsid w:val="009C2BF2"/>
    <w:rsid w:val="009C2CA6"/>
    <w:rsid w:val="009C2CB0"/>
    <w:rsid w:val="009C322B"/>
    <w:rsid w:val="009C47D2"/>
    <w:rsid w:val="009C4C8E"/>
    <w:rsid w:val="009C55D2"/>
    <w:rsid w:val="009C5DC1"/>
    <w:rsid w:val="009C63B2"/>
    <w:rsid w:val="009C70E7"/>
    <w:rsid w:val="009C7CEE"/>
    <w:rsid w:val="009C7EFB"/>
    <w:rsid w:val="009D00E8"/>
    <w:rsid w:val="009D08E1"/>
    <w:rsid w:val="009D08E8"/>
    <w:rsid w:val="009D0905"/>
    <w:rsid w:val="009D14C7"/>
    <w:rsid w:val="009D192C"/>
    <w:rsid w:val="009D2BB0"/>
    <w:rsid w:val="009D2D0D"/>
    <w:rsid w:val="009D3EC7"/>
    <w:rsid w:val="009D427E"/>
    <w:rsid w:val="009D44BA"/>
    <w:rsid w:val="009D46C3"/>
    <w:rsid w:val="009D506A"/>
    <w:rsid w:val="009D5197"/>
    <w:rsid w:val="009D5B3D"/>
    <w:rsid w:val="009D5E7D"/>
    <w:rsid w:val="009D6174"/>
    <w:rsid w:val="009D6B2C"/>
    <w:rsid w:val="009D6FF9"/>
    <w:rsid w:val="009D78E1"/>
    <w:rsid w:val="009D7A6C"/>
    <w:rsid w:val="009E05E3"/>
    <w:rsid w:val="009E08E1"/>
    <w:rsid w:val="009E0A25"/>
    <w:rsid w:val="009E0ACA"/>
    <w:rsid w:val="009E1377"/>
    <w:rsid w:val="009E1C93"/>
    <w:rsid w:val="009E1D56"/>
    <w:rsid w:val="009E29E6"/>
    <w:rsid w:val="009E32D9"/>
    <w:rsid w:val="009E3E26"/>
    <w:rsid w:val="009E4623"/>
    <w:rsid w:val="009E4950"/>
    <w:rsid w:val="009E5722"/>
    <w:rsid w:val="009E5955"/>
    <w:rsid w:val="009E6A39"/>
    <w:rsid w:val="009E75D0"/>
    <w:rsid w:val="009F0C39"/>
    <w:rsid w:val="009F0CD7"/>
    <w:rsid w:val="009F1B3E"/>
    <w:rsid w:val="009F2197"/>
    <w:rsid w:val="009F2884"/>
    <w:rsid w:val="009F2CF3"/>
    <w:rsid w:val="009F4020"/>
    <w:rsid w:val="009F4783"/>
    <w:rsid w:val="009F4CBE"/>
    <w:rsid w:val="009F4F69"/>
    <w:rsid w:val="009F5483"/>
    <w:rsid w:val="009F6175"/>
    <w:rsid w:val="009F62C8"/>
    <w:rsid w:val="009F63FD"/>
    <w:rsid w:val="009F6753"/>
    <w:rsid w:val="009F6C53"/>
    <w:rsid w:val="009F6E8C"/>
    <w:rsid w:val="009F758B"/>
    <w:rsid w:val="009F78EB"/>
    <w:rsid w:val="00A000B7"/>
    <w:rsid w:val="00A00C31"/>
    <w:rsid w:val="00A01032"/>
    <w:rsid w:val="00A01308"/>
    <w:rsid w:val="00A015C7"/>
    <w:rsid w:val="00A01F1A"/>
    <w:rsid w:val="00A02151"/>
    <w:rsid w:val="00A0226C"/>
    <w:rsid w:val="00A0271B"/>
    <w:rsid w:val="00A02C1E"/>
    <w:rsid w:val="00A03051"/>
    <w:rsid w:val="00A04554"/>
    <w:rsid w:val="00A04A05"/>
    <w:rsid w:val="00A05373"/>
    <w:rsid w:val="00A0742E"/>
    <w:rsid w:val="00A07A6A"/>
    <w:rsid w:val="00A10292"/>
    <w:rsid w:val="00A109B4"/>
    <w:rsid w:val="00A112A9"/>
    <w:rsid w:val="00A11720"/>
    <w:rsid w:val="00A11860"/>
    <w:rsid w:val="00A119E2"/>
    <w:rsid w:val="00A11A03"/>
    <w:rsid w:val="00A11AEF"/>
    <w:rsid w:val="00A11B2E"/>
    <w:rsid w:val="00A12A54"/>
    <w:rsid w:val="00A1353C"/>
    <w:rsid w:val="00A14192"/>
    <w:rsid w:val="00A14956"/>
    <w:rsid w:val="00A159A8"/>
    <w:rsid w:val="00A15CA5"/>
    <w:rsid w:val="00A179D5"/>
    <w:rsid w:val="00A17FF9"/>
    <w:rsid w:val="00A20247"/>
    <w:rsid w:val="00A20FE6"/>
    <w:rsid w:val="00A21115"/>
    <w:rsid w:val="00A21C5B"/>
    <w:rsid w:val="00A21FE3"/>
    <w:rsid w:val="00A23144"/>
    <w:rsid w:val="00A23BA5"/>
    <w:rsid w:val="00A25A06"/>
    <w:rsid w:val="00A25D5D"/>
    <w:rsid w:val="00A25D88"/>
    <w:rsid w:val="00A26C79"/>
    <w:rsid w:val="00A26FBE"/>
    <w:rsid w:val="00A2758C"/>
    <w:rsid w:val="00A302C1"/>
    <w:rsid w:val="00A30392"/>
    <w:rsid w:val="00A306D6"/>
    <w:rsid w:val="00A31A12"/>
    <w:rsid w:val="00A31C16"/>
    <w:rsid w:val="00A31EFE"/>
    <w:rsid w:val="00A32B36"/>
    <w:rsid w:val="00A32B50"/>
    <w:rsid w:val="00A32C36"/>
    <w:rsid w:val="00A32D29"/>
    <w:rsid w:val="00A33356"/>
    <w:rsid w:val="00A3391E"/>
    <w:rsid w:val="00A3394F"/>
    <w:rsid w:val="00A3406B"/>
    <w:rsid w:val="00A34499"/>
    <w:rsid w:val="00A3455B"/>
    <w:rsid w:val="00A3464C"/>
    <w:rsid w:val="00A34744"/>
    <w:rsid w:val="00A34B9C"/>
    <w:rsid w:val="00A352CC"/>
    <w:rsid w:val="00A35EBE"/>
    <w:rsid w:val="00A35EFC"/>
    <w:rsid w:val="00A36918"/>
    <w:rsid w:val="00A36C4E"/>
    <w:rsid w:val="00A37D38"/>
    <w:rsid w:val="00A37E77"/>
    <w:rsid w:val="00A40790"/>
    <w:rsid w:val="00A40A73"/>
    <w:rsid w:val="00A41482"/>
    <w:rsid w:val="00A417FD"/>
    <w:rsid w:val="00A41BBA"/>
    <w:rsid w:val="00A42750"/>
    <w:rsid w:val="00A43EA2"/>
    <w:rsid w:val="00A43F43"/>
    <w:rsid w:val="00A44463"/>
    <w:rsid w:val="00A44E15"/>
    <w:rsid w:val="00A453A5"/>
    <w:rsid w:val="00A45A49"/>
    <w:rsid w:val="00A4627C"/>
    <w:rsid w:val="00A463EA"/>
    <w:rsid w:val="00A46622"/>
    <w:rsid w:val="00A46E31"/>
    <w:rsid w:val="00A46E75"/>
    <w:rsid w:val="00A4717E"/>
    <w:rsid w:val="00A47530"/>
    <w:rsid w:val="00A475E2"/>
    <w:rsid w:val="00A47B4D"/>
    <w:rsid w:val="00A47F4B"/>
    <w:rsid w:val="00A50020"/>
    <w:rsid w:val="00A50054"/>
    <w:rsid w:val="00A5007B"/>
    <w:rsid w:val="00A50163"/>
    <w:rsid w:val="00A5078B"/>
    <w:rsid w:val="00A50E5E"/>
    <w:rsid w:val="00A5178B"/>
    <w:rsid w:val="00A51A98"/>
    <w:rsid w:val="00A51AE4"/>
    <w:rsid w:val="00A52D14"/>
    <w:rsid w:val="00A52D88"/>
    <w:rsid w:val="00A52EE4"/>
    <w:rsid w:val="00A54523"/>
    <w:rsid w:val="00A55239"/>
    <w:rsid w:val="00A5538A"/>
    <w:rsid w:val="00A55975"/>
    <w:rsid w:val="00A55B32"/>
    <w:rsid w:val="00A6056D"/>
    <w:rsid w:val="00A610EE"/>
    <w:rsid w:val="00A6142B"/>
    <w:rsid w:val="00A61E7F"/>
    <w:rsid w:val="00A639FB"/>
    <w:rsid w:val="00A63BF7"/>
    <w:rsid w:val="00A65B03"/>
    <w:rsid w:val="00A66D8C"/>
    <w:rsid w:val="00A6797A"/>
    <w:rsid w:val="00A67E6F"/>
    <w:rsid w:val="00A700F8"/>
    <w:rsid w:val="00A7077B"/>
    <w:rsid w:val="00A708C8"/>
    <w:rsid w:val="00A712AA"/>
    <w:rsid w:val="00A7171F"/>
    <w:rsid w:val="00A71CD2"/>
    <w:rsid w:val="00A7228F"/>
    <w:rsid w:val="00A72E8F"/>
    <w:rsid w:val="00A738D9"/>
    <w:rsid w:val="00A741F0"/>
    <w:rsid w:val="00A74824"/>
    <w:rsid w:val="00A74BC9"/>
    <w:rsid w:val="00A7503A"/>
    <w:rsid w:val="00A75519"/>
    <w:rsid w:val="00A75B51"/>
    <w:rsid w:val="00A75D42"/>
    <w:rsid w:val="00A75FDB"/>
    <w:rsid w:val="00A76247"/>
    <w:rsid w:val="00A7637B"/>
    <w:rsid w:val="00A7710F"/>
    <w:rsid w:val="00A778A8"/>
    <w:rsid w:val="00A801D9"/>
    <w:rsid w:val="00A80368"/>
    <w:rsid w:val="00A806C6"/>
    <w:rsid w:val="00A817F6"/>
    <w:rsid w:val="00A83292"/>
    <w:rsid w:val="00A83BD5"/>
    <w:rsid w:val="00A83FAF"/>
    <w:rsid w:val="00A844F5"/>
    <w:rsid w:val="00A85DC2"/>
    <w:rsid w:val="00A866B5"/>
    <w:rsid w:val="00A8677F"/>
    <w:rsid w:val="00A86994"/>
    <w:rsid w:val="00A86DE2"/>
    <w:rsid w:val="00A874C6"/>
    <w:rsid w:val="00A91051"/>
    <w:rsid w:val="00A913F0"/>
    <w:rsid w:val="00A91411"/>
    <w:rsid w:val="00A925C6"/>
    <w:rsid w:val="00A926D4"/>
    <w:rsid w:val="00A92F51"/>
    <w:rsid w:val="00A93B75"/>
    <w:rsid w:val="00A93BD5"/>
    <w:rsid w:val="00A93EF1"/>
    <w:rsid w:val="00A94030"/>
    <w:rsid w:val="00A9443F"/>
    <w:rsid w:val="00A9494F"/>
    <w:rsid w:val="00A94AD1"/>
    <w:rsid w:val="00A94CAE"/>
    <w:rsid w:val="00A94E28"/>
    <w:rsid w:val="00A95ED3"/>
    <w:rsid w:val="00A96226"/>
    <w:rsid w:val="00A974FA"/>
    <w:rsid w:val="00A976F9"/>
    <w:rsid w:val="00A97E81"/>
    <w:rsid w:val="00AA00C8"/>
    <w:rsid w:val="00AA0829"/>
    <w:rsid w:val="00AA0AEE"/>
    <w:rsid w:val="00AA1171"/>
    <w:rsid w:val="00AA1A4E"/>
    <w:rsid w:val="00AA1C8E"/>
    <w:rsid w:val="00AA1DDF"/>
    <w:rsid w:val="00AA1E98"/>
    <w:rsid w:val="00AA228F"/>
    <w:rsid w:val="00AA2655"/>
    <w:rsid w:val="00AA3A97"/>
    <w:rsid w:val="00AA3C2F"/>
    <w:rsid w:val="00AA4188"/>
    <w:rsid w:val="00AA4ABB"/>
    <w:rsid w:val="00AA5526"/>
    <w:rsid w:val="00AA5532"/>
    <w:rsid w:val="00AA5BB3"/>
    <w:rsid w:val="00AA5E78"/>
    <w:rsid w:val="00AA6016"/>
    <w:rsid w:val="00AA61CC"/>
    <w:rsid w:val="00AA6C7C"/>
    <w:rsid w:val="00AA71AF"/>
    <w:rsid w:val="00AA7A1A"/>
    <w:rsid w:val="00AA7C54"/>
    <w:rsid w:val="00AA7CEF"/>
    <w:rsid w:val="00AB00B2"/>
    <w:rsid w:val="00AB073C"/>
    <w:rsid w:val="00AB0B6B"/>
    <w:rsid w:val="00AB12FC"/>
    <w:rsid w:val="00AB1469"/>
    <w:rsid w:val="00AB1B49"/>
    <w:rsid w:val="00AB24FA"/>
    <w:rsid w:val="00AB2BAA"/>
    <w:rsid w:val="00AB3191"/>
    <w:rsid w:val="00AB34A7"/>
    <w:rsid w:val="00AB35AD"/>
    <w:rsid w:val="00AB378F"/>
    <w:rsid w:val="00AB38C0"/>
    <w:rsid w:val="00AB4AA4"/>
    <w:rsid w:val="00AB4CB6"/>
    <w:rsid w:val="00AB5430"/>
    <w:rsid w:val="00AB5CEE"/>
    <w:rsid w:val="00AB6E53"/>
    <w:rsid w:val="00AC016B"/>
    <w:rsid w:val="00AC02B5"/>
    <w:rsid w:val="00AC0325"/>
    <w:rsid w:val="00AC0CEB"/>
    <w:rsid w:val="00AC11F4"/>
    <w:rsid w:val="00AC174A"/>
    <w:rsid w:val="00AC1C54"/>
    <w:rsid w:val="00AC228E"/>
    <w:rsid w:val="00AC2632"/>
    <w:rsid w:val="00AC32CC"/>
    <w:rsid w:val="00AC36C6"/>
    <w:rsid w:val="00AC49B2"/>
    <w:rsid w:val="00AC4D67"/>
    <w:rsid w:val="00AC54EA"/>
    <w:rsid w:val="00AC5D63"/>
    <w:rsid w:val="00AC64AA"/>
    <w:rsid w:val="00AC6607"/>
    <w:rsid w:val="00AC6C43"/>
    <w:rsid w:val="00AC6C4E"/>
    <w:rsid w:val="00AC72DF"/>
    <w:rsid w:val="00AC7568"/>
    <w:rsid w:val="00AC7EBE"/>
    <w:rsid w:val="00AD0151"/>
    <w:rsid w:val="00AD0354"/>
    <w:rsid w:val="00AD03B8"/>
    <w:rsid w:val="00AD06B5"/>
    <w:rsid w:val="00AD0BB5"/>
    <w:rsid w:val="00AD0BDD"/>
    <w:rsid w:val="00AD2395"/>
    <w:rsid w:val="00AD2FD8"/>
    <w:rsid w:val="00AD3023"/>
    <w:rsid w:val="00AD382E"/>
    <w:rsid w:val="00AD4843"/>
    <w:rsid w:val="00AD4D12"/>
    <w:rsid w:val="00AD568A"/>
    <w:rsid w:val="00AD58D2"/>
    <w:rsid w:val="00AD5C7A"/>
    <w:rsid w:val="00AD618E"/>
    <w:rsid w:val="00AD61E1"/>
    <w:rsid w:val="00AD62DF"/>
    <w:rsid w:val="00AD6E39"/>
    <w:rsid w:val="00AD6E76"/>
    <w:rsid w:val="00AD6F91"/>
    <w:rsid w:val="00AD7B31"/>
    <w:rsid w:val="00AE02C7"/>
    <w:rsid w:val="00AE0D15"/>
    <w:rsid w:val="00AE0EF2"/>
    <w:rsid w:val="00AE14E9"/>
    <w:rsid w:val="00AE16B5"/>
    <w:rsid w:val="00AE19D3"/>
    <w:rsid w:val="00AE1BC6"/>
    <w:rsid w:val="00AE27E9"/>
    <w:rsid w:val="00AE2BBB"/>
    <w:rsid w:val="00AE2CF8"/>
    <w:rsid w:val="00AE2D32"/>
    <w:rsid w:val="00AE3366"/>
    <w:rsid w:val="00AE34A3"/>
    <w:rsid w:val="00AE3A24"/>
    <w:rsid w:val="00AE3A85"/>
    <w:rsid w:val="00AE3ECE"/>
    <w:rsid w:val="00AE4664"/>
    <w:rsid w:val="00AE4FD3"/>
    <w:rsid w:val="00AE507C"/>
    <w:rsid w:val="00AE540E"/>
    <w:rsid w:val="00AE5A7C"/>
    <w:rsid w:val="00AE6C6C"/>
    <w:rsid w:val="00AE6E2E"/>
    <w:rsid w:val="00AE6E7C"/>
    <w:rsid w:val="00AE6F15"/>
    <w:rsid w:val="00AF001F"/>
    <w:rsid w:val="00AF0BF6"/>
    <w:rsid w:val="00AF211F"/>
    <w:rsid w:val="00AF23ED"/>
    <w:rsid w:val="00AF25B4"/>
    <w:rsid w:val="00AF26D4"/>
    <w:rsid w:val="00AF29E2"/>
    <w:rsid w:val="00AF3CBF"/>
    <w:rsid w:val="00AF45E4"/>
    <w:rsid w:val="00AF4CFB"/>
    <w:rsid w:val="00AF4DF7"/>
    <w:rsid w:val="00AF539C"/>
    <w:rsid w:val="00AF5BB8"/>
    <w:rsid w:val="00AF5EE9"/>
    <w:rsid w:val="00AF5FB8"/>
    <w:rsid w:val="00AF65FE"/>
    <w:rsid w:val="00AF7076"/>
    <w:rsid w:val="00B00D65"/>
    <w:rsid w:val="00B015A7"/>
    <w:rsid w:val="00B015B5"/>
    <w:rsid w:val="00B02FFA"/>
    <w:rsid w:val="00B0347E"/>
    <w:rsid w:val="00B03ED6"/>
    <w:rsid w:val="00B04043"/>
    <w:rsid w:val="00B04171"/>
    <w:rsid w:val="00B05054"/>
    <w:rsid w:val="00B05C2B"/>
    <w:rsid w:val="00B06389"/>
    <w:rsid w:val="00B06394"/>
    <w:rsid w:val="00B065BB"/>
    <w:rsid w:val="00B068AA"/>
    <w:rsid w:val="00B07115"/>
    <w:rsid w:val="00B0725F"/>
    <w:rsid w:val="00B07268"/>
    <w:rsid w:val="00B076F7"/>
    <w:rsid w:val="00B07D56"/>
    <w:rsid w:val="00B07DB1"/>
    <w:rsid w:val="00B09E5B"/>
    <w:rsid w:val="00B110AC"/>
    <w:rsid w:val="00B1137F"/>
    <w:rsid w:val="00B116F3"/>
    <w:rsid w:val="00B11AB9"/>
    <w:rsid w:val="00B11B0E"/>
    <w:rsid w:val="00B11CE7"/>
    <w:rsid w:val="00B1307E"/>
    <w:rsid w:val="00B13A00"/>
    <w:rsid w:val="00B13DC1"/>
    <w:rsid w:val="00B141C8"/>
    <w:rsid w:val="00B14303"/>
    <w:rsid w:val="00B158A7"/>
    <w:rsid w:val="00B161A7"/>
    <w:rsid w:val="00B16872"/>
    <w:rsid w:val="00B16F5E"/>
    <w:rsid w:val="00B177C6"/>
    <w:rsid w:val="00B200A1"/>
    <w:rsid w:val="00B20695"/>
    <w:rsid w:val="00B208CB"/>
    <w:rsid w:val="00B20A07"/>
    <w:rsid w:val="00B21515"/>
    <w:rsid w:val="00B2180B"/>
    <w:rsid w:val="00B221BA"/>
    <w:rsid w:val="00B22286"/>
    <w:rsid w:val="00B228F0"/>
    <w:rsid w:val="00B23928"/>
    <w:rsid w:val="00B23C9C"/>
    <w:rsid w:val="00B242E0"/>
    <w:rsid w:val="00B256C1"/>
    <w:rsid w:val="00B259B9"/>
    <w:rsid w:val="00B25E38"/>
    <w:rsid w:val="00B269F9"/>
    <w:rsid w:val="00B273E3"/>
    <w:rsid w:val="00B27505"/>
    <w:rsid w:val="00B27A5E"/>
    <w:rsid w:val="00B27B00"/>
    <w:rsid w:val="00B30538"/>
    <w:rsid w:val="00B317FE"/>
    <w:rsid w:val="00B31E1A"/>
    <w:rsid w:val="00B31E70"/>
    <w:rsid w:val="00B328DB"/>
    <w:rsid w:val="00B33221"/>
    <w:rsid w:val="00B333F4"/>
    <w:rsid w:val="00B33445"/>
    <w:rsid w:val="00B338EA"/>
    <w:rsid w:val="00B33BE9"/>
    <w:rsid w:val="00B33F15"/>
    <w:rsid w:val="00B346EC"/>
    <w:rsid w:val="00B35544"/>
    <w:rsid w:val="00B35644"/>
    <w:rsid w:val="00B369A9"/>
    <w:rsid w:val="00B36A65"/>
    <w:rsid w:val="00B4007A"/>
    <w:rsid w:val="00B4032D"/>
    <w:rsid w:val="00B4053E"/>
    <w:rsid w:val="00B406B1"/>
    <w:rsid w:val="00B4070D"/>
    <w:rsid w:val="00B408FA"/>
    <w:rsid w:val="00B40AB6"/>
    <w:rsid w:val="00B4150E"/>
    <w:rsid w:val="00B41552"/>
    <w:rsid w:val="00B415BA"/>
    <w:rsid w:val="00B4166F"/>
    <w:rsid w:val="00B41730"/>
    <w:rsid w:val="00B419D4"/>
    <w:rsid w:val="00B41F72"/>
    <w:rsid w:val="00B42655"/>
    <w:rsid w:val="00B43966"/>
    <w:rsid w:val="00B43ACB"/>
    <w:rsid w:val="00B43DDE"/>
    <w:rsid w:val="00B45668"/>
    <w:rsid w:val="00B45D40"/>
    <w:rsid w:val="00B46018"/>
    <w:rsid w:val="00B46559"/>
    <w:rsid w:val="00B46A9E"/>
    <w:rsid w:val="00B46C51"/>
    <w:rsid w:val="00B470FD"/>
    <w:rsid w:val="00B4713D"/>
    <w:rsid w:val="00B4741A"/>
    <w:rsid w:val="00B47506"/>
    <w:rsid w:val="00B47628"/>
    <w:rsid w:val="00B47B51"/>
    <w:rsid w:val="00B5014E"/>
    <w:rsid w:val="00B50895"/>
    <w:rsid w:val="00B50DFC"/>
    <w:rsid w:val="00B51452"/>
    <w:rsid w:val="00B528FA"/>
    <w:rsid w:val="00B5295C"/>
    <w:rsid w:val="00B52BEE"/>
    <w:rsid w:val="00B53773"/>
    <w:rsid w:val="00B54828"/>
    <w:rsid w:val="00B54F91"/>
    <w:rsid w:val="00B5529C"/>
    <w:rsid w:val="00B55308"/>
    <w:rsid w:val="00B558B0"/>
    <w:rsid w:val="00B55F87"/>
    <w:rsid w:val="00B562DF"/>
    <w:rsid w:val="00B56306"/>
    <w:rsid w:val="00B568F9"/>
    <w:rsid w:val="00B575E7"/>
    <w:rsid w:val="00B57797"/>
    <w:rsid w:val="00B57F3E"/>
    <w:rsid w:val="00B60A35"/>
    <w:rsid w:val="00B60F42"/>
    <w:rsid w:val="00B61AE0"/>
    <w:rsid w:val="00B61B8B"/>
    <w:rsid w:val="00B620E4"/>
    <w:rsid w:val="00B62220"/>
    <w:rsid w:val="00B62716"/>
    <w:rsid w:val="00B62856"/>
    <w:rsid w:val="00B628E9"/>
    <w:rsid w:val="00B62F84"/>
    <w:rsid w:val="00B632EC"/>
    <w:rsid w:val="00B635E9"/>
    <w:rsid w:val="00B6419A"/>
    <w:rsid w:val="00B64CF7"/>
    <w:rsid w:val="00B6508C"/>
    <w:rsid w:val="00B662BA"/>
    <w:rsid w:val="00B6654E"/>
    <w:rsid w:val="00B677C0"/>
    <w:rsid w:val="00B67A78"/>
    <w:rsid w:val="00B70C87"/>
    <w:rsid w:val="00B70E64"/>
    <w:rsid w:val="00B7101F"/>
    <w:rsid w:val="00B7181C"/>
    <w:rsid w:val="00B71DB6"/>
    <w:rsid w:val="00B72047"/>
    <w:rsid w:val="00B7267C"/>
    <w:rsid w:val="00B730F6"/>
    <w:rsid w:val="00B736F6"/>
    <w:rsid w:val="00B73BF9"/>
    <w:rsid w:val="00B750A3"/>
    <w:rsid w:val="00B75416"/>
    <w:rsid w:val="00B755B8"/>
    <w:rsid w:val="00B75EA6"/>
    <w:rsid w:val="00B76044"/>
    <w:rsid w:val="00B80012"/>
    <w:rsid w:val="00B80458"/>
    <w:rsid w:val="00B80C8A"/>
    <w:rsid w:val="00B81239"/>
    <w:rsid w:val="00B82255"/>
    <w:rsid w:val="00B825FB"/>
    <w:rsid w:val="00B837F7"/>
    <w:rsid w:val="00B838A9"/>
    <w:rsid w:val="00B843F8"/>
    <w:rsid w:val="00B8490A"/>
    <w:rsid w:val="00B84A20"/>
    <w:rsid w:val="00B8571A"/>
    <w:rsid w:val="00B86C9F"/>
    <w:rsid w:val="00B86D8F"/>
    <w:rsid w:val="00B86D94"/>
    <w:rsid w:val="00B8701F"/>
    <w:rsid w:val="00B87B94"/>
    <w:rsid w:val="00B91938"/>
    <w:rsid w:val="00B93394"/>
    <w:rsid w:val="00B935D9"/>
    <w:rsid w:val="00B93B5C"/>
    <w:rsid w:val="00B93C52"/>
    <w:rsid w:val="00B93D5F"/>
    <w:rsid w:val="00B93E96"/>
    <w:rsid w:val="00B95440"/>
    <w:rsid w:val="00B956F8"/>
    <w:rsid w:val="00B95B1E"/>
    <w:rsid w:val="00B95FED"/>
    <w:rsid w:val="00B96B14"/>
    <w:rsid w:val="00B976F9"/>
    <w:rsid w:val="00B978A6"/>
    <w:rsid w:val="00B97A62"/>
    <w:rsid w:val="00B97E91"/>
    <w:rsid w:val="00B97F01"/>
    <w:rsid w:val="00BA118C"/>
    <w:rsid w:val="00BA16C1"/>
    <w:rsid w:val="00BA18EF"/>
    <w:rsid w:val="00BA200D"/>
    <w:rsid w:val="00BA2299"/>
    <w:rsid w:val="00BA2D65"/>
    <w:rsid w:val="00BA316C"/>
    <w:rsid w:val="00BA3466"/>
    <w:rsid w:val="00BA37F6"/>
    <w:rsid w:val="00BA3FBA"/>
    <w:rsid w:val="00BA4346"/>
    <w:rsid w:val="00BA49AA"/>
    <w:rsid w:val="00BA6B20"/>
    <w:rsid w:val="00BA717D"/>
    <w:rsid w:val="00BA71DB"/>
    <w:rsid w:val="00BA7730"/>
    <w:rsid w:val="00BB21F3"/>
    <w:rsid w:val="00BB262D"/>
    <w:rsid w:val="00BB26B2"/>
    <w:rsid w:val="00BB330C"/>
    <w:rsid w:val="00BB4B8D"/>
    <w:rsid w:val="00BB4F41"/>
    <w:rsid w:val="00BB50E7"/>
    <w:rsid w:val="00BB5154"/>
    <w:rsid w:val="00BB5816"/>
    <w:rsid w:val="00BB5AC7"/>
    <w:rsid w:val="00BB614B"/>
    <w:rsid w:val="00BB6577"/>
    <w:rsid w:val="00BB6781"/>
    <w:rsid w:val="00BB68D3"/>
    <w:rsid w:val="00BB75EA"/>
    <w:rsid w:val="00BB7667"/>
    <w:rsid w:val="00BB7C08"/>
    <w:rsid w:val="00BB7E8A"/>
    <w:rsid w:val="00BC04A4"/>
    <w:rsid w:val="00BC0A79"/>
    <w:rsid w:val="00BC0FBC"/>
    <w:rsid w:val="00BC13DE"/>
    <w:rsid w:val="00BC14F6"/>
    <w:rsid w:val="00BC217F"/>
    <w:rsid w:val="00BC4630"/>
    <w:rsid w:val="00BC51FE"/>
    <w:rsid w:val="00BC55F6"/>
    <w:rsid w:val="00BC5B17"/>
    <w:rsid w:val="00BC7E62"/>
    <w:rsid w:val="00BD09D4"/>
    <w:rsid w:val="00BD18B5"/>
    <w:rsid w:val="00BD1E53"/>
    <w:rsid w:val="00BD1F55"/>
    <w:rsid w:val="00BD2051"/>
    <w:rsid w:val="00BD2495"/>
    <w:rsid w:val="00BD2842"/>
    <w:rsid w:val="00BD2A11"/>
    <w:rsid w:val="00BD3177"/>
    <w:rsid w:val="00BD417D"/>
    <w:rsid w:val="00BD443F"/>
    <w:rsid w:val="00BD4958"/>
    <w:rsid w:val="00BD4A4D"/>
    <w:rsid w:val="00BD5506"/>
    <w:rsid w:val="00BD5710"/>
    <w:rsid w:val="00BD5ED5"/>
    <w:rsid w:val="00BD61DA"/>
    <w:rsid w:val="00BD6588"/>
    <w:rsid w:val="00BD6F6B"/>
    <w:rsid w:val="00BD75F6"/>
    <w:rsid w:val="00BD7B48"/>
    <w:rsid w:val="00BD7DA3"/>
    <w:rsid w:val="00BD7DAA"/>
    <w:rsid w:val="00BE00E1"/>
    <w:rsid w:val="00BE0259"/>
    <w:rsid w:val="00BE05D1"/>
    <w:rsid w:val="00BE0831"/>
    <w:rsid w:val="00BE087C"/>
    <w:rsid w:val="00BE1302"/>
    <w:rsid w:val="00BE160E"/>
    <w:rsid w:val="00BE1999"/>
    <w:rsid w:val="00BE27BA"/>
    <w:rsid w:val="00BE2A81"/>
    <w:rsid w:val="00BE36F6"/>
    <w:rsid w:val="00BE3869"/>
    <w:rsid w:val="00BE41E9"/>
    <w:rsid w:val="00BE4704"/>
    <w:rsid w:val="00BE4753"/>
    <w:rsid w:val="00BE59BA"/>
    <w:rsid w:val="00BE5D9D"/>
    <w:rsid w:val="00BE6002"/>
    <w:rsid w:val="00BE605F"/>
    <w:rsid w:val="00BE6ACE"/>
    <w:rsid w:val="00BE71E9"/>
    <w:rsid w:val="00BE7343"/>
    <w:rsid w:val="00BF02C7"/>
    <w:rsid w:val="00BF0D9E"/>
    <w:rsid w:val="00BF111D"/>
    <w:rsid w:val="00BF18C2"/>
    <w:rsid w:val="00BF29B4"/>
    <w:rsid w:val="00BF2DEA"/>
    <w:rsid w:val="00BF307A"/>
    <w:rsid w:val="00BF32C4"/>
    <w:rsid w:val="00BF3715"/>
    <w:rsid w:val="00BF3D4E"/>
    <w:rsid w:val="00BF3F98"/>
    <w:rsid w:val="00BF45A2"/>
    <w:rsid w:val="00BF49BE"/>
    <w:rsid w:val="00BF5F08"/>
    <w:rsid w:val="00BF63A9"/>
    <w:rsid w:val="00BF672D"/>
    <w:rsid w:val="00BF675A"/>
    <w:rsid w:val="00BF6D05"/>
    <w:rsid w:val="00BF7E72"/>
    <w:rsid w:val="00C00028"/>
    <w:rsid w:val="00C00101"/>
    <w:rsid w:val="00C01578"/>
    <w:rsid w:val="00C01CA7"/>
    <w:rsid w:val="00C01F9B"/>
    <w:rsid w:val="00C0272C"/>
    <w:rsid w:val="00C03686"/>
    <w:rsid w:val="00C03A34"/>
    <w:rsid w:val="00C03FAB"/>
    <w:rsid w:val="00C04646"/>
    <w:rsid w:val="00C04BCA"/>
    <w:rsid w:val="00C04CBD"/>
    <w:rsid w:val="00C04CD1"/>
    <w:rsid w:val="00C04E16"/>
    <w:rsid w:val="00C0550E"/>
    <w:rsid w:val="00C068E0"/>
    <w:rsid w:val="00C06D91"/>
    <w:rsid w:val="00C0755D"/>
    <w:rsid w:val="00C109E5"/>
    <w:rsid w:val="00C11ABD"/>
    <w:rsid w:val="00C1248D"/>
    <w:rsid w:val="00C124E2"/>
    <w:rsid w:val="00C12790"/>
    <w:rsid w:val="00C127F9"/>
    <w:rsid w:val="00C1288C"/>
    <w:rsid w:val="00C137D6"/>
    <w:rsid w:val="00C1385C"/>
    <w:rsid w:val="00C15010"/>
    <w:rsid w:val="00C15B55"/>
    <w:rsid w:val="00C1629B"/>
    <w:rsid w:val="00C16821"/>
    <w:rsid w:val="00C16AF8"/>
    <w:rsid w:val="00C171A9"/>
    <w:rsid w:val="00C1743D"/>
    <w:rsid w:val="00C21807"/>
    <w:rsid w:val="00C21A30"/>
    <w:rsid w:val="00C21BA9"/>
    <w:rsid w:val="00C228CA"/>
    <w:rsid w:val="00C231FD"/>
    <w:rsid w:val="00C23FD7"/>
    <w:rsid w:val="00C24112"/>
    <w:rsid w:val="00C246D5"/>
    <w:rsid w:val="00C2490D"/>
    <w:rsid w:val="00C25A02"/>
    <w:rsid w:val="00C25A47"/>
    <w:rsid w:val="00C25B1A"/>
    <w:rsid w:val="00C2613B"/>
    <w:rsid w:val="00C2729D"/>
    <w:rsid w:val="00C3001C"/>
    <w:rsid w:val="00C302A5"/>
    <w:rsid w:val="00C31054"/>
    <w:rsid w:val="00C31511"/>
    <w:rsid w:val="00C31756"/>
    <w:rsid w:val="00C31B11"/>
    <w:rsid w:val="00C31ED2"/>
    <w:rsid w:val="00C321CB"/>
    <w:rsid w:val="00C32976"/>
    <w:rsid w:val="00C33494"/>
    <w:rsid w:val="00C33B00"/>
    <w:rsid w:val="00C35953"/>
    <w:rsid w:val="00C36544"/>
    <w:rsid w:val="00C37ABB"/>
    <w:rsid w:val="00C4029C"/>
    <w:rsid w:val="00C406B5"/>
    <w:rsid w:val="00C4094C"/>
    <w:rsid w:val="00C410A2"/>
    <w:rsid w:val="00C41649"/>
    <w:rsid w:val="00C418D5"/>
    <w:rsid w:val="00C41DDE"/>
    <w:rsid w:val="00C42314"/>
    <w:rsid w:val="00C425F9"/>
    <w:rsid w:val="00C42768"/>
    <w:rsid w:val="00C430D5"/>
    <w:rsid w:val="00C43252"/>
    <w:rsid w:val="00C43885"/>
    <w:rsid w:val="00C446EA"/>
    <w:rsid w:val="00C44B77"/>
    <w:rsid w:val="00C44E1F"/>
    <w:rsid w:val="00C45454"/>
    <w:rsid w:val="00C45785"/>
    <w:rsid w:val="00C457EC"/>
    <w:rsid w:val="00C45C6C"/>
    <w:rsid w:val="00C45EA7"/>
    <w:rsid w:val="00C46665"/>
    <w:rsid w:val="00C50006"/>
    <w:rsid w:val="00C5000E"/>
    <w:rsid w:val="00C50AE9"/>
    <w:rsid w:val="00C50FEA"/>
    <w:rsid w:val="00C53FCB"/>
    <w:rsid w:val="00C544C2"/>
    <w:rsid w:val="00C5551E"/>
    <w:rsid w:val="00C55DBC"/>
    <w:rsid w:val="00C5600E"/>
    <w:rsid w:val="00C564AB"/>
    <w:rsid w:val="00C56704"/>
    <w:rsid w:val="00C60085"/>
    <w:rsid w:val="00C60363"/>
    <w:rsid w:val="00C608F1"/>
    <w:rsid w:val="00C60E32"/>
    <w:rsid w:val="00C60FAB"/>
    <w:rsid w:val="00C6108A"/>
    <w:rsid w:val="00C62C5F"/>
    <w:rsid w:val="00C62EB9"/>
    <w:rsid w:val="00C63949"/>
    <w:rsid w:val="00C6398A"/>
    <w:rsid w:val="00C63CC2"/>
    <w:rsid w:val="00C64E7B"/>
    <w:rsid w:val="00C65060"/>
    <w:rsid w:val="00C65245"/>
    <w:rsid w:val="00C65A00"/>
    <w:rsid w:val="00C65A5D"/>
    <w:rsid w:val="00C66EBC"/>
    <w:rsid w:val="00C70C17"/>
    <w:rsid w:val="00C71034"/>
    <w:rsid w:val="00C72323"/>
    <w:rsid w:val="00C72990"/>
    <w:rsid w:val="00C72E42"/>
    <w:rsid w:val="00C73279"/>
    <w:rsid w:val="00C73A0C"/>
    <w:rsid w:val="00C74217"/>
    <w:rsid w:val="00C7457A"/>
    <w:rsid w:val="00C75332"/>
    <w:rsid w:val="00C75AB3"/>
    <w:rsid w:val="00C75E0B"/>
    <w:rsid w:val="00C761B3"/>
    <w:rsid w:val="00C764B8"/>
    <w:rsid w:val="00C76C3E"/>
    <w:rsid w:val="00C76D20"/>
    <w:rsid w:val="00C775C7"/>
    <w:rsid w:val="00C77CE4"/>
    <w:rsid w:val="00C815E2"/>
    <w:rsid w:val="00C81768"/>
    <w:rsid w:val="00C818F1"/>
    <w:rsid w:val="00C8252B"/>
    <w:rsid w:val="00C827A0"/>
    <w:rsid w:val="00C827E7"/>
    <w:rsid w:val="00C82C68"/>
    <w:rsid w:val="00C848DC"/>
    <w:rsid w:val="00C84B55"/>
    <w:rsid w:val="00C84CE9"/>
    <w:rsid w:val="00C84F39"/>
    <w:rsid w:val="00C8539B"/>
    <w:rsid w:val="00C853CC"/>
    <w:rsid w:val="00C8560E"/>
    <w:rsid w:val="00C8562D"/>
    <w:rsid w:val="00C85651"/>
    <w:rsid w:val="00C86842"/>
    <w:rsid w:val="00C86FEF"/>
    <w:rsid w:val="00C872DE"/>
    <w:rsid w:val="00C90CF6"/>
    <w:rsid w:val="00C90D72"/>
    <w:rsid w:val="00C90FC5"/>
    <w:rsid w:val="00C9188D"/>
    <w:rsid w:val="00C918AE"/>
    <w:rsid w:val="00C91974"/>
    <w:rsid w:val="00C9235A"/>
    <w:rsid w:val="00C927E0"/>
    <w:rsid w:val="00C9286E"/>
    <w:rsid w:val="00C92FC8"/>
    <w:rsid w:val="00C93D6D"/>
    <w:rsid w:val="00C93F07"/>
    <w:rsid w:val="00C94CB8"/>
    <w:rsid w:val="00C95184"/>
    <w:rsid w:val="00C951B2"/>
    <w:rsid w:val="00C95720"/>
    <w:rsid w:val="00C9608E"/>
    <w:rsid w:val="00C96988"/>
    <w:rsid w:val="00C96FE9"/>
    <w:rsid w:val="00C97244"/>
    <w:rsid w:val="00C972A9"/>
    <w:rsid w:val="00C97992"/>
    <w:rsid w:val="00CA0208"/>
    <w:rsid w:val="00CA09D9"/>
    <w:rsid w:val="00CA0DC4"/>
    <w:rsid w:val="00CA112C"/>
    <w:rsid w:val="00CA2555"/>
    <w:rsid w:val="00CA2963"/>
    <w:rsid w:val="00CA39D5"/>
    <w:rsid w:val="00CA3A93"/>
    <w:rsid w:val="00CA4611"/>
    <w:rsid w:val="00CA4D78"/>
    <w:rsid w:val="00CA5026"/>
    <w:rsid w:val="00CA55A5"/>
    <w:rsid w:val="00CA5E22"/>
    <w:rsid w:val="00CB016C"/>
    <w:rsid w:val="00CB01EE"/>
    <w:rsid w:val="00CB0543"/>
    <w:rsid w:val="00CB058E"/>
    <w:rsid w:val="00CB07E0"/>
    <w:rsid w:val="00CB08BB"/>
    <w:rsid w:val="00CB142B"/>
    <w:rsid w:val="00CB2D33"/>
    <w:rsid w:val="00CB3042"/>
    <w:rsid w:val="00CB3294"/>
    <w:rsid w:val="00CB3564"/>
    <w:rsid w:val="00CB3911"/>
    <w:rsid w:val="00CB3CAB"/>
    <w:rsid w:val="00CB4003"/>
    <w:rsid w:val="00CB481F"/>
    <w:rsid w:val="00CB4B42"/>
    <w:rsid w:val="00CB4C6C"/>
    <w:rsid w:val="00CB570E"/>
    <w:rsid w:val="00CB63D4"/>
    <w:rsid w:val="00CB726F"/>
    <w:rsid w:val="00CB758B"/>
    <w:rsid w:val="00CB788C"/>
    <w:rsid w:val="00CC156D"/>
    <w:rsid w:val="00CC18E9"/>
    <w:rsid w:val="00CC1955"/>
    <w:rsid w:val="00CC304E"/>
    <w:rsid w:val="00CC3058"/>
    <w:rsid w:val="00CC3263"/>
    <w:rsid w:val="00CC3377"/>
    <w:rsid w:val="00CC3D4F"/>
    <w:rsid w:val="00CC43ED"/>
    <w:rsid w:val="00CC4BA6"/>
    <w:rsid w:val="00CC5278"/>
    <w:rsid w:val="00CC5649"/>
    <w:rsid w:val="00CC584D"/>
    <w:rsid w:val="00CC612C"/>
    <w:rsid w:val="00CC679D"/>
    <w:rsid w:val="00CC72D1"/>
    <w:rsid w:val="00CC7AD8"/>
    <w:rsid w:val="00CD003A"/>
    <w:rsid w:val="00CD1709"/>
    <w:rsid w:val="00CD1C36"/>
    <w:rsid w:val="00CD1DF0"/>
    <w:rsid w:val="00CD21F6"/>
    <w:rsid w:val="00CD2641"/>
    <w:rsid w:val="00CD28CF"/>
    <w:rsid w:val="00CD294A"/>
    <w:rsid w:val="00CD39CF"/>
    <w:rsid w:val="00CD3E7A"/>
    <w:rsid w:val="00CD4807"/>
    <w:rsid w:val="00CD5899"/>
    <w:rsid w:val="00CD631B"/>
    <w:rsid w:val="00CD67AF"/>
    <w:rsid w:val="00CD69D0"/>
    <w:rsid w:val="00CD6A9C"/>
    <w:rsid w:val="00CD761E"/>
    <w:rsid w:val="00CD7A67"/>
    <w:rsid w:val="00CE0776"/>
    <w:rsid w:val="00CE0D3F"/>
    <w:rsid w:val="00CE1609"/>
    <w:rsid w:val="00CE1AB9"/>
    <w:rsid w:val="00CE1F01"/>
    <w:rsid w:val="00CE2402"/>
    <w:rsid w:val="00CE261C"/>
    <w:rsid w:val="00CE3093"/>
    <w:rsid w:val="00CE314C"/>
    <w:rsid w:val="00CE3B57"/>
    <w:rsid w:val="00CE494C"/>
    <w:rsid w:val="00CE4BFC"/>
    <w:rsid w:val="00CE5ACE"/>
    <w:rsid w:val="00CE5F61"/>
    <w:rsid w:val="00CE65C8"/>
    <w:rsid w:val="00CE6D56"/>
    <w:rsid w:val="00CE772A"/>
    <w:rsid w:val="00CE7D11"/>
    <w:rsid w:val="00CF032B"/>
    <w:rsid w:val="00CF091C"/>
    <w:rsid w:val="00CF184A"/>
    <w:rsid w:val="00CF2938"/>
    <w:rsid w:val="00CF2F5F"/>
    <w:rsid w:val="00CF5781"/>
    <w:rsid w:val="00CF5D3A"/>
    <w:rsid w:val="00CF7892"/>
    <w:rsid w:val="00CF7BA2"/>
    <w:rsid w:val="00CF7CF0"/>
    <w:rsid w:val="00CF7EA3"/>
    <w:rsid w:val="00CF7F99"/>
    <w:rsid w:val="00CF7FE2"/>
    <w:rsid w:val="00D005DD"/>
    <w:rsid w:val="00D00B2A"/>
    <w:rsid w:val="00D016E9"/>
    <w:rsid w:val="00D017B7"/>
    <w:rsid w:val="00D01A4C"/>
    <w:rsid w:val="00D027FF"/>
    <w:rsid w:val="00D03A56"/>
    <w:rsid w:val="00D03BB1"/>
    <w:rsid w:val="00D040A1"/>
    <w:rsid w:val="00D04AD1"/>
    <w:rsid w:val="00D04E4B"/>
    <w:rsid w:val="00D0500A"/>
    <w:rsid w:val="00D05340"/>
    <w:rsid w:val="00D0571C"/>
    <w:rsid w:val="00D05A58"/>
    <w:rsid w:val="00D05A90"/>
    <w:rsid w:val="00D05B56"/>
    <w:rsid w:val="00D05C71"/>
    <w:rsid w:val="00D060D5"/>
    <w:rsid w:val="00D10353"/>
    <w:rsid w:val="00D10AA9"/>
    <w:rsid w:val="00D112DA"/>
    <w:rsid w:val="00D11922"/>
    <w:rsid w:val="00D11F40"/>
    <w:rsid w:val="00D124D6"/>
    <w:rsid w:val="00D129CB"/>
    <w:rsid w:val="00D13240"/>
    <w:rsid w:val="00D133F2"/>
    <w:rsid w:val="00D13B0A"/>
    <w:rsid w:val="00D13B8A"/>
    <w:rsid w:val="00D13D55"/>
    <w:rsid w:val="00D14120"/>
    <w:rsid w:val="00D149B9"/>
    <w:rsid w:val="00D14B5D"/>
    <w:rsid w:val="00D14C5B"/>
    <w:rsid w:val="00D1509C"/>
    <w:rsid w:val="00D157C2"/>
    <w:rsid w:val="00D15BA9"/>
    <w:rsid w:val="00D15E13"/>
    <w:rsid w:val="00D16437"/>
    <w:rsid w:val="00D16851"/>
    <w:rsid w:val="00D16FAE"/>
    <w:rsid w:val="00D171CC"/>
    <w:rsid w:val="00D176B8"/>
    <w:rsid w:val="00D176FC"/>
    <w:rsid w:val="00D1772C"/>
    <w:rsid w:val="00D17C61"/>
    <w:rsid w:val="00D209FD"/>
    <w:rsid w:val="00D21068"/>
    <w:rsid w:val="00D212E4"/>
    <w:rsid w:val="00D2288E"/>
    <w:rsid w:val="00D22A0F"/>
    <w:rsid w:val="00D22FEF"/>
    <w:rsid w:val="00D2312E"/>
    <w:rsid w:val="00D24456"/>
    <w:rsid w:val="00D24485"/>
    <w:rsid w:val="00D24AE6"/>
    <w:rsid w:val="00D24D21"/>
    <w:rsid w:val="00D24F43"/>
    <w:rsid w:val="00D25349"/>
    <w:rsid w:val="00D265F7"/>
    <w:rsid w:val="00D27610"/>
    <w:rsid w:val="00D27A9B"/>
    <w:rsid w:val="00D27D7A"/>
    <w:rsid w:val="00D313D5"/>
    <w:rsid w:val="00D319AD"/>
    <w:rsid w:val="00D32505"/>
    <w:rsid w:val="00D3262D"/>
    <w:rsid w:val="00D339EE"/>
    <w:rsid w:val="00D33D63"/>
    <w:rsid w:val="00D33F42"/>
    <w:rsid w:val="00D342A5"/>
    <w:rsid w:val="00D34C9F"/>
    <w:rsid w:val="00D35685"/>
    <w:rsid w:val="00D356D5"/>
    <w:rsid w:val="00D35A49"/>
    <w:rsid w:val="00D35A4A"/>
    <w:rsid w:val="00D36755"/>
    <w:rsid w:val="00D37593"/>
    <w:rsid w:val="00D37B74"/>
    <w:rsid w:val="00D40604"/>
    <w:rsid w:val="00D40A28"/>
    <w:rsid w:val="00D40F57"/>
    <w:rsid w:val="00D4124A"/>
    <w:rsid w:val="00D414B3"/>
    <w:rsid w:val="00D42125"/>
    <w:rsid w:val="00D427B9"/>
    <w:rsid w:val="00D42983"/>
    <w:rsid w:val="00D42CDD"/>
    <w:rsid w:val="00D43049"/>
    <w:rsid w:val="00D438D1"/>
    <w:rsid w:val="00D4390D"/>
    <w:rsid w:val="00D43C75"/>
    <w:rsid w:val="00D43CB4"/>
    <w:rsid w:val="00D44DD4"/>
    <w:rsid w:val="00D44EF6"/>
    <w:rsid w:val="00D4558D"/>
    <w:rsid w:val="00D45CED"/>
    <w:rsid w:val="00D4612D"/>
    <w:rsid w:val="00D47F3A"/>
    <w:rsid w:val="00D50AC9"/>
    <w:rsid w:val="00D5113A"/>
    <w:rsid w:val="00D5126C"/>
    <w:rsid w:val="00D52763"/>
    <w:rsid w:val="00D538C1"/>
    <w:rsid w:val="00D546C3"/>
    <w:rsid w:val="00D54AAF"/>
    <w:rsid w:val="00D55BE6"/>
    <w:rsid w:val="00D55C68"/>
    <w:rsid w:val="00D55E46"/>
    <w:rsid w:val="00D56324"/>
    <w:rsid w:val="00D5664D"/>
    <w:rsid w:val="00D567D1"/>
    <w:rsid w:val="00D572A6"/>
    <w:rsid w:val="00D578DD"/>
    <w:rsid w:val="00D57BDB"/>
    <w:rsid w:val="00D60B85"/>
    <w:rsid w:val="00D61765"/>
    <w:rsid w:val="00D629EF"/>
    <w:rsid w:val="00D62C38"/>
    <w:rsid w:val="00D62D70"/>
    <w:rsid w:val="00D63286"/>
    <w:rsid w:val="00D63D75"/>
    <w:rsid w:val="00D64218"/>
    <w:rsid w:val="00D64D95"/>
    <w:rsid w:val="00D650D7"/>
    <w:rsid w:val="00D6552F"/>
    <w:rsid w:val="00D66690"/>
    <w:rsid w:val="00D66746"/>
    <w:rsid w:val="00D671CF"/>
    <w:rsid w:val="00D671EC"/>
    <w:rsid w:val="00D679B2"/>
    <w:rsid w:val="00D67A2D"/>
    <w:rsid w:val="00D67B15"/>
    <w:rsid w:val="00D67DEC"/>
    <w:rsid w:val="00D7048D"/>
    <w:rsid w:val="00D70B22"/>
    <w:rsid w:val="00D70C66"/>
    <w:rsid w:val="00D70D2F"/>
    <w:rsid w:val="00D70EC4"/>
    <w:rsid w:val="00D710CC"/>
    <w:rsid w:val="00D7147E"/>
    <w:rsid w:val="00D715B4"/>
    <w:rsid w:val="00D716E2"/>
    <w:rsid w:val="00D7180E"/>
    <w:rsid w:val="00D71BE7"/>
    <w:rsid w:val="00D71E21"/>
    <w:rsid w:val="00D72DF6"/>
    <w:rsid w:val="00D7449F"/>
    <w:rsid w:val="00D745B3"/>
    <w:rsid w:val="00D7468D"/>
    <w:rsid w:val="00D7500F"/>
    <w:rsid w:val="00D76CFE"/>
    <w:rsid w:val="00D771E6"/>
    <w:rsid w:val="00D779F9"/>
    <w:rsid w:val="00D77DF1"/>
    <w:rsid w:val="00D77F15"/>
    <w:rsid w:val="00D80389"/>
    <w:rsid w:val="00D80D88"/>
    <w:rsid w:val="00D812CD"/>
    <w:rsid w:val="00D816DC"/>
    <w:rsid w:val="00D81D44"/>
    <w:rsid w:val="00D8224D"/>
    <w:rsid w:val="00D82A08"/>
    <w:rsid w:val="00D82E2B"/>
    <w:rsid w:val="00D830BF"/>
    <w:rsid w:val="00D83C1F"/>
    <w:rsid w:val="00D83CB7"/>
    <w:rsid w:val="00D8502A"/>
    <w:rsid w:val="00D864A9"/>
    <w:rsid w:val="00D8666B"/>
    <w:rsid w:val="00D86C43"/>
    <w:rsid w:val="00D86CCA"/>
    <w:rsid w:val="00D86F15"/>
    <w:rsid w:val="00D8716F"/>
    <w:rsid w:val="00D87316"/>
    <w:rsid w:val="00D90B1E"/>
    <w:rsid w:val="00D918F0"/>
    <w:rsid w:val="00D92006"/>
    <w:rsid w:val="00D920B3"/>
    <w:rsid w:val="00D9359B"/>
    <w:rsid w:val="00D93D43"/>
    <w:rsid w:val="00D93ED2"/>
    <w:rsid w:val="00D9493E"/>
    <w:rsid w:val="00D95434"/>
    <w:rsid w:val="00D9668C"/>
    <w:rsid w:val="00D97926"/>
    <w:rsid w:val="00D979BF"/>
    <w:rsid w:val="00D97A5B"/>
    <w:rsid w:val="00DA015F"/>
    <w:rsid w:val="00DA120A"/>
    <w:rsid w:val="00DA1810"/>
    <w:rsid w:val="00DA1AC4"/>
    <w:rsid w:val="00DA2C56"/>
    <w:rsid w:val="00DA3285"/>
    <w:rsid w:val="00DA337D"/>
    <w:rsid w:val="00DA35CD"/>
    <w:rsid w:val="00DA4FA1"/>
    <w:rsid w:val="00DA51AD"/>
    <w:rsid w:val="00DA5599"/>
    <w:rsid w:val="00DA59B2"/>
    <w:rsid w:val="00DA60C9"/>
    <w:rsid w:val="00DA6219"/>
    <w:rsid w:val="00DA73C2"/>
    <w:rsid w:val="00DA7552"/>
    <w:rsid w:val="00DA78CF"/>
    <w:rsid w:val="00DB0F51"/>
    <w:rsid w:val="00DB25BC"/>
    <w:rsid w:val="00DB2A2B"/>
    <w:rsid w:val="00DB4014"/>
    <w:rsid w:val="00DB4B6F"/>
    <w:rsid w:val="00DB4DE5"/>
    <w:rsid w:val="00DB53B8"/>
    <w:rsid w:val="00DB6C9A"/>
    <w:rsid w:val="00DB75A7"/>
    <w:rsid w:val="00DB7E37"/>
    <w:rsid w:val="00DB7EB8"/>
    <w:rsid w:val="00DC033B"/>
    <w:rsid w:val="00DC03DA"/>
    <w:rsid w:val="00DC0C62"/>
    <w:rsid w:val="00DC11F1"/>
    <w:rsid w:val="00DC11F3"/>
    <w:rsid w:val="00DC2144"/>
    <w:rsid w:val="00DC2B1B"/>
    <w:rsid w:val="00DC2C97"/>
    <w:rsid w:val="00DC3D57"/>
    <w:rsid w:val="00DC476C"/>
    <w:rsid w:val="00DC4EF0"/>
    <w:rsid w:val="00DC69F6"/>
    <w:rsid w:val="00DC6A05"/>
    <w:rsid w:val="00DC6D1C"/>
    <w:rsid w:val="00DC6D73"/>
    <w:rsid w:val="00DC6DA6"/>
    <w:rsid w:val="00DC7471"/>
    <w:rsid w:val="00DC7570"/>
    <w:rsid w:val="00DD044F"/>
    <w:rsid w:val="00DD04A4"/>
    <w:rsid w:val="00DD05FE"/>
    <w:rsid w:val="00DD0A47"/>
    <w:rsid w:val="00DD0C90"/>
    <w:rsid w:val="00DD10E1"/>
    <w:rsid w:val="00DD1B1D"/>
    <w:rsid w:val="00DD1C58"/>
    <w:rsid w:val="00DD1DAE"/>
    <w:rsid w:val="00DD1DEC"/>
    <w:rsid w:val="00DD3827"/>
    <w:rsid w:val="00DD3A57"/>
    <w:rsid w:val="00DD3D0E"/>
    <w:rsid w:val="00DD3D8B"/>
    <w:rsid w:val="00DD429B"/>
    <w:rsid w:val="00DD6340"/>
    <w:rsid w:val="00DD6930"/>
    <w:rsid w:val="00DD7767"/>
    <w:rsid w:val="00DE007C"/>
    <w:rsid w:val="00DE1232"/>
    <w:rsid w:val="00DE12AF"/>
    <w:rsid w:val="00DE1DDA"/>
    <w:rsid w:val="00DE2D45"/>
    <w:rsid w:val="00DE2DA9"/>
    <w:rsid w:val="00DE3CA0"/>
    <w:rsid w:val="00DE3D99"/>
    <w:rsid w:val="00DE3EC5"/>
    <w:rsid w:val="00DE3EF8"/>
    <w:rsid w:val="00DE4505"/>
    <w:rsid w:val="00DE5560"/>
    <w:rsid w:val="00DE5C24"/>
    <w:rsid w:val="00DE5C27"/>
    <w:rsid w:val="00DE6817"/>
    <w:rsid w:val="00DE6A9D"/>
    <w:rsid w:val="00DE6C70"/>
    <w:rsid w:val="00DE6E75"/>
    <w:rsid w:val="00DE7470"/>
    <w:rsid w:val="00DE7976"/>
    <w:rsid w:val="00DE7F3B"/>
    <w:rsid w:val="00DF0446"/>
    <w:rsid w:val="00DF0CFD"/>
    <w:rsid w:val="00DF108D"/>
    <w:rsid w:val="00DF1F7B"/>
    <w:rsid w:val="00DF27BC"/>
    <w:rsid w:val="00DF2872"/>
    <w:rsid w:val="00DF2DD5"/>
    <w:rsid w:val="00DF35DA"/>
    <w:rsid w:val="00DF3D08"/>
    <w:rsid w:val="00DF3E07"/>
    <w:rsid w:val="00DF4591"/>
    <w:rsid w:val="00DF45D9"/>
    <w:rsid w:val="00DF521A"/>
    <w:rsid w:val="00DF5D19"/>
    <w:rsid w:val="00DF6023"/>
    <w:rsid w:val="00E0015A"/>
    <w:rsid w:val="00E00CFB"/>
    <w:rsid w:val="00E01747"/>
    <w:rsid w:val="00E01BC7"/>
    <w:rsid w:val="00E01FA3"/>
    <w:rsid w:val="00E02601"/>
    <w:rsid w:val="00E02F45"/>
    <w:rsid w:val="00E0342A"/>
    <w:rsid w:val="00E03508"/>
    <w:rsid w:val="00E0367F"/>
    <w:rsid w:val="00E045C9"/>
    <w:rsid w:val="00E05147"/>
    <w:rsid w:val="00E0566D"/>
    <w:rsid w:val="00E057F3"/>
    <w:rsid w:val="00E057FB"/>
    <w:rsid w:val="00E06130"/>
    <w:rsid w:val="00E0645C"/>
    <w:rsid w:val="00E06C3D"/>
    <w:rsid w:val="00E07C1B"/>
    <w:rsid w:val="00E07F90"/>
    <w:rsid w:val="00E12233"/>
    <w:rsid w:val="00E12323"/>
    <w:rsid w:val="00E12703"/>
    <w:rsid w:val="00E1426C"/>
    <w:rsid w:val="00E14425"/>
    <w:rsid w:val="00E144E5"/>
    <w:rsid w:val="00E14550"/>
    <w:rsid w:val="00E14810"/>
    <w:rsid w:val="00E15144"/>
    <w:rsid w:val="00E15A16"/>
    <w:rsid w:val="00E15A2F"/>
    <w:rsid w:val="00E16842"/>
    <w:rsid w:val="00E16C2E"/>
    <w:rsid w:val="00E17CCE"/>
    <w:rsid w:val="00E17F3E"/>
    <w:rsid w:val="00E2001D"/>
    <w:rsid w:val="00E20AD0"/>
    <w:rsid w:val="00E20EAD"/>
    <w:rsid w:val="00E2157E"/>
    <w:rsid w:val="00E21ABA"/>
    <w:rsid w:val="00E21ECC"/>
    <w:rsid w:val="00E22DE9"/>
    <w:rsid w:val="00E23081"/>
    <w:rsid w:val="00E2391C"/>
    <w:rsid w:val="00E25B0A"/>
    <w:rsid w:val="00E260F0"/>
    <w:rsid w:val="00E2686B"/>
    <w:rsid w:val="00E26B8B"/>
    <w:rsid w:val="00E27AFB"/>
    <w:rsid w:val="00E27BBF"/>
    <w:rsid w:val="00E306C4"/>
    <w:rsid w:val="00E3085B"/>
    <w:rsid w:val="00E30C74"/>
    <w:rsid w:val="00E31347"/>
    <w:rsid w:val="00E318CF"/>
    <w:rsid w:val="00E31DE1"/>
    <w:rsid w:val="00E32767"/>
    <w:rsid w:val="00E33230"/>
    <w:rsid w:val="00E33494"/>
    <w:rsid w:val="00E33FAA"/>
    <w:rsid w:val="00E33FD1"/>
    <w:rsid w:val="00E341A9"/>
    <w:rsid w:val="00E343B2"/>
    <w:rsid w:val="00E34B65"/>
    <w:rsid w:val="00E34D97"/>
    <w:rsid w:val="00E353DE"/>
    <w:rsid w:val="00E354B7"/>
    <w:rsid w:val="00E3567A"/>
    <w:rsid w:val="00E3578E"/>
    <w:rsid w:val="00E357B0"/>
    <w:rsid w:val="00E35D9C"/>
    <w:rsid w:val="00E3667B"/>
    <w:rsid w:val="00E36694"/>
    <w:rsid w:val="00E369A8"/>
    <w:rsid w:val="00E36CF9"/>
    <w:rsid w:val="00E373DE"/>
    <w:rsid w:val="00E4086E"/>
    <w:rsid w:val="00E40CC9"/>
    <w:rsid w:val="00E40D26"/>
    <w:rsid w:val="00E412E0"/>
    <w:rsid w:val="00E4176E"/>
    <w:rsid w:val="00E41DB6"/>
    <w:rsid w:val="00E42F77"/>
    <w:rsid w:val="00E42FDF"/>
    <w:rsid w:val="00E433BA"/>
    <w:rsid w:val="00E433E4"/>
    <w:rsid w:val="00E435F5"/>
    <w:rsid w:val="00E4396D"/>
    <w:rsid w:val="00E44C95"/>
    <w:rsid w:val="00E451B7"/>
    <w:rsid w:val="00E458B7"/>
    <w:rsid w:val="00E45A9A"/>
    <w:rsid w:val="00E46690"/>
    <w:rsid w:val="00E46782"/>
    <w:rsid w:val="00E47067"/>
    <w:rsid w:val="00E47B27"/>
    <w:rsid w:val="00E47FF5"/>
    <w:rsid w:val="00E501CF"/>
    <w:rsid w:val="00E506D2"/>
    <w:rsid w:val="00E50AE2"/>
    <w:rsid w:val="00E50BC5"/>
    <w:rsid w:val="00E50E8A"/>
    <w:rsid w:val="00E51A42"/>
    <w:rsid w:val="00E51DC4"/>
    <w:rsid w:val="00E51FDA"/>
    <w:rsid w:val="00E53A60"/>
    <w:rsid w:val="00E53DB6"/>
    <w:rsid w:val="00E5411F"/>
    <w:rsid w:val="00E544F9"/>
    <w:rsid w:val="00E5499D"/>
    <w:rsid w:val="00E54BFD"/>
    <w:rsid w:val="00E54DA1"/>
    <w:rsid w:val="00E559C8"/>
    <w:rsid w:val="00E5696E"/>
    <w:rsid w:val="00E573DE"/>
    <w:rsid w:val="00E5789E"/>
    <w:rsid w:val="00E579FE"/>
    <w:rsid w:val="00E57B1B"/>
    <w:rsid w:val="00E57D34"/>
    <w:rsid w:val="00E57D8A"/>
    <w:rsid w:val="00E6022F"/>
    <w:rsid w:val="00E60F84"/>
    <w:rsid w:val="00E6109E"/>
    <w:rsid w:val="00E61191"/>
    <w:rsid w:val="00E616E0"/>
    <w:rsid w:val="00E61988"/>
    <w:rsid w:val="00E62B2A"/>
    <w:rsid w:val="00E62EEF"/>
    <w:rsid w:val="00E62F01"/>
    <w:rsid w:val="00E63456"/>
    <w:rsid w:val="00E63F93"/>
    <w:rsid w:val="00E642BE"/>
    <w:rsid w:val="00E6447E"/>
    <w:rsid w:val="00E6464D"/>
    <w:rsid w:val="00E64BAA"/>
    <w:rsid w:val="00E64F45"/>
    <w:rsid w:val="00E650E2"/>
    <w:rsid w:val="00E6567A"/>
    <w:rsid w:val="00E65C94"/>
    <w:rsid w:val="00E65D46"/>
    <w:rsid w:val="00E65F9B"/>
    <w:rsid w:val="00E666BE"/>
    <w:rsid w:val="00E672DC"/>
    <w:rsid w:val="00E67B49"/>
    <w:rsid w:val="00E67FAB"/>
    <w:rsid w:val="00E71348"/>
    <w:rsid w:val="00E71724"/>
    <w:rsid w:val="00E71983"/>
    <w:rsid w:val="00E725B1"/>
    <w:rsid w:val="00E726EC"/>
    <w:rsid w:val="00E73263"/>
    <w:rsid w:val="00E7382B"/>
    <w:rsid w:val="00E74E79"/>
    <w:rsid w:val="00E75B37"/>
    <w:rsid w:val="00E75E92"/>
    <w:rsid w:val="00E7609D"/>
    <w:rsid w:val="00E7611B"/>
    <w:rsid w:val="00E76CF5"/>
    <w:rsid w:val="00E77A76"/>
    <w:rsid w:val="00E77BD9"/>
    <w:rsid w:val="00E81192"/>
    <w:rsid w:val="00E81EA2"/>
    <w:rsid w:val="00E8218B"/>
    <w:rsid w:val="00E825E8"/>
    <w:rsid w:val="00E8321A"/>
    <w:rsid w:val="00E836B7"/>
    <w:rsid w:val="00E84321"/>
    <w:rsid w:val="00E849B3"/>
    <w:rsid w:val="00E84D00"/>
    <w:rsid w:val="00E84D5D"/>
    <w:rsid w:val="00E86130"/>
    <w:rsid w:val="00E8765B"/>
    <w:rsid w:val="00E879E9"/>
    <w:rsid w:val="00E909DB"/>
    <w:rsid w:val="00E9123C"/>
    <w:rsid w:val="00E91341"/>
    <w:rsid w:val="00E916CC"/>
    <w:rsid w:val="00E92627"/>
    <w:rsid w:val="00E92CC0"/>
    <w:rsid w:val="00E94958"/>
    <w:rsid w:val="00E9495A"/>
    <w:rsid w:val="00E95288"/>
    <w:rsid w:val="00E95444"/>
    <w:rsid w:val="00E9556F"/>
    <w:rsid w:val="00E96492"/>
    <w:rsid w:val="00E96C40"/>
    <w:rsid w:val="00E97062"/>
    <w:rsid w:val="00E971A1"/>
    <w:rsid w:val="00E979D3"/>
    <w:rsid w:val="00E97BB1"/>
    <w:rsid w:val="00E97FB7"/>
    <w:rsid w:val="00EA0893"/>
    <w:rsid w:val="00EA0978"/>
    <w:rsid w:val="00EA0DAB"/>
    <w:rsid w:val="00EA13F0"/>
    <w:rsid w:val="00EA1693"/>
    <w:rsid w:val="00EA2223"/>
    <w:rsid w:val="00EA23C8"/>
    <w:rsid w:val="00EA47EA"/>
    <w:rsid w:val="00EA4821"/>
    <w:rsid w:val="00EA608A"/>
    <w:rsid w:val="00EA62B2"/>
    <w:rsid w:val="00EA65C2"/>
    <w:rsid w:val="00EA65DF"/>
    <w:rsid w:val="00EB0842"/>
    <w:rsid w:val="00EB0D9A"/>
    <w:rsid w:val="00EB11BE"/>
    <w:rsid w:val="00EB11FE"/>
    <w:rsid w:val="00EB1992"/>
    <w:rsid w:val="00EB1AC8"/>
    <w:rsid w:val="00EB2FB3"/>
    <w:rsid w:val="00EB2FC0"/>
    <w:rsid w:val="00EB3B83"/>
    <w:rsid w:val="00EB3F7C"/>
    <w:rsid w:val="00EB41D9"/>
    <w:rsid w:val="00EB44A3"/>
    <w:rsid w:val="00EB4A94"/>
    <w:rsid w:val="00EB6488"/>
    <w:rsid w:val="00EB686A"/>
    <w:rsid w:val="00EB6DB6"/>
    <w:rsid w:val="00EB70AD"/>
    <w:rsid w:val="00EB77C9"/>
    <w:rsid w:val="00EB7956"/>
    <w:rsid w:val="00EB79AF"/>
    <w:rsid w:val="00EB7C1B"/>
    <w:rsid w:val="00EB7CB9"/>
    <w:rsid w:val="00EB7E9E"/>
    <w:rsid w:val="00EC07D6"/>
    <w:rsid w:val="00EC2440"/>
    <w:rsid w:val="00EC2A91"/>
    <w:rsid w:val="00EC35A9"/>
    <w:rsid w:val="00EC3F6F"/>
    <w:rsid w:val="00EC5542"/>
    <w:rsid w:val="00EC56B2"/>
    <w:rsid w:val="00EC5D8C"/>
    <w:rsid w:val="00EC6D11"/>
    <w:rsid w:val="00EC749C"/>
    <w:rsid w:val="00ED0389"/>
    <w:rsid w:val="00ED09AF"/>
    <w:rsid w:val="00ED0AAE"/>
    <w:rsid w:val="00ED2A5B"/>
    <w:rsid w:val="00ED3558"/>
    <w:rsid w:val="00ED3698"/>
    <w:rsid w:val="00ED37EB"/>
    <w:rsid w:val="00ED4918"/>
    <w:rsid w:val="00ED5022"/>
    <w:rsid w:val="00ED5D35"/>
    <w:rsid w:val="00ED659A"/>
    <w:rsid w:val="00ED69D9"/>
    <w:rsid w:val="00ED7A15"/>
    <w:rsid w:val="00EE0417"/>
    <w:rsid w:val="00EE0563"/>
    <w:rsid w:val="00EE07D6"/>
    <w:rsid w:val="00EE0B62"/>
    <w:rsid w:val="00EE1252"/>
    <w:rsid w:val="00EE22B0"/>
    <w:rsid w:val="00EE33CB"/>
    <w:rsid w:val="00EE37EC"/>
    <w:rsid w:val="00EE3B62"/>
    <w:rsid w:val="00EE47DB"/>
    <w:rsid w:val="00EE4C47"/>
    <w:rsid w:val="00EE5ABB"/>
    <w:rsid w:val="00EE5FFB"/>
    <w:rsid w:val="00EE60EA"/>
    <w:rsid w:val="00EE7168"/>
    <w:rsid w:val="00EF12F9"/>
    <w:rsid w:val="00EF1347"/>
    <w:rsid w:val="00EF187F"/>
    <w:rsid w:val="00EF1AA7"/>
    <w:rsid w:val="00EF2934"/>
    <w:rsid w:val="00EF3962"/>
    <w:rsid w:val="00EF53EA"/>
    <w:rsid w:val="00EF66FC"/>
    <w:rsid w:val="00EF6AFB"/>
    <w:rsid w:val="00EF6E04"/>
    <w:rsid w:val="00EF7724"/>
    <w:rsid w:val="00F00138"/>
    <w:rsid w:val="00F00140"/>
    <w:rsid w:val="00F005DB"/>
    <w:rsid w:val="00F0246B"/>
    <w:rsid w:val="00F03E04"/>
    <w:rsid w:val="00F0406E"/>
    <w:rsid w:val="00F041C8"/>
    <w:rsid w:val="00F04D93"/>
    <w:rsid w:val="00F05DFB"/>
    <w:rsid w:val="00F068A0"/>
    <w:rsid w:val="00F06E6E"/>
    <w:rsid w:val="00F07120"/>
    <w:rsid w:val="00F07783"/>
    <w:rsid w:val="00F078E8"/>
    <w:rsid w:val="00F10044"/>
    <w:rsid w:val="00F11656"/>
    <w:rsid w:val="00F117C8"/>
    <w:rsid w:val="00F11906"/>
    <w:rsid w:val="00F11D0B"/>
    <w:rsid w:val="00F12173"/>
    <w:rsid w:val="00F124BB"/>
    <w:rsid w:val="00F1278F"/>
    <w:rsid w:val="00F12D98"/>
    <w:rsid w:val="00F138CF"/>
    <w:rsid w:val="00F13C46"/>
    <w:rsid w:val="00F13D13"/>
    <w:rsid w:val="00F13D2A"/>
    <w:rsid w:val="00F14085"/>
    <w:rsid w:val="00F157FA"/>
    <w:rsid w:val="00F15CB8"/>
    <w:rsid w:val="00F15F43"/>
    <w:rsid w:val="00F15FC3"/>
    <w:rsid w:val="00F15FE3"/>
    <w:rsid w:val="00F17110"/>
    <w:rsid w:val="00F1729E"/>
    <w:rsid w:val="00F17B97"/>
    <w:rsid w:val="00F17CB5"/>
    <w:rsid w:val="00F204C2"/>
    <w:rsid w:val="00F20502"/>
    <w:rsid w:val="00F2061C"/>
    <w:rsid w:val="00F20710"/>
    <w:rsid w:val="00F21483"/>
    <w:rsid w:val="00F2234C"/>
    <w:rsid w:val="00F226D2"/>
    <w:rsid w:val="00F22B08"/>
    <w:rsid w:val="00F22DE5"/>
    <w:rsid w:val="00F2327C"/>
    <w:rsid w:val="00F23EFD"/>
    <w:rsid w:val="00F2458F"/>
    <w:rsid w:val="00F24C3D"/>
    <w:rsid w:val="00F260C7"/>
    <w:rsid w:val="00F26C31"/>
    <w:rsid w:val="00F3068C"/>
    <w:rsid w:val="00F3082B"/>
    <w:rsid w:val="00F31023"/>
    <w:rsid w:val="00F3194B"/>
    <w:rsid w:val="00F31D6B"/>
    <w:rsid w:val="00F325C0"/>
    <w:rsid w:val="00F33386"/>
    <w:rsid w:val="00F34022"/>
    <w:rsid w:val="00F358EC"/>
    <w:rsid w:val="00F35ADA"/>
    <w:rsid w:val="00F36483"/>
    <w:rsid w:val="00F4015F"/>
    <w:rsid w:val="00F41DF2"/>
    <w:rsid w:val="00F41E7A"/>
    <w:rsid w:val="00F42016"/>
    <w:rsid w:val="00F42C6A"/>
    <w:rsid w:val="00F42DBF"/>
    <w:rsid w:val="00F44A3E"/>
    <w:rsid w:val="00F44B00"/>
    <w:rsid w:val="00F45723"/>
    <w:rsid w:val="00F467F1"/>
    <w:rsid w:val="00F47D8A"/>
    <w:rsid w:val="00F51FCC"/>
    <w:rsid w:val="00F536CB"/>
    <w:rsid w:val="00F53C02"/>
    <w:rsid w:val="00F53C28"/>
    <w:rsid w:val="00F55C83"/>
    <w:rsid w:val="00F57E69"/>
    <w:rsid w:val="00F6226A"/>
    <w:rsid w:val="00F624C5"/>
    <w:rsid w:val="00F63434"/>
    <w:rsid w:val="00F63556"/>
    <w:rsid w:val="00F63843"/>
    <w:rsid w:val="00F63BCB"/>
    <w:rsid w:val="00F642EE"/>
    <w:rsid w:val="00F6568F"/>
    <w:rsid w:val="00F66064"/>
    <w:rsid w:val="00F66985"/>
    <w:rsid w:val="00F66DC4"/>
    <w:rsid w:val="00F67463"/>
    <w:rsid w:val="00F679B2"/>
    <w:rsid w:val="00F71177"/>
    <w:rsid w:val="00F71C7B"/>
    <w:rsid w:val="00F71C99"/>
    <w:rsid w:val="00F71EEA"/>
    <w:rsid w:val="00F7281A"/>
    <w:rsid w:val="00F72DAB"/>
    <w:rsid w:val="00F73179"/>
    <w:rsid w:val="00F735F9"/>
    <w:rsid w:val="00F752DB"/>
    <w:rsid w:val="00F75F9F"/>
    <w:rsid w:val="00F7607F"/>
    <w:rsid w:val="00F76419"/>
    <w:rsid w:val="00F7655B"/>
    <w:rsid w:val="00F76E7C"/>
    <w:rsid w:val="00F80004"/>
    <w:rsid w:val="00F801C8"/>
    <w:rsid w:val="00F8112A"/>
    <w:rsid w:val="00F813C8"/>
    <w:rsid w:val="00F813DD"/>
    <w:rsid w:val="00F821B1"/>
    <w:rsid w:val="00F82CC8"/>
    <w:rsid w:val="00F82D14"/>
    <w:rsid w:val="00F82F66"/>
    <w:rsid w:val="00F83389"/>
    <w:rsid w:val="00F8358F"/>
    <w:rsid w:val="00F83936"/>
    <w:rsid w:val="00F8399A"/>
    <w:rsid w:val="00F83DB7"/>
    <w:rsid w:val="00F83E1C"/>
    <w:rsid w:val="00F847B1"/>
    <w:rsid w:val="00F84A2A"/>
    <w:rsid w:val="00F852F8"/>
    <w:rsid w:val="00F853CF"/>
    <w:rsid w:val="00F8551C"/>
    <w:rsid w:val="00F8659A"/>
    <w:rsid w:val="00F86743"/>
    <w:rsid w:val="00F86CBE"/>
    <w:rsid w:val="00F86F3C"/>
    <w:rsid w:val="00F87051"/>
    <w:rsid w:val="00F874C3"/>
    <w:rsid w:val="00F8765C"/>
    <w:rsid w:val="00F87E80"/>
    <w:rsid w:val="00F87FFE"/>
    <w:rsid w:val="00F901AA"/>
    <w:rsid w:val="00F90523"/>
    <w:rsid w:val="00F90AFE"/>
    <w:rsid w:val="00F9267D"/>
    <w:rsid w:val="00F926CF"/>
    <w:rsid w:val="00F929D5"/>
    <w:rsid w:val="00F931EE"/>
    <w:rsid w:val="00F937BD"/>
    <w:rsid w:val="00F93E27"/>
    <w:rsid w:val="00F93E9E"/>
    <w:rsid w:val="00F951FB"/>
    <w:rsid w:val="00F95681"/>
    <w:rsid w:val="00F95830"/>
    <w:rsid w:val="00F95B65"/>
    <w:rsid w:val="00F9665F"/>
    <w:rsid w:val="00F968DB"/>
    <w:rsid w:val="00F976EB"/>
    <w:rsid w:val="00F97C74"/>
    <w:rsid w:val="00F9F728"/>
    <w:rsid w:val="00FA0994"/>
    <w:rsid w:val="00FA0B36"/>
    <w:rsid w:val="00FA0BBE"/>
    <w:rsid w:val="00FA2E2C"/>
    <w:rsid w:val="00FA3B4F"/>
    <w:rsid w:val="00FA4D24"/>
    <w:rsid w:val="00FA4E85"/>
    <w:rsid w:val="00FA5263"/>
    <w:rsid w:val="00FA55A6"/>
    <w:rsid w:val="00FA6070"/>
    <w:rsid w:val="00FA65AA"/>
    <w:rsid w:val="00FA67BD"/>
    <w:rsid w:val="00FA7364"/>
    <w:rsid w:val="00FA7C8E"/>
    <w:rsid w:val="00FB0DF2"/>
    <w:rsid w:val="00FB0E13"/>
    <w:rsid w:val="00FB1A05"/>
    <w:rsid w:val="00FB2554"/>
    <w:rsid w:val="00FB28CC"/>
    <w:rsid w:val="00FB3C7B"/>
    <w:rsid w:val="00FB3CA3"/>
    <w:rsid w:val="00FB5879"/>
    <w:rsid w:val="00FB665B"/>
    <w:rsid w:val="00FB6840"/>
    <w:rsid w:val="00FB7329"/>
    <w:rsid w:val="00FB74DF"/>
    <w:rsid w:val="00FB7560"/>
    <w:rsid w:val="00FC12CD"/>
    <w:rsid w:val="00FC14AF"/>
    <w:rsid w:val="00FC1B3E"/>
    <w:rsid w:val="00FC2BEF"/>
    <w:rsid w:val="00FC3300"/>
    <w:rsid w:val="00FC3876"/>
    <w:rsid w:val="00FC4677"/>
    <w:rsid w:val="00FC47F9"/>
    <w:rsid w:val="00FC4841"/>
    <w:rsid w:val="00FC4F47"/>
    <w:rsid w:val="00FC4F72"/>
    <w:rsid w:val="00FC4F94"/>
    <w:rsid w:val="00FC6205"/>
    <w:rsid w:val="00FC62B4"/>
    <w:rsid w:val="00FC6AD6"/>
    <w:rsid w:val="00FC7317"/>
    <w:rsid w:val="00FC736B"/>
    <w:rsid w:val="00FC78FE"/>
    <w:rsid w:val="00FD047B"/>
    <w:rsid w:val="00FD0A1D"/>
    <w:rsid w:val="00FD1B18"/>
    <w:rsid w:val="00FD1EC9"/>
    <w:rsid w:val="00FD1F70"/>
    <w:rsid w:val="00FD2E6A"/>
    <w:rsid w:val="00FD3568"/>
    <w:rsid w:val="00FD3A53"/>
    <w:rsid w:val="00FD50C1"/>
    <w:rsid w:val="00FD52C1"/>
    <w:rsid w:val="00FD5804"/>
    <w:rsid w:val="00FD6687"/>
    <w:rsid w:val="00FD6806"/>
    <w:rsid w:val="00FD6937"/>
    <w:rsid w:val="00FE052D"/>
    <w:rsid w:val="00FE0843"/>
    <w:rsid w:val="00FE165D"/>
    <w:rsid w:val="00FE22D7"/>
    <w:rsid w:val="00FE263B"/>
    <w:rsid w:val="00FE3356"/>
    <w:rsid w:val="00FE40F6"/>
    <w:rsid w:val="00FE4332"/>
    <w:rsid w:val="00FE4CD7"/>
    <w:rsid w:val="00FE5A4E"/>
    <w:rsid w:val="00FE5C26"/>
    <w:rsid w:val="00FE6357"/>
    <w:rsid w:val="00FE7960"/>
    <w:rsid w:val="00FF13B4"/>
    <w:rsid w:val="00FF1871"/>
    <w:rsid w:val="00FF1BDE"/>
    <w:rsid w:val="00FF2095"/>
    <w:rsid w:val="00FF2517"/>
    <w:rsid w:val="00FF3568"/>
    <w:rsid w:val="00FF361A"/>
    <w:rsid w:val="00FF3F4F"/>
    <w:rsid w:val="00FF4639"/>
    <w:rsid w:val="00FF4719"/>
    <w:rsid w:val="00FF4F78"/>
    <w:rsid w:val="00FF5380"/>
    <w:rsid w:val="00FF5952"/>
    <w:rsid w:val="00FF5A77"/>
    <w:rsid w:val="00FF5C7B"/>
    <w:rsid w:val="00FF637D"/>
    <w:rsid w:val="00FF64E9"/>
    <w:rsid w:val="00FF7A51"/>
    <w:rsid w:val="0117DDDE"/>
    <w:rsid w:val="013479DC"/>
    <w:rsid w:val="016C3249"/>
    <w:rsid w:val="016C8B45"/>
    <w:rsid w:val="017AB13A"/>
    <w:rsid w:val="017FE3E3"/>
    <w:rsid w:val="01C0FFD8"/>
    <w:rsid w:val="01C2D26F"/>
    <w:rsid w:val="022AF32D"/>
    <w:rsid w:val="023BE702"/>
    <w:rsid w:val="02402727"/>
    <w:rsid w:val="02539125"/>
    <w:rsid w:val="02840F43"/>
    <w:rsid w:val="0286C3FE"/>
    <w:rsid w:val="0298FA92"/>
    <w:rsid w:val="02A706D0"/>
    <w:rsid w:val="02CFDC16"/>
    <w:rsid w:val="02DA7CB3"/>
    <w:rsid w:val="02DAAD09"/>
    <w:rsid w:val="02F00873"/>
    <w:rsid w:val="02F82446"/>
    <w:rsid w:val="02FF56C0"/>
    <w:rsid w:val="03241543"/>
    <w:rsid w:val="03248B7C"/>
    <w:rsid w:val="033224B3"/>
    <w:rsid w:val="034173B2"/>
    <w:rsid w:val="034875B0"/>
    <w:rsid w:val="034B27B9"/>
    <w:rsid w:val="03501027"/>
    <w:rsid w:val="03608662"/>
    <w:rsid w:val="037978D1"/>
    <w:rsid w:val="03AEE3CF"/>
    <w:rsid w:val="03F1CAD5"/>
    <w:rsid w:val="03F60EF9"/>
    <w:rsid w:val="03FCD187"/>
    <w:rsid w:val="0418AAAC"/>
    <w:rsid w:val="042B06C2"/>
    <w:rsid w:val="0451A62B"/>
    <w:rsid w:val="048812C8"/>
    <w:rsid w:val="049DBEFC"/>
    <w:rsid w:val="04BD9D50"/>
    <w:rsid w:val="04C35C77"/>
    <w:rsid w:val="04C8091E"/>
    <w:rsid w:val="04CD1872"/>
    <w:rsid w:val="04D6938B"/>
    <w:rsid w:val="04E22AD9"/>
    <w:rsid w:val="0511ADDE"/>
    <w:rsid w:val="05182153"/>
    <w:rsid w:val="05326699"/>
    <w:rsid w:val="0532B253"/>
    <w:rsid w:val="05592592"/>
    <w:rsid w:val="055CCACC"/>
    <w:rsid w:val="0580ABAB"/>
    <w:rsid w:val="060FB935"/>
    <w:rsid w:val="0634AD27"/>
    <w:rsid w:val="06575211"/>
    <w:rsid w:val="06993450"/>
    <w:rsid w:val="06CA02B5"/>
    <w:rsid w:val="06D086DB"/>
    <w:rsid w:val="06D62311"/>
    <w:rsid w:val="06ED3F22"/>
    <w:rsid w:val="070CCC35"/>
    <w:rsid w:val="0718A048"/>
    <w:rsid w:val="074B0C8C"/>
    <w:rsid w:val="075FD1BB"/>
    <w:rsid w:val="076DFAB7"/>
    <w:rsid w:val="0772DF05"/>
    <w:rsid w:val="0778FE18"/>
    <w:rsid w:val="077F9ADA"/>
    <w:rsid w:val="07CE1E7E"/>
    <w:rsid w:val="07F4B1C3"/>
    <w:rsid w:val="086227BB"/>
    <w:rsid w:val="08A350E1"/>
    <w:rsid w:val="08A502A8"/>
    <w:rsid w:val="08CE5BFB"/>
    <w:rsid w:val="08ED3588"/>
    <w:rsid w:val="08FC5166"/>
    <w:rsid w:val="0907AD91"/>
    <w:rsid w:val="0921194D"/>
    <w:rsid w:val="092A2EEE"/>
    <w:rsid w:val="093459AC"/>
    <w:rsid w:val="093D29A5"/>
    <w:rsid w:val="094A6179"/>
    <w:rsid w:val="097549D1"/>
    <w:rsid w:val="09876D50"/>
    <w:rsid w:val="098EB2D8"/>
    <w:rsid w:val="099DE58D"/>
    <w:rsid w:val="09A852FB"/>
    <w:rsid w:val="09B477A3"/>
    <w:rsid w:val="09BAE58D"/>
    <w:rsid w:val="09BD8267"/>
    <w:rsid w:val="09E59A71"/>
    <w:rsid w:val="0A0F21DD"/>
    <w:rsid w:val="0A31C78E"/>
    <w:rsid w:val="0A3A876E"/>
    <w:rsid w:val="0A3AAD41"/>
    <w:rsid w:val="0A3B1AD4"/>
    <w:rsid w:val="0A466D70"/>
    <w:rsid w:val="0A66B8B6"/>
    <w:rsid w:val="0AA9F0D5"/>
    <w:rsid w:val="0ACD6603"/>
    <w:rsid w:val="0ACFB8F0"/>
    <w:rsid w:val="0B09A348"/>
    <w:rsid w:val="0B1ECD61"/>
    <w:rsid w:val="0B2152C1"/>
    <w:rsid w:val="0B56BD53"/>
    <w:rsid w:val="0BC92ABA"/>
    <w:rsid w:val="0BCA24FE"/>
    <w:rsid w:val="0BD89950"/>
    <w:rsid w:val="0BF4B9EA"/>
    <w:rsid w:val="0C03EBF7"/>
    <w:rsid w:val="0C17A517"/>
    <w:rsid w:val="0C227AD1"/>
    <w:rsid w:val="0C24A164"/>
    <w:rsid w:val="0C481C5C"/>
    <w:rsid w:val="0C64E81B"/>
    <w:rsid w:val="0C67DCE0"/>
    <w:rsid w:val="0C72DE6A"/>
    <w:rsid w:val="0C895329"/>
    <w:rsid w:val="0CAF0CA8"/>
    <w:rsid w:val="0D0E6E46"/>
    <w:rsid w:val="0D177E77"/>
    <w:rsid w:val="0D1A2B29"/>
    <w:rsid w:val="0D1BDB3C"/>
    <w:rsid w:val="0D1CEC4C"/>
    <w:rsid w:val="0D21B9CB"/>
    <w:rsid w:val="0D492C2B"/>
    <w:rsid w:val="0D7F9B60"/>
    <w:rsid w:val="0D863F5E"/>
    <w:rsid w:val="0D963CE7"/>
    <w:rsid w:val="0DE5D5F4"/>
    <w:rsid w:val="0DF90283"/>
    <w:rsid w:val="0DFD00F1"/>
    <w:rsid w:val="0E1BD501"/>
    <w:rsid w:val="0E1E8A34"/>
    <w:rsid w:val="0E2EC8E1"/>
    <w:rsid w:val="0E356B59"/>
    <w:rsid w:val="0E3FF1EA"/>
    <w:rsid w:val="0E42FD75"/>
    <w:rsid w:val="0E5B7E4E"/>
    <w:rsid w:val="0E63F0E6"/>
    <w:rsid w:val="0E79E0DC"/>
    <w:rsid w:val="0E8BBD16"/>
    <w:rsid w:val="0EB571C4"/>
    <w:rsid w:val="0EB935DF"/>
    <w:rsid w:val="0EC2DF8A"/>
    <w:rsid w:val="0EC819C1"/>
    <w:rsid w:val="0ED4695B"/>
    <w:rsid w:val="0EFB4526"/>
    <w:rsid w:val="0F22B34D"/>
    <w:rsid w:val="0F22CFA0"/>
    <w:rsid w:val="0F6E4406"/>
    <w:rsid w:val="0F8B64B4"/>
    <w:rsid w:val="0FAE36B9"/>
    <w:rsid w:val="0FE86AC9"/>
    <w:rsid w:val="0FF285E4"/>
    <w:rsid w:val="100DAE8D"/>
    <w:rsid w:val="100FED08"/>
    <w:rsid w:val="1011ECE8"/>
    <w:rsid w:val="1013243B"/>
    <w:rsid w:val="10141B53"/>
    <w:rsid w:val="102C9E08"/>
    <w:rsid w:val="103604F9"/>
    <w:rsid w:val="106799BE"/>
    <w:rsid w:val="108A40D5"/>
    <w:rsid w:val="10A3D1CA"/>
    <w:rsid w:val="10CC15C3"/>
    <w:rsid w:val="11022CC8"/>
    <w:rsid w:val="111EB629"/>
    <w:rsid w:val="1153E293"/>
    <w:rsid w:val="11650986"/>
    <w:rsid w:val="1178C591"/>
    <w:rsid w:val="1190BD67"/>
    <w:rsid w:val="119EE2A8"/>
    <w:rsid w:val="11B22651"/>
    <w:rsid w:val="11C1A5E6"/>
    <w:rsid w:val="11C360A2"/>
    <w:rsid w:val="11C45090"/>
    <w:rsid w:val="122E5CD6"/>
    <w:rsid w:val="1236AF8A"/>
    <w:rsid w:val="126C99DD"/>
    <w:rsid w:val="126F36DD"/>
    <w:rsid w:val="1280BD09"/>
    <w:rsid w:val="128B26C5"/>
    <w:rsid w:val="12C4F315"/>
    <w:rsid w:val="12C6134A"/>
    <w:rsid w:val="130BB9CA"/>
    <w:rsid w:val="131848C5"/>
    <w:rsid w:val="131AE255"/>
    <w:rsid w:val="131AEE74"/>
    <w:rsid w:val="135DF274"/>
    <w:rsid w:val="137A4910"/>
    <w:rsid w:val="13956A02"/>
    <w:rsid w:val="13ADBB94"/>
    <w:rsid w:val="13AE1C72"/>
    <w:rsid w:val="13BB1FE6"/>
    <w:rsid w:val="13C2B225"/>
    <w:rsid w:val="13C3DC75"/>
    <w:rsid w:val="13FCC069"/>
    <w:rsid w:val="141A0E29"/>
    <w:rsid w:val="14256B60"/>
    <w:rsid w:val="1442CC6D"/>
    <w:rsid w:val="14471476"/>
    <w:rsid w:val="1469A1D4"/>
    <w:rsid w:val="1473F6DB"/>
    <w:rsid w:val="1496080A"/>
    <w:rsid w:val="149998C2"/>
    <w:rsid w:val="149B6A05"/>
    <w:rsid w:val="14A90A9B"/>
    <w:rsid w:val="14C32500"/>
    <w:rsid w:val="15253499"/>
    <w:rsid w:val="1525D2E7"/>
    <w:rsid w:val="152EEDB6"/>
    <w:rsid w:val="154AF9BF"/>
    <w:rsid w:val="15CBCF95"/>
    <w:rsid w:val="15CF052B"/>
    <w:rsid w:val="15E658DB"/>
    <w:rsid w:val="15F41CB4"/>
    <w:rsid w:val="1605EE46"/>
    <w:rsid w:val="161B22C2"/>
    <w:rsid w:val="163EC0F7"/>
    <w:rsid w:val="166234B6"/>
    <w:rsid w:val="1670F47F"/>
    <w:rsid w:val="1680FF45"/>
    <w:rsid w:val="169D5AD1"/>
    <w:rsid w:val="16A3D801"/>
    <w:rsid w:val="16A7ACD8"/>
    <w:rsid w:val="16B95E5A"/>
    <w:rsid w:val="16BD00E0"/>
    <w:rsid w:val="16E627E8"/>
    <w:rsid w:val="16FA5FAF"/>
    <w:rsid w:val="16FB4B64"/>
    <w:rsid w:val="1712ACA5"/>
    <w:rsid w:val="17187999"/>
    <w:rsid w:val="173C8E5F"/>
    <w:rsid w:val="176F7C6A"/>
    <w:rsid w:val="177B819F"/>
    <w:rsid w:val="17A14E9C"/>
    <w:rsid w:val="17AD790A"/>
    <w:rsid w:val="17D59F1D"/>
    <w:rsid w:val="17F216CC"/>
    <w:rsid w:val="1837344E"/>
    <w:rsid w:val="1856A05C"/>
    <w:rsid w:val="18640106"/>
    <w:rsid w:val="186B6CB6"/>
    <w:rsid w:val="18742717"/>
    <w:rsid w:val="18A0DA84"/>
    <w:rsid w:val="18A57CBE"/>
    <w:rsid w:val="18A92ABB"/>
    <w:rsid w:val="18AC50DF"/>
    <w:rsid w:val="18D78443"/>
    <w:rsid w:val="18FF48F8"/>
    <w:rsid w:val="1921C100"/>
    <w:rsid w:val="1931F504"/>
    <w:rsid w:val="1937E67E"/>
    <w:rsid w:val="1938F8CF"/>
    <w:rsid w:val="193903DF"/>
    <w:rsid w:val="1943735E"/>
    <w:rsid w:val="194D6AC1"/>
    <w:rsid w:val="195D5200"/>
    <w:rsid w:val="1964870B"/>
    <w:rsid w:val="197D917A"/>
    <w:rsid w:val="19917972"/>
    <w:rsid w:val="19A1745F"/>
    <w:rsid w:val="19C89BE6"/>
    <w:rsid w:val="19FFDBCB"/>
    <w:rsid w:val="1A0669EF"/>
    <w:rsid w:val="1A4BBC97"/>
    <w:rsid w:val="1A6DC1C0"/>
    <w:rsid w:val="1A7005FE"/>
    <w:rsid w:val="1A756808"/>
    <w:rsid w:val="1A7B46D6"/>
    <w:rsid w:val="1AA840C2"/>
    <w:rsid w:val="1AB5BC83"/>
    <w:rsid w:val="1AE92DEB"/>
    <w:rsid w:val="1AF2A1DA"/>
    <w:rsid w:val="1AF64D6F"/>
    <w:rsid w:val="1AFC0C45"/>
    <w:rsid w:val="1B26CFDB"/>
    <w:rsid w:val="1B4CE24A"/>
    <w:rsid w:val="1B6BF5D9"/>
    <w:rsid w:val="1B7461BF"/>
    <w:rsid w:val="1B7C9A11"/>
    <w:rsid w:val="1BA4730E"/>
    <w:rsid w:val="1BABF875"/>
    <w:rsid w:val="1BAC4A92"/>
    <w:rsid w:val="1BB9F9CE"/>
    <w:rsid w:val="1BCA9DB1"/>
    <w:rsid w:val="1BD0EFD7"/>
    <w:rsid w:val="1BDD61D2"/>
    <w:rsid w:val="1BE11FB5"/>
    <w:rsid w:val="1C063485"/>
    <w:rsid w:val="1C0D09D4"/>
    <w:rsid w:val="1C1E3E31"/>
    <w:rsid w:val="1C422178"/>
    <w:rsid w:val="1C665CDD"/>
    <w:rsid w:val="1C7E7104"/>
    <w:rsid w:val="1C938740"/>
    <w:rsid w:val="1C9887C9"/>
    <w:rsid w:val="1C9BF798"/>
    <w:rsid w:val="1CE27953"/>
    <w:rsid w:val="1CEBFE41"/>
    <w:rsid w:val="1CFC089E"/>
    <w:rsid w:val="1CFC271F"/>
    <w:rsid w:val="1CFEF30A"/>
    <w:rsid w:val="1D1A6588"/>
    <w:rsid w:val="1D277C22"/>
    <w:rsid w:val="1D580E96"/>
    <w:rsid w:val="1D7B9567"/>
    <w:rsid w:val="1D81719E"/>
    <w:rsid w:val="1D81B375"/>
    <w:rsid w:val="1D92FB53"/>
    <w:rsid w:val="1D9BAF5E"/>
    <w:rsid w:val="1DB13936"/>
    <w:rsid w:val="1DD6B7F4"/>
    <w:rsid w:val="1DDF91B2"/>
    <w:rsid w:val="1DF79539"/>
    <w:rsid w:val="1E2F0DEE"/>
    <w:rsid w:val="1E333D8D"/>
    <w:rsid w:val="1E7A144D"/>
    <w:rsid w:val="1E866815"/>
    <w:rsid w:val="1E894D10"/>
    <w:rsid w:val="1E922298"/>
    <w:rsid w:val="1EAACFE3"/>
    <w:rsid w:val="1EDB44C2"/>
    <w:rsid w:val="1EDC2F83"/>
    <w:rsid w:val="1F137E60"/>
    <w:rsid w:val="1F2BD891"/>
    <w:rsid w:val="1F42CCD1"/>
    <w:rsid w:val="1FA212AF"/>
    <w:rsid w:val="1FA9656B"/>
    <w:rsid w:val="1FABB587"/>
    <w:rsid w:val="1FACBEF4"/>
    <w:rsid w:val="200F8B6A"/>
    <w:rsid w:val="20257AA0"/>
    <w:rsid w:val="204AE134"/>
    <w:rsid w:val="206AA4E6"/>
    <w:rsid w:val="206D5E6B"/>
    <w:rsid w:val="20738E8A"/>
    <w:rsid w:val="2093D22F"/>
    <w:rsid w:val="20B26AFF"/>
    <w:rsid w:val="20BDBE4E"/>
    <w:rsid w:val="20F78D55"/>
    <w:rsid w:val="21040C95"/>
    <w:rsid w:val="2121978F"/>
    <w:rsid w:val="2142AE14"/>
    <w:rsid w:val="215A52A7"/>
    <w:rsid w:val="215BAEE0"/>
    <w:rsid w:val="215BB3F4"/>
    <w:rsid w:val="215EB651"/>
    <w:rsid w:val="2178794E"/>
    <w:rsid w:val="2196A144"/>
    <w:rsid w:val="21A3EA6B"/>
    <w:rsid w:val="21C2CC70"/>
    <w:rsid w:val="21EFEA74"/>
    <w:rsid w:val="21F7C696"/>
    <w:rsid w:val="21FA9CFC"/>
    <w:rsid w:val="2224E9DA"/>
    <w:rsid w:val="222D3825"/>
    <w:rsid w:val="2254B540"/>
    <w:rsid w:val="22752520"/>
    <w:rsid w:val="22793B83"/>
    <w:rsid w:val="22805A4B"/>
    <w:rsid w:val="22A371B9"/>
    <w:rsid w:val="22ADD31F"/>
    <w:rsid w:val="22B33534"/>
    <w:rsid w:val="2305ADCB"/>
    <w:rsid w:val="2334A5A4"/>
    <w:rsid w:val="234AFB19"/>
    <w:rsid w:val="23619152"/>
    <w:rsid w:val="23AC4FDB"/>
    <w:rsid w:val="23ADC996"/>
    <w:rsid w:val="23C61216"/>
    <w:rsid w:val="23D4D93C"/>
    <w:rsid w:val="23F4B40E"/>
    <w:rsid w:val="23FFD05E"/>
    <w:rsid w:val="2421AC9C"/>
    <w:rsid w:val="242500F6"/>
    <w:rsid w:val="24357D3A"/>
    <w:rsid w:val="243A6D29"/>
    <w:rsid w:val="2452837E"/>
    <w:rsid w:val="245A9F99"/>
    <w:rsid w:val="24699759"/>
    <w:rsid w:val="24A0B1B3"/>
    <w:rsid w:val="24A83615"/>
    <w:rsid w:val="24DDBF02"/>
    <w:rsid w:val="24EB5334"/>
    <w:rsid w:val="2540AD1E"/>
    <w:rsid w:val="2541D8DB"/>
    <w:rsid w:val="2549C0CE"/>
    <w:rsid w:val="256272AC"/>
    <w:rsid w:val="25847B98"/>
    <w:rsid w:val="259B4DFC"/>
    <w:rsid w:val="25A08E0E"/>
    <w:rsid w:val="25A68EF3"/>
    <w:rsid w:val="25D4B02D"/>
    <w:rsid w:val="25DF03D8"/>
    <w:rsid w:val="25F5921B"/>
    <w:rsid w:val="2610584C"/>
    <w:rsid w:val="26117D75"/>
    <w:rsid w:val="26223D1F"/>
    <w:rsid w:val="2629D047"/>
    <w:rsid w:val="2650429F"/>
    <w:rsid w:val="26A4A877"/>
    <w:rsid w:val="26C80C8E"/>
    <w:rsid w:val="26F38E38"/>
    <w:rsid w:val="26F766B1"/>
    <w:rsid w:val="2711916B"/>
    <w:rsid w:val="272553C4"/>
    <w:rsid w:val="2726CFBC"/>
    <w:rsid w:val="273FC4CD"/>
    <w:rsid w:val="275C5F0F"/>
    <w:rsid w:val="2760147A"/>
    <w:rsid w:val="2762BA0F"/>
    <w:rsid w:val="27C958D6"/>
    <w:rsid w:val="27F6A329"/>
    <w:rsid w:val="27F771CB"/>
    <w:rsid w:val="28025062"/>
    <w:rsid w:val="281DF342"/>
    <w:rsid w:val="2872B030"/>
    <w:rsid w:val="28C5CAB7"/>
    <w:rsid w:val="28CB285A"/>
    <w:rsid w:val="28CCA552"/>
    <w:rsid w:val="28D1BE83"/>
    <w:rsid w:val="28DFE94F"/>
    <w:rsid w:val="28E354A2"/>
    <w:rsid w:val="28FF2A68"/>
    <w:rsid w:val="2901D489"/>
    <w:rsid w:val="292F23B2"/>
    <w:rsid w:val="293771F2"/>
    <w:rsid w:val="2954A94D"/>
    <w:rsid w:val="29700ED2"/>
    <w:rsid w:val="297146DF"/>
    <w:rsid w:val="299D239B"/>
    <w:rsid w:val="29A4D9C0"/>
    <w:rsid w:val="29A7A90F"/>
    <w:rsid w:val="29BDE315"/>
    <w:rsid w:val="29E102F1"/>
    <w:rsid w:val="29E1FD21"/>
    <w:rsid w:val="29E3E293"/>
    <w:rsid w:val="29E809D4"/>
    <w:rsid w:val="29EC079E"/>
    <w:rsid w:val="29EEAC2B"/>
    <w:rsid w:val="2A2CCBC7"/>
    <w:rsid w:val="2A2EEE2E"/>
    <w:rsid w:val="2A670267"/>
    <w:rsid w:val="2A7D7385"/>
    <w:rsid w:val="2A8F630C"/>
    <w:rsid w:val="2AA4B008"/>
    <w:rsid w:val="2AB99CB8"/>
    <w:rsid w:val="2AC3111B"/>
    <w:rsid w:val="2ADF77BB"/>
    <w:rsid w:val="2B082636"/>
    <w:rsid w:val="2B2B1EF2"/>
    <w:rsid w:val="2B30E9DB"/>
    <w:rsid w:val="2B40068B"/>
    <w:rsid w:val="2B6F3CAA"/>
    <w:rsid w:val="2B722D84"/>
    <w:rsid w:val="2B747CDF"/>
    <w:rsid w:val="2B86ECDE"/>
    <w:rsid w:val="2B9599E0"/>
    <w:rsid w:val="2B991DD2"/>
    <w:rsid w:val="2B9A949D"/>
    <w:rsid w:val="2BAFD1E8"/>
    <w:rsid w:val="2BB34A2E"/>
    <w:rsid w:val="2BDDFE0A"/>
    <w:rsid w:val="2BDFA6EC"/>
    <w:rsid w:val="2C08DE44"/>
    <w:rsid w:val="2C3F8887"/>
    <w:rsid w:val="2C65271D"/>
    <w:rsid w:val="2C67130A"/>
    <w:rsid w:val="2C6C90C1"/>
    <w:rsid w:val="2C805A58"/>
    <w:rsid w:val="2C926074"/>
    <w:rsid w:val="2C984074"/>
    <w:rsid w:val="2CA23C8A"/>
    <w:rsid w:val="2CA82144"/>
    <w:rsid w:val="2CD17A0F"/>
    <w:rsid w:val="2CDA3C38"/>
    <w:rsid w:val="2D20E907"/>
    <w:rsid w:val="2D250B7E"/>
    <w:rsid w:val="2D7C9A9C"/>
    <w:rsid w:val="2D86D21D"/>
    <w:rsid w:val="2D8A0027"/>
    <w:rsid w:val="2D92E195"/>
    <w:rsid w:val="2DC87C36"/>
    <w:rsid w:val="2E0E0299"/>
    <w:rsid w:val="2E0E7F63"/>
    <w:rsid w:val="2E11F0CB"/>
    <w:rsid w:val="2E168D37"/>
    <w:rsid w:val="2E229542"/>
    <w:rsid w:val="2E29D571"/>
    <w:rsid w:val="2E2B34DC"/>
    <w:rsid w:val="2E6A34CA"/>
    <w:rsid w:val="2E708FE3"/>
    <w:rsid w:val="2E7214F9"/>
    <w:rsid w:val="2E97A35C"/>
    <w:rsid w:val="2EA977AA"/>
    <w:rsid w:val="2EA9A0A4"/>
    <w:rsid w:val="2EDA36A9"/>
    <w:rsid w:val="2EFE2945"/>
    <w:rsid w:val="2F29EE1A"/>
    <w:rsid w:val="2F4CE220"/>
    <w:rsid w:val="2F4DD77C"/>
    <w:rsid w:val="2F544139"/>
    <w:rsid w:val="2F755249"/>
    <w:rsid w:val="2F8A7E33"/>
    <w:rsid w:val="302AB63E"/>
    <w:rsid w:val="3039D42C"/>
    <w:rsid w:val="306026D4"/>
    <w:rsid w:val="3073957A"/>
    <w:rsid w:val="30774C69"/>
    <w:rsid w:val="30B2286B"/>
    <w:rsid w:val="30B63532"/>
    <w:rsid w:val="30FEE389"/>
    <w:rsid w:val="3159CA8F"/>
    <w:rsid w:val="318DD586"/>
    <w:rsid w:val="31AFFFA0"/>
    <w:rsid w:val="31D06895"/>
    <w:rsid w:val="31EA914F"/>
    <w:rsid w:val="32131EB9"/>
    <w:rsid w:val="325154DA"/>
    <w:rsid w:val="325A3E7C"/>
    <w:rsid w:val="32A2DCEF"/>
    <w:rsid w:val="32ACCA8E"/>
    <w:rsid w:val="32C3BB92"/>
    <w:rsid w:val="32ED3703"/>
    <w:rsid w:val="32F115F7"/>
    <w:rsid w:val="32F6B73F"/>
    <w:rsid w:val="3336C99F"/>
    <w:rsid w:val="3343E685"/>
    <w:rsid w:val="33482315"/>
    <w:rsid w:val="334F9D05"/>
    <w:rsid w:val="33743D6A"/>
    <w:rsid w:val="33769A5A"/>
    <w:rsid w:val="33A600ED"/>
    <w:rsid w:val="33B8B91B"/>
    <w:rsid w:val="33C4DA1D"/>
    <w:rsid w:val="33D471A2"/>
    <w:rsid w:val="341C0CE1"/>
    <w:rsid w:val="342ECF46"/>
    <w:rsid w:val="344FC092"/>
    <w:rsid w:val="34B27EE8"/>
    <w:rsid w:val="34C891F4"/>
    <w:rsid w:val="34E02A9D"/>
    <w:rsid w:val="34ED3EC6"/>
    <w:rsid w:val="35227E75"/>
    <w:rsid w:val="35300890"/>
    <w:rsid w:val="353D7EE5"/>
    <w:rsid w:val="353FCB32"/>
    <w:rsid w:val="3545D4FE"/>
    <w:rsid w:val="355F81F2"/>
    <w:rsid w:val="35850F57"/>
    <w:rsid w:val="359D3767"/>
    <w:rsid w:val="35AB2790"/>
    <w:rsid w:val="35C78A42"/>
    <w:rsid w:val="35D3180F"/>
    <w:rsid w:val="35E8ED33"/>
    <w:rsid w:val="35F79DDA"/>
    <w:rsid w:val="35FBF683"/>
    <w:rsid w:val="361A6F28"/>
    <w:rsid w:val="3692E34E"/>
    <w:rsid w:val="36A1847C"/>
    <w:rsid w:val="36A80BFC"/>
    <w:rsid w:val="36B3B0FA"/>
    <w:rsid w:val="36B7D8FD"/>
    <w:rsid w:val="36D73AC7"/>
    <w:rsid w:val="36D86FFD"/>
    <w:rsid w:val="3702D62A"/>
    <w:rsid w:val="371CDB66"/>
    <w:rsid w:val="372F87A7"/>
    <w:rsid w:val="3733D23F"/>
    <w:rsid w:val="37463F22"/>
    <w:rsid w:val="375411D9"/>
    <w:rsid w:val="375F07FE"/>
    <w:rsid w:val="3764C31B"/>
    <w:rsid w:val="3793F580"/>
    <w:rsid w:val="379FA2B3"/>
    <w:rsid w:val="37A09955"/>
    <w:rsid w:val="37AB7D1F"/>
    <w:rsid w:val="37BAE352"/>
    <w:rsid w:val="37D05969"/>
    <w:rsid w:val="37D1B158"/>
    <w:rsid w:val="37DC6BEF"/>
    <w:rsid w:val="37F21AC4"/>
    <w:rsid w:val="37F41A28"/>
    <w:rsid w:val="380569F9"/>
    <w:rsid w:val="382204D0"/>
    <w:rsid w:val="38447803"/>
    <w:rsid w:val="38575076"/>
    <w:rsid w:val="38613F1D"/>
    <w:rsid w:val="38752CDE"/>
    <w:rsid w:val="387E62F7"/>
    <w:rsid w:val="38956288"/>
    <w:rsid w:val="3895D54C"/>
    <w:rsid w:val="38C6D012"/>
    <w:rsid w:val="38C6D04D"/>
    <w:rsid w:val="3905AFC4"/>
    <w:rsid w:val="3908DA4F"/>
    <w:rsid w:val="390AE11D"/>
    <w:rsid w:val="390FDC5D"/>
    <w:rsid w:val="39184E9B"/>
    <w:rsid w:val="3928D9EA"/>
    <w:rsid w:val="3935F78B"/>
    <w:rsid w:val="394138E1"/>
    <w:rsid w:val="395AC81F"/>
    <w:rsid w:val="396411F2"/>
    <w:rsid w:val="3967A2A8"/>
    <w:rsid w:val="396E51A5"/>
    <w:rsid w:val="39BA0433"/>
    <w:rsid w:val="39CB5C53"/>
    <w:rsid w:val="39F3BD21"/>
    <w:rsid w:val="39FB7F70"/>
    <w:rsid w:val="3A072000"/>
    <w:rsid w:val="3A09FD72"/>
    <w:rsid w:val="3A0F06C2"/>
    <w:rsid w:val="3A12D1C9"/>
    <w:rsid w:val="3A444344"/>
    <w:rsid w:val="3A52B126"/>
    <w:rsid w:val="3A95696A"/>
    <w:rsid w:val="3A9E28D6"/>
    <w:rsid w:val="3AA8E449"/>
    <w:rsid w:val="3AAE6F59"/>
    <w:rsid w:val="3AAFA71C"/>
    <w:rsid w:val="3AE738C6"/>
    <w:rsid w:val="3B05D629"/>
    <w:rsid w:val="3B1046E8"/>
    <w:rsid w:val="3B19015B"/>
    <w:rsid w:val="3B32B2CE"/>
    <w:rsid w:val="3B4C469A"/>
    <w:rsid w:val="3B768A79"/>
    <w:rsid w:val="3B7EA5A5"/>
    <w:rsid w:val="3B924A2F"/>
    <w:rsid w:val="3BAFD585"/>
    <w:rsid w:val="3BBD4F60"/>
    <w:rsid w:val="3BD15882"/>
    <w:rsid w:val="3BE68E40"/>
    <w:rsid w:val="3C4A7115"/>
    <w:rsid w:val="3C51E489"/>
    <w:rsid w:val="3C5640C0"/>
    <w:rsid w:val="3C693103"/>
    <w:rsid w:val="3C9B32E8"/>
    <w:rsid w:val="3CC23BD0"/>
    <w:rsid w:val="3CC9303F"/>
    <w:rsid w:val="3CFD162E"/>
    <w:rsid w:val="3D05DAF2"/>
    <w:rsid w:val="3D1DB090"/>
    <w:rsid w:val="3D21B996"/>
    <w:rsid w:val="3D30ACB7"/>
    <w:rsid w:val="3D30B97F"/>
    <w:rsid w:val="3D42160C"/>
    <w:rsid w:val="3D62833E"/>
    <w:rsid w:val="3D70708C"/>
    <w:rsid w:val="3D776698"/>
    <w:rsid w:val="3D7D3565"/>
    <w:rsid w:val="3D866C5C"/>
    <w:rsid w:val="3D89514A"/>
    <w:rsid w:val="3D907F79"/>
    <w:rsid w:val="3D94853C"/>
    <w:rsid w:val="3D95C277"/>
    <w:rsid w:val="3DB1DEEE"/>
    <w:rsid w:val="3DBB26E2"/>
    <w:rsid w:val="3DD08CD7"/>
    <w:rsid w:val="3E0C256E"/>
    <w:rsid w:val="3E2124E8"/>
    <w:rsid w:val="3E257FA6"/>
    <w:rsid w:val="3E43CC62"/>
    <w:rsid w:val="3E703332"/>
    <w:rsid w:val="3E75168B"/>
    <w:rsid w:val="3E78B526"/>
    <w:rsid w:val="3E99FBF0"/>
    <w:rsid w:val="3EA641C1"/>
    <w:rsid w:val="3ED22E6D"/>
    <w:rsid w:val="3F29EA82"/>
    <w:rsid w:val="3F2DA1AD"/>
    <w:rsid w:val="3F2F584A"/>
    <w:rsid w:val="3F9B2B09"/>
    <w:rsid w:val="3FA11EED"/>
    <w:rsid w:val="3FA2DE3A"/>
    <w:rsid w:val="3FBA97DC"/>
    <w:rsid w:val="3FCA01F4"/>
    <w:rsid w:val="3FEF5704"/>
    <w:rsid w:val="400A5D97"/>
    <w:rsid w:val="40249853"/>
    <w:rsid w:val="403E4E1D"/>
    <w:rsid w:val="403EF412"/>
    <w:rsid w:val="40445590"/>
    <w:rsid w:val="406BD76D"/>
    <w:rsid w:val="409CF3DF"/>
    <w:rsid w:val="40B17DDF"/>
    <w:rsid w:val="40E3E14C"/>
    <w:rsid w:val="40E74E54"/>
    <w:rsid w:val="40E84AFA"/>
    <w:rsid w:val="410C1B62"/>
    <w:rsid w:val="4115A0A1"/>
    <w:rsid w:val="4115F1FA"/>
    <w:rsid w:val="4117D94C"/>
    <w:rsid w:val="414CC590"/>
    <w:rsid w:val="419AD1C5"/>
    <w:rsid w:val="41AEE77D"/>
    <w:rsid w:val="41B3FEB8"/>
    <w:rsid w:val="41B5C67D"/>
    <w:rsid w:val="41B96F5D"/>
    <w:rsid w:val="41BE7B2B"/>
    <w:rsid w:val="41F7D2CF"/>
    <w:rsid w:val="421BB19C"/>
    <w:rsid w:val="42388A87"/>
    <w:rsid w:val="423A50A1"/>
    <w:rsid w:val="424A3820"/>
    <w:rsid w:val="4266EFC7"/>
    <w:rsid w:val="428ED382"/>
    <w:rsid w:val="42D2BB60"/>
    <w:rsid w:val="42D51ADB"/>
    <w:rsid w:val="42EDFD7D"/>
    <w:rsid w:val="430F77C4"/>
    <w:rsid w:val="43398B71"/>
    <w:rsid w:val="433A875D"/>
    <w:rsid w:val="433E1DF1"/>
    <w:rsid w:val="434153CB"/>
    <w:rsid w:val="4348FB8E"/>
    <w:rsid w:val="438B311F"/>
    <w:rsid w:val="4397ACE9"/>
    <w:rsid w:val="43D13BD2"/>
    <w:rsid w:val="44270206"/>
    <w:rsid w:val="44337796"/>
    <w:rsid w:val="443F6657"/>
    <w:rsid w:val="4478E514"/>
    <w:rsid w:val="44CB254D"/>
    <w:rsid w:val="44DAC2B2"/>
    <w:rsid w:val="45037494"/>
    <w:rsid w:val="4509DEAE"/>
    <w:rsid w:val="4520C42D"/>
    <w:rsid w:val="4522276E"/>
    <w:rsid w:val="454645DC"/>
    <w:rsid w:val="45510D28"/>
    <w:rsid w:val="4556679E"/>
    <w:rsid w:val="456ADF05"/>
    <w:rsid w:val="456F60DC"/>
    <w:rsid w:val="45876CD6"/>
    <w:rsid w:val="458898F3"/>
    <w:rsid w:val="45A57491"/>
    <w:rsid w:val="45D4CF6C"/>
    <w:rsid w:val="45E649D0"/>
    <w:rsid w:val="45F40CBF"/>
    <w:rsid w:val="45FBB887"/>
    <w:rsid w:val="45FDD823"/>
    <w:rsid w:val="4614F2C1"/>
    <w:rsid w:val="462C9A1A"/>
    <w:rsid w:val="464E0775"/>
    <w:rsid w:val="465FE4D9"/>
    <w:rsid w:val="4676FDA8"/>
    <w:rsid w:val="467756C1"/>
    <w:rsid w:val="4681EC01"/>
    <w:rsid w:val="4690A27F"/>
    <w:rsid w:val="46A3A1D6"/>
    <w:rsid w:val="46C30C73"/>
    <w:rsid w:val="46EAB3CE"/>
    <w:rsid w:val="46F0C9FA"/>
    <w:rsid w:val="4702DDE2"/>
    <w:rsid w:val="470AD3D3"/>
    <w:rsid w:val="471F7ED9"/>
    <w:rsid w:val="4730A4D4"/>
    <w:rsid w:val="47316A52"/>
    <w:rsid w:val="474436DD"/>
    <w:rsid w:val="474DE86F"/>
    <w:rsid w:val="47681A18"/>
    <w:rsid w:val="4786296B"/>
    <w:rsid w:val="4789FA37"/>
    <w:rsid w:val="47A5257E"/>
    <w:rsid w:val="47A7349E"/>
    <w:rsid w:val="47B2066B"/>
    <w:rsid w:val="47E644E3"/>
    <w:rsid w:val="47EF100E"/>
    <w:rsid w:val="47FDB5AE"/>
    <w:rsid w:val="482D4A31"/>
    <w:rsid w:val="483134A8"/>
    <w:rsid w:val="486A62F3"/>
    <w:rsid w:val="486D1FC1"/>
    <w:rsid w:val="4871B38E"/>
    <w:rsid w:val="489442DB"/>
    <w:rsid w:val="48A5D93A"/>
    <w:rsid w:val="48BF4FAE"/>
    <w:rsid w:val="48E3DC30"/>
    <w:rsid w:val="48F52BA8"/>
    <w:rsid w:val="48F53A00"/>
    <w:rsid w:val="48FDE7BD"/>
    <w:rsid w:val="490A7C78"/>
    <w:rsid w:val="493DA4BD"/>
    <w:rsid w:val="495CC46F"/>
    <w:rsid w:val="49ABFF8B"/>
    <w:rsid w:val="49B33275"/>
    <w:rsid w:val="49B99C66"/>
    <w:rsid w:val="49B9AE01"/>
    <w:rsid w:val="49C95DA5"/>
    <w:rsid w:val="49D44773"/>
    <w:rsid w:val="49FDD3DF"/>
    <w:rsid w:val="4A3DA1E6"/>
    <w:rsid w:val="4A59AE59"/>
    <w:rsid w:val="4A5E6BDB"/>
    <w:rsid w:val="4A9CB7E0"/>
    <w:rsid w:val="4AA091FA"/>
    <w:rsid w:val="4AB30193"/>
    <w:rsid w:val="4AC2D714"/>
    <w:rsid w:val="4B0ECFC3"/>
    <w:rsid w:val="4B1A8C7E"/>
    <w:rsid w:val="4B370223"/>
    <w:rsid w:val="4B39C45A"/>
    <w:rsid w:val="4B4A26B7"/>
    <w:rsid w:val="4B56C5D4"/>
    <w:rsid w:val="4B66B02A"/>
    <w:rsid w:val="4B9FF3C8"/>
    <w:rsid w:val="4BA9628B"/>
    <w:rsid w:val="4BD69379"/>
    <w:rsid w:val="4BDF5D39"/>
    <w:rsid w:val="4BF79FB6"/>
    <w:rsid w:val="4C07957F"/>
    <w:rsid w:val="4C09D37D"/>
    <w:rsid w:val="4C2A1836"/>
    <w:rsid w:val="4C53FC07"/>
    <w:rsid w:val="4C56E32E"/>
    <w:rsid w:val="4C610E0E"/>
    <w:rsid w:val="4C67A35C"/>
    <w:rsid w:val="4C79375B"/>
    <w:rsid w:val="4C8B9762"/>
    <w:rsid w:val="4CB0568B"/>
    <w:rsid w:val="4CCB9EDD"/>
    <w:rsid w:val="4CDF44CE"/>
    <w:rsid w:val="4CEA7D06"/>
    <w:rsid w:val="4D1E82ED"/>
    <w:rsid w:val="4D242992"/>
    <w:rsid w:val="4D5F3B48"/>
    <w:rsid w:val="4D6028FD"/>
    <w:rsid w:val="4D7BD975"/>
    <w:rsid w:val="4D808EFF"/>
    <w:rsid w:val="4D94FDA0"/>
    <w:rsid w:val="4DB046AD"/>
    <w:rsid w:val="4DB0603D"/>
    <w:rsid w:val="4DCDF86E"/>
    <w:rsid w:val="4DE2305A"/>
    <w:rsid w:val="4DE7E568"/>
    <w:rsid w:val="4E01BF01"/>
    <w:rsid w:val="4E1B8957"/>
    <w:rsid w:val="4E1F5FE9"/>
    <w:rsid w:val="4E323371"/>
    <w:rsid w:val="4E54CC25"/>
    <w:rsid w:val="4E88F91C"/>
    <w:rsid w:val="4EAC7516"/>
    <w:rsid w:val="4EC980D2"/>
    <w:rsid w:val="4ED2006C"/>
    <w:rsid w:val="4EFF6591"/>
    <w:rsid w:val="4F144477"/>
    <w:rsid w:val="4F16208D"/>
    <w:rsid w:val="4F3A337B"/>
    <w:rsid w:val="4FB54016"/>
    <w:rsid w:val="4FC881D9"/>
    <w:rsid w:val="4FC89062"/>
    <w:rsid w:val="4FD27B35"/>
    <w:rsid w:val="4FE21B11"/>
    <w:rsid w:val="4FFEA075"/>
    <w:rsid w:val="50210F95"/>
    <w:rsid w:val="5041DFD7"/>
    <w:rsid w:val="50612FF2"/>
    <w:rsid w:val="50660241"/>
    <w:rsid w:val="50670E64"/>
    <w:rsid w:val="50817D42"/>
    <w:rsid w:val="5094C791"/>
    <w:rsid w:val="50952FF2"/>
    <w:rsid w:val="50B9E1D1"/>
    <w:rsid w:val="50BB6E02"/>
    <w:rsid w:val="50BC4D1B"/>
    <w:rsid w:val="50C825E7"/>
    <w:rsid w:val="50CAD327"/>
    <w:rsid w:val="50CF771D"/>
    <w:rsid w:val="50D50929"/>
    <w:rsid w:val="510A4C43"/>
    <w:rsid w:val="511D14EE"/>
    <w:rsid w:val="5149584F"/>
    <w:rsid w:val="5166EFF4"/>
    <w:rsid w:val="5184D8C6"/>
    <w:rsid w:val="518D6099"/>
    <w:rsid w:val="5194ED4D"/>
    <w:rsid w:val="51ED9A2B"/>
    <w:rsid w:val="520CC48A"/>
    <w:rsid w:val="5210230A"/>
    <w:rsid w:val="521780AC"/>
    <w:rsid w:val="52310D0A"/>
    <w:rsid w:val="5242766E"/>
    <w:rsid w:val="52565203"/>
    <w:rsid w:val="525A49A5"/>
    <w:rsid w:val="526080A5"/>
    <w:rsid w:val="526B9F86"/>
    <w:rsid w:val="52868AE7"/>
    <w:rsid w:val="5291B042"/>
    <w:rsid w:val="52AA0F2A"/>
    <w:rsid w:val="52B15667"/>
    <w:rsid w:val="52B64976"/>
    <w:rsid w:val="5306B373"/>
    <w:rsid w:val="5317B13E"/>
    <w:rsid w:val="5330D79E"/>
    <w:rsid w:val="534B4A87"/>
    <w:rsid w:val="537FC3BA"/>
    <w:rsid w:val="537FFCB2"/>
    <w:rsid w:val="53862513"/>
    <w:rsid w:val="5394DEED"/>
    <w:rsid w:val="539603F8"/>
    <w:rsid w:val="53BC9F3C"/>
    <w:rsid w:val="540257EC"/>
    <w:rsid w:val="5408CEE2"/>
    <w:rsid w:val="54240C84"/>
    <w:rsid w:val="544E20FB"/>
    <w:rsid w:val="54536943"/>
    <w:rsid w:val="545CA1F1"/>
    <w:rsid w:val="548D6FE0"/>
    <w:rsid w:val="5496E567"/>
    <w:rsid w:val="549E5159"/>
    <w:rsid w:val="54AA3993"/>
    <w:rsid w:val="54AE973D"/>
    <w:rsid w:val="54EC24FF"/>
    <w:rsid w:val="552A2972"/>
    <w:rsid w:val="5543483B"/>
    <w:rsid w:val="55537F60"/>
    <w:rsid w:val="5571B4C5"/>
    <w:rsid w:val="55730B37"/>
    <w:rsid w:val="5587121A"/>
    <w:rsid w:val="55980FD6"/>
    <w:rsid w:val="55CE266C"/>
    <w:rsid w:val="55D30388"/>
    <w:rsid w:val="56164885"/>
    <w:rsid w:val="56170D22"/>
    <w:rsid w:val="5621409D"/>
    <w:rsid w:val="5631D2DA"/>
    <w:rsid w:val="564BE210"/>
    <w:rsid w:val="5664A645"/>
    <w:rsid w:val="56728A34"/>
    <w:rsid w:val="56A7D9B4"/>
    <w:rsid w:val="56BD04D8"/>
    <w:rsid w:val="56D8D4B2"/>
    <w:rsid w:val="56FDD226"/>
    <w:rsid w:val="570CE439"/>
    <w:rsid w:val="572A07EB"/>
    <w:rsid w:val="5734AD38"/>
    <w:rsid w:val="576BFF79"/>
    <w:rsid w:val="576CBDCF"/>
    <w:rsid w:val="57716552"/>
    <w:rsid w:val="5773E601"/>
    <w:rsid w:val="577617F2"/>
    <w:rsid w:val="578982F1"/>
    <w:rsid w:val="57B7340D"/>
    <w:rsid w:val="57D1AC0F"/>
    <w:rsid w:val="58142BBD"/>
    <w:rsid w:val="5841B9F2"/>
    <w:rsid w:val="584D4360"/>
    <w:rsid w:val="58549375"/>
    <w:rsid w:val="5889A6E1"/>
    <w:rsid w:val="5896EFA2"/>
    <w:rsid w:val="58E8E4EB"/>
    <w:rsid w:val="58F65682"/>
    <w:rsid w:val="58F96B6D"/>
    <w:rsid w:val="58FA02E5"/>
    <w:rsid w:val="590A71A3"/>
    <w:rsid w:val="59176E2B"/>
    <w:rsid w:val="591F68C1"/>
    <w:rsid w:val="5923BEF2"/>
    <w:rsid w:val="593C9B40"/>
    <w:rsid w:val="594E6A19"/>
    <w:rsid w:val="5963D087"/>
    <w:rsid w:val="59878C0F"/>
    <w:rsid w:val="598B9DEB"/>
    <w:rsid w:val="59A331D6"/>
    <w:rsid w:val="59E6BB02"/>
    <w:rsid w:val="5A022344"/>
    <w:rsid w:val="5A0E8103"/>
    <w:rsid w:val="5A74F411"/>
    <w:rsid w:val="5A90C7F1"/>
    <w:rsid w:val="5AA0E963"/>
    <w:rsid w:val="5AAB2CE5"/>
    <w:rsid w:val="5AB176E4"/>
    <w:rsid w:val="5AF12D17"/>
    <w:rsid w:val="5B451542"/>
    <w:rsid w:val="5B461A00"/>
    <w:rsid w:val="5B90387F"/>
    <w:rsid w:val="5B959F65"/>
    <w:rsid w:val="5BA94985"/>
    <w:rsid w:val="5BB79FB3"/>
    <w:rsid w:val="5BB8DE9C"/>
    <w:rsid w:val="5BDD1F25"/>
    <w:rsid w:val="5BDE2EED"/>
    <w:rsid w:val="5C427571"/>
    <w:rsid w:val="5CA40D71"/>
    <w:rsid w:val="5CA9681B"/>
    <w:rsid w:val="5CCEC590"/>
    <w:rsid w:val="5CDE8743"/>
    <w:rsid w:val="5CEFDB33"/>
    <w:rsid w:val="5D342AC1"/>
    <w:rsid w:val="5D434CB0"/>
    <w:rsid w:val="5D9C7776"/>
    <w:rsid w:val="5DBAC119"/>
    <w:rsid w:val="5DF579A6"/>
    <w:rsid w:val="5DF7FEAD"/>
    <w:rsid w:val="5DFF4973"/>
    <w:rsid w:val="5E0B9F4C"/>
    <w:rsid w:val="5E3BE3E0"/>
    <w:rsid w:val="5E575E39"/>
    <w:rsid w:val="5E73A300"/>
    <w:rsid w:val="5E8F8EB8"/>
    <w:rsid w:val="5EB260D0"/>
    <w:rsid w:val="5EBABFEC"/>
    <w:rsid w:val="5ED646F0"/>
    <w:rsid w:val="5ED9B84B"/>
    <w:rsid w:val="5F0C9C71"/>
    <w:rsid w:val="5F17C7D8"/>
    <w:rsid w:val="5F260364"/>
    <w:rsid w:val="5F33F88C"/>
    <w:rsid w:val="5F6E4007"/>
    <w:rsid w:val="5F7691F5"/>
    <w:rsid w:val="5F771C9D"/>
    <w:rsid w:val="5F844F0F"/>
    <w:rsid w:val="5FB241B2"/>
    <w:rsid w:val="600E81C2"/>
    <w:rsid w:val="6013A146"/>
    <w:rsid w:val="60524F95"/>
    <w:rsid w:val="605E6168"/>
    <w:rsid w:val="605E6938"/>
    <w:rsid w:val="607743AE"/>
    <w:rsid w:val="60A571EA"/>
    <w:rsid w:val="60AAB3B8"/>
    <w:rsid w:val="60AB38FD"/>
    <w:rsid w:val="60D6068E"/>
    <w:rsid w:val="60EA0197"/>
    <w:rsid w:val="60F3B569"/>
    <w:rsid w:val="61019318"/>
    <w:rsid w:val="6174B7C1"/>
    <w:rsid w:val="61922D72"/>
    <w:rsid w:val="61B605B0"/>
    <w:rsid w:val="61BACD82"/>
    <w:rsid w:val="61CD135D"/>
    <w:rsid w:val="62236F30"/>
    <w:rsid w:val="62472D1E"/>
    <w:rsid w:val="6256DB0B"/>
    <w:rsid w:val="62BC6CF3"/>
    <w:rsid w:val="62C6C4BA"/>
    <w:rsid w:val="62F31D2C"/>
    <w:rsid w:val="62F67DA5"/>
    <w:rsid w:val="62FFC070"/>
    <w:rsid w:val="631C2626"/>
    <w:rsid w:val="6370E17F"/>
    <w:rsid w:val="6373E7CF"/>
    <w:rsid w:val="6376308D"/>
    <w:rsid w:val="63874430"/>
    <w:rsid w:val="63A30638"/>
    <w:rsid w:val="63AA241F"/>
    <w:rsid w:val="63ACC1F5"/>
    <w:rsid w:val="63D12091"/>
    <w:rsid w:val="63FEF59B"/>
    <w:rsid w:val="6400EB0C"/>
    <w:rsid w:val="6435CA5A"/>
    <w:rsid w:val="6443E065"/>
    <w:rsid w:val="647404B9"/>
    <w:rsid w:val="648577D6"/>
    <w:rsid w:val="64895DE1"/>
    <w:rsid w:val="649573B9"/>
    <w:rsid w:val="649C86B1"/>
    <w:rsid w:val="64A54940"/>
    <w:rsid w:val="64A9E607"/>
    <w:rsid w:val="64B8B10D"/>
    <w:rsid w:val="64BAD476"/>
    <w:rsid w:val="64EA2F5E"/>
    <w:rsid w:val="6520CCCB"/>
    <w:rsid w:val="6533B11E"/>
    <w:rsid w:val="6559C293"/>
    <w:rsid w:val="659376E4"/>
    <w:rsid w:val="6597E9E5"/>
    <w:rsid w:val="65A9BAAF"/>
    <w:rsid w:val="65B7643B"/>
    <w:rsid w:val="65C4D543"/>
    <w:rsid w:val="65E3DF80"/>
    <w:rsid w:val="65EA54E1"/>
    <w:rsid w:val="65F2E785"/>
    <w:rsid w:val="65F45350"/>
    <w:rsid w:val="661225AF"/>
    <w:rsid w:val="661C713B"/>
    <w:rsid w:val="6622C498"/>
    <w:rsid w:val="66596052"/>
    <w:rsid w:val="666ED7F9"/>
    <w:rsid w:val="66A629DB"/>
    <w:rsid w:val="66A66BB2"/>
    <w:rsid w:val="66BAC8BA"/>
    <w:rsid w:val="66C02E50"/>
    <w:rsid w:val="66C4C4BC"/>
    <w:rsid w:val="67004478"/>
    <w:rsid w:val="6705E652"/>
    <w:rsid w:val="6716D8F5"/>
    <w:rsid w:val="67198C88"/>
    <w:rsid w:val="67333EBF"/>
    <w:rsid w:val="673D072E"/>
    <w:rsid w:val="67798B16"/>
    <w:rsid w:val="6783F094"/>
    <w:rsid w:val="678AD16F"/>
    <w:rsid w:val="678DF5EB"/>
    <w:rsid w:val="67A09563"/>
    <w:rsid w:val="67B52B46"/>
    <w:rsid w:val="67BC7B61"/>
    <w:rsid w:val="67C733D9"/>
    <w:rsid w:val="67D122BD"/>
    <w:rsid w:val="6802B12E"/>
    <w:rsid w:val="68225FB3"/>
    <w:rsid w:val="68259870"/>
    <w:rsid w:val="687456A9"/>
    <w:rsid w:val="68770943"/>
    <w:rsid w:val="6882AF5D"/>
    <w:rsid w:val="689427C0"/>
    <w:rsid w:val="6894AAB2"/>
    <w:rsid w:val="68AF4A11"/>
    <w:rsid w:val="690138FA"/>
    <w:rsid w:val="6905111C"/>
    <w:rsid w:val="690C2D25"/>
    <w:rsid w:val="690FFBCB"/>
    <w:rsid w:val="692DCEC5"/>
    <w:rsid w:val="692E1F19"/>
    <w:rsid w:val="693D5E90"/>
    <w:rsid w:val="694A6ABE"/>
    <w:rsid w:val="694BDCDE"/>
    <w:rsid w:val="694C75EB"/>
    <w:rsid w:val="6952B746"/>
    <w:rsid w:val="695DA603"/>
    <w:rsid w:val="69721B08"/>
    <w:rsid w:val="69823616"/>
    <w:rsid w:val="69992BA3"/>
    <w:rsid w:val="699D0114"/>
    <w:rsid w:val="69A259B2"/>
    <w:rsid w:val="69B43405"/>
    <w:rsid w:val="6A1FF800"/>
    <w:rsid w:val="6A334C7E"/>
    <w:rsid w:val="6A4055D9"/>
    <w:rsid w:val="6A64D740"/>
    <w:rsid w:val="6A6AB729"/>
    <w:rsid w:val="6A6D28B3"/>
    <w:rsid w:val="6A7275B3"/>
    <w:rsid w:val="6A7CF9B5"/>
    <w:rsid w:val="6A85F945"/>
    <w:rsid w:val="6AC75BB9"/>
    <w:rsid w:val="6AEF4082"/>
    <w:rsid w:val="6B209487"/>
    <w:rsid w:val="6B3B6D87"/>
    <w:rsid w:val="6B4B9080"/>
    <w:rsid w:val="6B5AB365"/>
    <w:rsid w:val="6B63DE24"/>
    <w:rsid w:val="6B8B8E26"/>
    <w:rsid w:val="6B8EFF01"/>
    <w:rsid w:val="6B954A5D"/>
    <w:rsid w:val="6BA1B9EA"/>
    <w:rsid w:val="6BB183BA"/>
    <w:rsid w:val="6C08F1DC"/>
    <w:rsid w:val="6C0B614D"/>
    <w:rsid w:val="6C3FA284"/>
    <w:rsid w:val="6C4D14D1"/>
    <w:rsid w:val="6C4F8DE9"/>
    <w:rsid w:val="6C80CA27"/>
    <w:rsid w:val="6C8CDD49"/>
    <w:rsid w:val="6C90DFBC"/>
    <w:rsid w:val="6CC41401"/>
    <w:rsid w:val="6CC718DB"/>
    <w:rsid w:val="6CD29BF5"/>
    <w:rsid w:val="6CD36FAA"/>
    <w:rsid w:val="6CF1B569"/>
    <w:rsid w:val="6D67694E"/>
    <w:rsid w:val="6D786DF0"/>
    <w:rsid w:val="6D96C45D"/>
    <w:rsid w:val="6DA02475"/>
    <w:rsid w:val="6DB2DB26"/>
    <w:rsid w:val="6DE94528"/>
    <w:rsid w:val="6DEF828C"/>
    <w:rsid w:val="6E001CFA"/>
    <w:rsid w:val="6E016C36"/>
    <w:rsid w:val="6E031500"/>
    <w:rsid w:val="6E1AC98A"/>
    <w:rsid w:val="6E315CC8"/>
    <w:rsid w:val="6E68E75E"/>
    <w:rsid w:val="6E694EF6"/>
    <w:rsid w:val="6E7E0A1B"/>
    <w:rsid w:val="6E93CDE1"/>
    <w:rsid w:val="6ED0B9C8"/>
    <w:rsid w:val="6EE171F4"/>
    <w:rsid w:val="6EE4301C"/>
    <w:rsid w:val="6EEADA9D"/>
    <w:rsid w:val="6EFFE069"/>
    <w:rsid w:val="6F201518"/>
    <w:rsid w:val="6F260273"/>
    <w:rsid w:val="6F2C003F"/>
    <w:rsid w:val="6F4695AB"/>
    <w:rsid w:val="6F65A24E"/>
    <w:rsid w:val="6F7B3F2B"/>
    <w:rsid w:val="6F8B8E02"/>
    <w:rsid w:val="6FC856E7"/>
    <w:rsid w:val="6FCFBA0B"/>
    <w:rsid w:val="6FEDDA01"/>
    <w:rsid w:val="6FF3DB02"/>
    <w:rsid w:val="702D398E"/>
    <w:rsid w:val="7044CC96"/>
    <w:rsid w:val="708A9276"/>
    <w:rsid w:val="708AB2FA"/>
    <w:rsid w:val="70AF6100"/>
    <w:rsid w:val="70B3F849"/>
    <w:rsid w:val="70B6B149"/>
    <w:rsid w:val="70C775DF"/>
    <w:rsid w:val="70CA5DBD"/>
    <w:rsid w:val="70D8E7B2"/>
    <w:rsid w:val="70E08B76"/>
    <w:rsid w:val="70E38689"/>
    <w:rsid w:val="70EF62AB"/>
    <w:rsid w:val="70F381D3"/>
    <w:rsid w:val="70F9A410"/>
    <w:rsid w:val="7113CB1D"/>
    <w:rsid w:val="7116C021"/>
    <w:rsid w:val="7132CEE1"/>
    <w:rsid w:val="7143E5E4"/>
    <w:rsid w:val="715D47D9"/>
    <w:rsid w:val="716328DA"/>
    <w:rsid w:val="717011EB"/>
    <w:rsid w:val="719DA814"/>
    <w:rsid w:val="71A0857D"/>
    <w:rsid w:val="71A83BB1"/>
    <w:rsid w:val="71BB747B"/>
    <w:rsid w:val="71BF7E53"/>
    <w:rsid w:val="71D02C0D"/>
    <w:rsid w:val="71D19F82"/>
    <w:rsid w:val="71FCDD20"/>
    <w:rsid w:val="720F2479"/>
    <w:rsid w:val="721204C7"/>
    <w:rsid w:val="721DE1E5"/>
    <w:rsid w:val="72263820"/>
    <w:rsid w:val="722B96A9"/>
    <w:rsid w:val="725484BC"/>
    <w:rsid w:val="72801023"/>
    <w:rsid w:val="72CD1614"/>
    <w:rsid w:val="72CED9EE"/>
    <w:rsid w:val="72E2A4AA"/>
    <w:rsid w:val="72E8533A"/>
    <w:rsid w:val="72FA051B"/>
    <w:rsid w:val="72FBD94B"/>
    <w:rsid w:val="7305E64C"/>
    <w:rsid w:val="73549D98"/>
    <w:rsid w:val="73D016E4"/>
    <w:rsid w:val="74042576"/>
    <w:rsid w:val="74386BBA"/>
    <w:rsid w:val="745812E8"/>
    <w:rsid w:val="74688186"/>
    <w:rsid w:val="747B2A7A"/>
    <w:rsid w:val="748845DF"/>
    <w:rsid w:val="74AC5401"/>
    <w:rsid w:val="74B8A3E9"/>
    <w:rsid w:val="74C4A045"/>
    <w:rsid w:val="74D2EA24"/>
    <w:rsid w:val="74D33649"/>
    <w:rsid w:val="74DDA3BF"/>
    <w:rsid w:val="74FD509A"/>
    <w:rsid w:val="7518D214"/>
    <w:rsid w:val="751A1F65"/>
    <w:rsid w:val="75462927"/>
    <w:rsid w:val="75518CB2"/>
    <w:rsid w:val="75568572"/>
    <w:rsid w:val="75587DAA"/>
    <w:rsid w:val="75598BBA"/>
    <w:rsid w:val="75648EB0"/>
    <w:rsid w:val="7570C964"/>
    <w:rsid w:val="758255BC"/>
    <w:rsid w:val="759B56CE"/>
    <w:rsid w:val="75C4F440"/>
    <w:rsid w:val="75C9EC0D"/>
    <w:rsid w:val="75EB5819"/>
    <w:rsid w:val="75FBB6C9"/>
    <w:rsid w:val="760CF5BB"/>
    <w:rsid w:val="76348821"/>
    <w:rsid w:val="7655FD0F"/>
    <w:rsid w:val="7693ECED"/>
    <w:rsid w:val="769BD318"/>
    <w:rsid w:val="76ABC91E"/>
    <w:rsid w:val="76B44A8D"/>
    <w:rsid w:val="76BE327A"/>
    <w:rsid w:val="76C07DD6"/>
    <w:rsid w:val="76CD8AF3"/>
    <w:rsid w:val="76F83DE4"/>
    <w:rsid w:val="775A8621"/>
    <w:rsid w:val="77616194"/>
    <w:rsid w:val="7766E4DA"/>
    <w:rsid w:val="776A8FDE"/>
    <w:rsid w:val="77D1564A"/>
    <w:rsid w:val="77F8C2EF"/>
    <w:rsid w:val="780F2A66"/>
    <w:rsid w:val="7819712E"/>
    <w:rsid w:val="7855E654"/>
    <w:rsid w:val="78900E98"/>
    <w:rsid w:val="78EE9BB9"/>
    <w:rsid w:val="78F33576"/>
    <w:rsid w:val="79196A4E"/>
    <w:rsid w:val="792835AD"/>
    <w:rsid w:val="792B4851"/>
    <w:rsid w:val="792C6B6D"/>
    <w:rsid w:val="793B789B"/>
    <w:rsid w:val="79409CD1"/>
    <w:rsid w:val="794B039E"/>
    <w:rsid w:val="795B8E62"/>
    <w:rsid w:val="79637F0B"/>
    <w:rsid w:val="79788F6A"/>
    <w:rsid w:val="797A0659"/>
    <w:rsid w:val="79986273"/>
    <w:rsid w:val="7999D674"/>
    <w:rsid w:val="79A918D8"/>
    <w:rsid w:val="79AA518F"/>
    <w:rsid w:val="79C9DE6E"/>
    <w:rsid w:val="79E5196C"/>
    <w:rsid w:val="79F18393"/>
    <w:rsid w:val="79FFC9B9"/>
    <w:rsid w:val="7A0C9BA6"/>
    <w:rsid w:val="7A14E6F1"/>
    <w:rsid w:val="7A79730C"/>
    <w:rsid w:val="7A99557B"/>
    <w:rsid w:val="7A9B9A6F"/>
    <w:rsid w:val="7AAF1BDC"/>
    <w:rsid w:val="7ACAC1B9"/>
    <w:rsid w:val="7ACB7DDB"/>
    <w:rsid w:val="7ADCE28F"/>
    <w:rsid w:val="7ADF385B"/>
    <w:rsid w:val="7B030B1F"/>
    <w:rsid w:val="7B3D5FA0"/>
    <w:rsid w:val="7B3D6402"/>
    <w:rsid w:val="7B426294"/>
    <w:rsid w:val="7B4B0064"/>
    <w:rsid w:val="7B555C82"/>
    <w:rsid w:val="7B628C46"/>
    <w:rsid w:val="7B841CF9"/>
    <w:rsid w:val="7B8C94B2"/>
    <w:rsid w:val="7B97C43C"/>
    <w:rsid w:val="7BC0EE30"/>
    <w:rsid w:val="7BCF6587"/>
    <w:rsid w:val="7BFE43BC"/>
    <w:rsid w:val="7C2AB343"/>
    <w:rsid w:val="7C2BCB30"/>
    <w:rsid w:val="7C2DAE20"/>
    <w:rsid w:val="7C6D689D"/>
    <w:rsid w:val="7C772E66"/>
    <w:rsid w:val="7CA4382F"/>
    <w:rsid w:val="7CDA1EE1"/>
    <w:rsid w:val="7CE16CA9"/>
    <w:rsid w:val="7CF17ABA"/>
    <w:rsid w:val="7CFDF805"/>
    <w:rsid w:val="7D13B9DE"/>
    <w:rsid w:val="7D19BC6D"/>
    <w:rsid w:val="7D3523D2"/>
    <w:rsid w:val="7D686B27"/>
    <w:rsid w:val="7D6F3FCF"/>
    <w:rsid w:val="7D78E555"/>
    <w:rsid w:val="7DAF89FB"/>
    <w:rsid w:val="7DC0D28A"/>
    <w:rsid w:val="7DF2D549"/>
    <w:rsid w:val="7E154B59"/>
    <w:rsid w:val="7E361976"/>
    <w:rsid w:val="7E40D7E6"/>
    <w:rsid w:val="7E491B7F"/>
    <w:rsid w:val="7E4F7F0E"/>
    <w:rsid w:val="7E6C29DC"/>
    <w:rsid w:val="7E794C33"/>
    <w:rsid w:val="7E871FA3"/>
    <w:rsid w:val="7EAFEE7B"/>
    <w:rsid w:val="7EDDB0A3"/>
    <w:rsid w:val="7EE72795"/>
    <w:rsid w:val="7F4B9C23"/>
    <w:rsid w:val="7F4BF5F3"/>
    <w:rsid w:val="7F5ED54D"/>
    <w:rsid w:val="7F646778"/>
    <w:rsid w:val="7F830695"/>
    <w:rsid w:val="7F8F2F62"/>
    <w:rsid w:val="7F95038B"/>
    <w:rsid w:val="7F9732F7"/>
    <w:rsid w:val="7FB09F4E"/>
    <w:rsid w:val="7FD163C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5154DA"/>
  <w15:chartTrackingRefBased/>
  <w15:docId w15:val="{16343A96-49C6-47C2-A750-0E67C8A37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3"/>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4"/>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5"/>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6"/>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6"/>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23"/>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23"/>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18"/>
    <w:rPr>
      <w:i/>
      <w:iCs/>
      <w:color w:val="404040" w:themeColor="text1" w:themeTint="BF"/>
    </w:rPr>
  </w:style>
  <w:style w:type="paragraph" w:styleId="Quote">
    <w:name w:val="Quote"/>
    <w:basedOn w:val="Normal"/>
    <w:next w:val="Normal"/>
    <w:link w:val="QuoteChar"/>
    <w:uiPriority w:val="18"/>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Header">
    <w:name w:val="header"/>
    <w:basedOn w:val="Normal"/>
    <w:link w:val="HeaderChar"/>
    <w:uiPriority w:val="26"/>
    <w:unhideWhenUsed/>
    <w:rsid w:val="00B4166F"/>
    <w:pPr>
      <w:tabs>
        <w:tab w:val="center" w:pos="4680"/>
        <w:tab w:val="right" w:pos="9360"/>
      </w:tabs>
      <w:spacing w:after="0" w:line="240" w:lineRule="auto"/>
    </w:pPr>
  </w:style>
  <w:style w:type="character" w:customStyle="1" w:styleId="HeaderChar">
    <w:name w:val="Header Char"/>
    <w:basedOn w:val="DefaultParagraphFont"/>
    <w:link w:val="Header"/>
    <w:uiPriority w:val="26"/>
    <w:rsid w:val="00B4166F"/>
  </w:style>
  <w:style w:type="paragraph" w:styleId="Footer">
    <w:name w:val="footer"/>
    <w:basedOn w:val="Normal"/>
    <w:link w:val="FooterChar"/>
    <w:uiPriority w:val="27"/>
    <w:unhideWhenUsed/>
    <w:rsid w:val="00B4166F"/>
    <w:pPr>
      <w:tabs>
        <w:tab w:val="center" w:pos="4680"/>
        <w:tab w:val="right" w:pos="9360"/>
      </w:tabs>
      <w:spacing w:after="0" w:line="240" w:lineRule="auto"/>
    </w:pPr>
  </w:style>
  <w:style w:type="character" w:customStyle="1" w:styleId="FooterChar">
    <w:name w:val="Footer Char"/>
    <w:basedOn w:val="DefaultParagraphFont"/>
    <w:link w:val="Footer"/>
    <w:uiPriority w:val="27"/>
    <w:rsid w:val="00B4166F"/>
  </w:style>
  <w:style w:type="character" w:styleId="Hyperlink">
    <w:name w:val="Hyperlink"/>
    <w:basedOn w:val="DefaultParagraphFont"/>
    <w:uiPriority w:val="99"/>
    <w:unhideWhenUsed/>
    <w:qFormat/>
    <w:rsid w:val="13FCC069"/>
    <w:rPr>
      <w:color w:val="467886"/>
      <w:u w:val="single"/>
    </w:rPr>
  </w:style>
  <w:style w:type="character" w:styleId="Strong">
    <w:name w:val="Strong"/>
    <w:basedOn w:val="DefaultParagraphFont"/>
    <w:uiPriority w:val="99"/>
    <w:qFormat/>
    <w:rsid w:val="002B3ADC"/>
    <w:rPr>
      <w:rFonts w:asciiTheme="minorHAnsi" w:hAnsiTheme="minorHAnsi"/>
      <w:b/>
      <w:bCs/>
    </w:rPr>
  </w:style>
  <w:style w:type="paragraph" w:styleId="CommentText">
    <w:name w:val="annotation text"/>
    <w:basedOn w:val="Normal"/>
    <w:link w:val="CommentTextChar"/>
    <w:uiPriority w:val="99"/>
    <w:unhideWhenUsed/>
    <w:rsid w:val="00BF02C7"/>
    <w:pPr>
      <w:spacing w:after="200" w:line="276" w:lineRule="auto"/>
    </w:pPr>
    <w:rPr>
      <w:rFonts w:eastAsiaTheme="minorHAnsi"/>
      <w:sz w:val="20"/>
      <w:szCs w:val="20"/>
      <w:lang w:val="en-AU" w:eastAsia="en-US"/>
    </w:rPr>
  </w:style>
  <w:style w:type="character" w:customStyle="1" w:styleId="CommentTextChar">
    <w:name w:val="Comment Text Char"/>
    <w:basedOn w:val="DefaultParagraphFont"/>
    <w:link w:val="CommentText"/>
    <w:uiPriority w:val="99"/>
    <w:rsid w:val="00BF02C7"/>
    <w:rPr>
      <w:rFonts w:eastAsiaTheme="minorHAnsi"/>
      <w:sz w:val="20"/>
      <w:szCs w:val="20"/>
      <w:lang w:val="en-AU" w:eastAsia="en-US"/>
    </w:rPr>
  </w:style>
  <w:style w:type="character" w:styleId="CommentReference">
    <w:name w:val="annotation reference"/>
    <w:basedOn w:val="DefaultParagraphFont"/>
    <w:uiPriority w:val="99"/>
    <w:semiHidden/>
    <w:unhideWhenUsed/>
    <w:rsid w:val="00BF02C7"/>
    <w:rPr>
      <w:sz w:val="16"/>
      <w:szCs w:val="16"/>
    </w:rPr>
  </w:style>
  <w:style w:type="paragraph" w:styleId="CommentSubject">
    <w:name w:val="annotation subject"/>
    <w:basedOn w:val="CommentText"/>
    <w:next w:val="CommentText"/>
    <w:link w:val="CommentSubjectChar"/>
    <w:uiPriority w:val="99"/>
    <w:semiHidden/>
    <w:unhideWhenUsed/>
    <w:rsid w:val="00BF02C7"/>
    <w:rPr>
      <w:b/>
      <w:bCs/>
    </w:rPr>
  </w:style>
  <w:style w:type="character" w:customStyle="1" w:styleId="CommentSubjectChar">
    <w:name w:val="Comment Subject Char"/>
    <w:basedOn w:val="CommentTextChar"/>
    <w:link w:val="CommentSubject"/>
    <w:uiPriority w:val="99"/>
    <w:semiHidden/>
    <w:rsid w:val="00BF02C7"/>
    <w:rPr>
      <w:rFonts w:eastAsiaTheme="minorHAnsi"/>
      <w:b/>
      <w:bCs/>
      <w:sz w:val="20"/>
      <w:szCs w:val="20"/>
      <w:lang w:val="en-AU" w:eastAsia="en-US"/>
    </w:rPr>
  </w:style>
  <w:style w:type="paragraph" w:styleId="BalloonText">
    <w:name w:val="Balloon Text"/>
    <w:basedOn w:val="Normal"/>
    <w:link w:val="BalloonTextChar"/>
    <w:uiPriority w:val="99"/>
    <w:unhideWhenUsed/>
    <w:rsid w:val="00BF02C7"/>
    <w:pPr>
      <w:spacing w:after="200" w:line="276" w:lineRule="auto"/>
    </w:pPr>
    <w:rPr>
      <w:rFonts w:ascii="Calibri" w:eastAsiaTheme="minorHAnsi" w:hAnsi="Calibri"/>
      <w:sz w:val="18"/>
      <w:szCs w:val="18"/>
      <w:lang w:val="en-AU" w:eastAsia="en-US"/>
    </w:rPr>
  </w:style>
  <w:style w:type="character" w:customStyle="1" w:styleId="BalloonTextChar">
    <w:name w:val="Balloon Text Char"/>
    <w:basedOn w:val="DefaultParagraphFont"/>
    <w:link w:val="BalloonText"/>
    <w:uiPriority w:val="99"/>
    <w:rsid w:val="00BF02C7"/>
    <w:rPr>
      <w:rFonts w:ascii="Calibri" w:eastAsiaTheme="minorHAnsi" w:hAnsi="Calibri"/>
      <w:sz w:val="18"/>
      <w:szCs w:val="18"/>
      <w:lang w:val="en-AU" w:eastAsia="en-US"/>
    </w:rPr>
  </w:style>
  <w:style w:type="table" w:styleId="TableGrid">
    <w:name w:val="Table Grid"/>
    <w:basedOn w:val="TableNormal"/>
    <w:uiPriority w:val="59"/>
    <w:rsid w:val="00BF02C7"/>
    <w:pPr>
      <w:spacing w:before="60" w:after="60" w:line="240" w:lineRule="auto"/>
    </w:pPr>
    <w:rPr>
      <w:rFonts w:ascii="Cambria" w:eastAsia="Times New Roman" w:hAnsi="Cambria" w:cs="Times New Roman"/>
      <w:sz w:val="18"/>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BF02C7"/>
    <w:pPr>
      <w:tabs>
        <w:tab w:val="clear" w:pos="4680"/>
        <w:tab w:val="clear" w:pos="9360"/>
        <w:tab w:val="center" w:pos="4536"/>
      </w:tabs>
      <w:spacing w:after="120"/>
      <w:jc w:val="center"/>
    </w:pPr>
    <w:rPr>
      <w:rFonts w:ascii="Calibri" w:eastAsiaTheme="minorHAnsi" w:hAnsi="Calibri"/>
      <w:sz w:val="16"/>
      <w:szCs w:val="22"/>
      <w:lang w:val="en-AU" w:eastAsia="en-US"/>
    </w:rPr>
  </w:style>
  <w:style w:type="paragraph" w:customStyle="1" w:styleId="BoxText">
    <w:name w:val="Box Text"/>
    <w:basedOn w:val="Normal"/>
    <w:uiPriority w:val="19"/>
    <w:qFormat/>
    <w:rsid w:val="00BF02C7"/>
    <w:pPr>
      <w:pBdr>
        <w:top w:val="single" w:sz="4" w:space="10" w:color="auto"/>
        <w:left w:val="single" w:sz="4" w:space="10" w:color="auto"/>
        <w:bottom w:val="single" w:sz="4" w:space="10" w:color="auto"/>
        <w:right w:val="single" w:sz="4" w:space="10" w:color="auto"/>
      </w:pBdr>
      <w:spacing w:before="120" w:after="120" w:line="276" w:lineRule="auto"/>
    </w:pPr>
    <w:rPr>
      <w:rFonts w:eastAsiaTheme="minorHAnsi"/>
      <w:sz w:val="20"/>
      <w:szCs w:val="22"/>
      <w:lang w:val="en-AU" w:eastAsia="en-US"/>
    </w:rPr>
  </w:style>
  <w:style w:type="paragraph" w:styleId="Caption">
    <w:name w:val="caption"/>
    <w:basedOn w:val="Normal"/>
    <w:next w:val="Normal"/>
    <w:uiPriority w:val="12"/>
    <w:qFormat/>
    <w:rsid w:val="00BF02C7"/>
    <w:pPr>
      <w:keepNext/>
      <w:spacing w:after="120" w:line="240" w:lineRule="auto"/>
    </w:pPr>
    <w:rPr>
      <w:rFonts w:ascii="Calibri" w:eastAsiaTheme="minorHAnsi" w:hAnsi="Calibri"/>
      <w:b/>
      <w:bCs/>
      <w:szCs w:val="18"/>
      <w:lang w:val="en-AU" w:eastAsia="en-US"/>
    </w:rPr>
  </w:style>
  <w:style w:type="paragraph" w:customStyle="1" w:styleId="FigureTableNoteSource">
    <w:name w:val="Figure/Table Note/Source"/>
    <w:basedOn w:val="Normal"/>
    <w:next w:val="Normal"/>
    <w:uiPriority w:val="16"/>
    <w:qFormat/>
    <w:rsid w:val="00BF02C7"/>
    <w:pPr>
      <w:spacing w:before="120" w:after="200" w:line="264" w:lineRule="auto"/>
      <w:contextualSpacing/>
    </w:pPr>
    <w:rPr>
      <w:rFonts w:ascii="Calibri" w:eastAsiaTheme="minorHAnsi" w:hAnsi="Calibri"/>
      <w:sz w:val="18"/>
      <w:szCs w:val="22"/>
      <w:lang w:val="en-AU" w:eastAsia="en-US"/>
    </w:rPr>
  </w:style>
  <w:style w:type="paragraph" w:styleId="TOCHeading">
    <w:name w:val="TOC Heading"/>
    <w:next w:val="Normal"/>
    <w:uiPriority w:val="39"/>
    <w:qFormat/>
    <w:rsid w:val="00BF02C7"/>
    <w:pPr>
      <w:spacing w:before="480" w:after="0" w:line="276" w:lineRule="auto"/>
    </w:pPr>
    <w:rPr>
      <w:rFonts w:ascii="Calibri" w:hAnsi="Calibri"/>
      <w:bCs/>
      <w:color w:val="1D4E61"/>
      <w:sz w:val="56"/>
      <w:szCs w:val="28"/>
      <w:lang w:val="en-AU"/>
    </w:rPr>
  </w:style>
  <w:style w:type="paragraph" w:styleId="TOC1">
    <w:name w:val="toc 1"/>
    <w:basedOn w:val="Normal"/>
    <w:next w:val="Normal"/>
    <w:uiPriority w:val="39"/>
    <w:unhideWhenUsed/>
    <w:qFormat/>
    <w:rsid w:val="00BF02C7"/>
    <w:pPr>
      <w:tabs>
        <w:tab w:val="left" w:pos="426"/>
        <w:tab w:val="right" w:leader="dot" w:pos="9072"/>
      </w:tabs>
      <w:spacing w:before="120" w:after="120" w:line="240" w:lineRule="auto"/>
    </w:pPr>
    <w:rPr>
      <w:rFonts w:eastAsiaTheme="minorHAnsi"/>
      <w:b/>
      <w:noProof/>
      <w:sz w:val="22"/>
      <w:szCs w:val="22"/>
      <w:lang w:val="en-AU" w:eastAsia="en-US"/>
    </w:rPr>
  </w:style>
  <w:style w:type="paragraph" w:styleId="TOC2">
    <w:name w:val="toc 2"/>
    <w:basedOn w:val="Normal"/>
    <w:next w:val="Normal"/>
    <w:uiPriority w:val="39"/>
    <w:unhideWhenUsed/>
    <w:qFormat/>
    <w:rsid w:val="00BF02C7"/>
    <w:pPr>
      <w:tabs>
        <w:tab w:val="right" w:leader="dot" w:pos="9060"/>
      </w:tabs>
      <w:spacing w:before="120" w:after="120" w:line="240" w:lineRule="auto"/>
      <w:ind w:firstLine="425"/>
    </w:pPr>
    <w:rPr>
      <w:rFonts w:eastAsiaTheme="minorHAnsi"/>
      <w:noProof/>
      <w:sz w:val="22"/>
      <w:szCs w:val="22"/>
      <w:lang w:val="en-AU" w:eastAsia="en-US"/>
    </w:rPr>
  </w:style>
  <w:style w:type="paragraph" w:styleId="TOC3">
    <w:name w:val="toc 3"/>
    <w:basedOn w:val="Normal"/>
    <w:next w:val="Normal"/>
    <w:uiPriority w:val="39"/>
    <w:unhideWhenUsed/>
    <w:qFormat/>
    <w:rsid w:val="00BF02C7"/>
    <w:pPr>
      <w:tabs>
        <w:tab w:val="right" w:leader="dot" w:pos="9072"/>
      </w:tabs>
      <w:spacing w:before="120" w:after="120" w:line="240" w:lineRule="auto"/>
      <w:ind w:firstLine="851"/>
    </w:pPr>
    <w:rPr>
      <w:rFonts w:eastAsiaTheme="minorHAnsi"/>
      <w:noProof/>
      <w:sz w:val="22"/>
      <w:szCs w:val="22"/>
      <w:lang w:val="en-AU" w:eastAsia="en-US"/>
    </w:rPr>
  </w:style>
  <w:style w:type="paragraph" w:styleId="ListBullet">
    <w:name w:val="List Bullet"/>
    <w:basedOn w:val="Normal"/>
    <w:uiPriority w:val="7"/>
    <w:qFormat/>
    <w:rsid w:val="00BF02C7"/>
    <w:pPr>
      <w:tabs>
        <w:tab w:val="num" w:pos="284"/>
      </w:tabs>
      <w:spacing w:before="120" w:after="120" w:line="276" w:lineRule="auto"/>
      <w:ind w:left="284" w:hanging="284"/>
    </w:pPr>
    <w:rPr>
      <w:rFonts w:eastAsiaTheme="minorHAnsi"/>
      <w:sz w:val="22"/>
      <w:szCs w:val="22"/>
      <w:lang w:val="en-AU" w:eastAsia="en-US"/>
    </w:rPr>
  </w:style>
  <w:style w:type="paragraph" w:styleId="TableofFigures">
    <w:name w:val="table of figures"/>
    <w:basedOn w:val="Normal"/>
    <w:next w:val="Normal"/>
    <w:uiPriority w:val="99"/>
    <w:rsid w:val="00BF02C7"/>
    <w:pPr>
      <w:spacing w:before="120" w:after="120" w:line="240" w:lineRule="auto"/>
    </w:pPr>
    <w:rPr>
      <w:rFonts w:eastAsiaTheme="minorHAnsi"/>
      <w:sz w:val="22"/>
      <w:szCs w:val="22"/>
      <w:lang w:val="en-AU" w:eastAsia="en-US"/>
    </w:rPr>
  </w:style>
  <w:style w:type="paragraph" w:styleId="ListBullet2">
    <w:name w:val="List Bullet 2"/>
    <w:basedOn w:val="Normal"/>
    <w:uiPriority w:val="8"/>
    <w:qFormat/>
    <w:rsid w:val="00BF02C7"/>
    <w:pPr>
      <w:tabs>
        <w:tab w:val="num" w:pos="567"/>
      </w:tabs>
      <w:spacing w:before="120" w:after="120" w:line="276" w:lineRule="auto"/>
      <w:ind w:left="851" w:hanging="426"/>
      <w:contextualSpacing/>
    </w:pPr>
    <w:rPr>
      <w:rFonts w:eastAsiaTheme="minorHAnsi"/>
      <w:sz w:val="22"/>
      <w:szCs w:val="22"/>
      <w:lang w:val="en-AU" w:eastAsia="en-US"/>
    </w:rPr>
  </w:style>
  <w:style w:type="paragraph" w:styleId="ListNumber">
    <w:name w:val="List Number"/>
    <w:basedOn w:val="Normal"/>
    <w:uiPriority w:val="9"/>
    <w:qFormat/>
    <w:rsid w:val="00BF02C7"/>
    <w:pPr>
      <w:tabs>
        <w:tab w:val="left" w:pos="284"/>
      </w:tabs>
      <w:spacing w:before="120" w:after="120" w:line="276" w:lineRule="auto"/>
      <w:ind w:left="567" w:hanging="567"/>
    </w:pPr>
    <w:rPr>
      <w:rFonts w:eastAsiaTheme="minorHAnsi"/>
      <w:sz w:val="22"/>
      <w:szCs w:val="22"/>
      <w:lang w:val="en-AU" w:eastAsia="en-US"/>
    </w:rPr>
  </w:style>
  <w:style w:type="paragraph" w:styleId="ListNumber2">
    <w:name w:val="List Number 2"/>
    <w:uiPriority w:val="10"/>
    <w:qFormat/>
    <w:rsid w:val="00BF02C7"/>
    <w:pPr>
      <w:tabs>
        <w:tab w:val="left" w:pos="567"/>
      </w:tabs>
      <w:spacing w:before="120" w:after="120" w:line="264" w:lineRule="auto"/>
      <w:ind w:left="851" w:hanging="284"/>
    </w:pPr>
    <w:rPr>
      <w:rFonts w:eastAsia="Times New Roman" w:cs="Times New Roman"/>
      <w:sz w:val="22"/>
      <w:lang w:val="en-AU" w:eastAsia="en-US"/>
    </w:rPr>
  </w:style>
  <w:style w:type="paragraph" w:styleId="ListNumber3">
    <w:name w:val="List Number 3"/>
    <w:uiPriority w:val="11"/>
    <w:qFormat/>
    <w:rsid w:val="00BF02C7"/>
    <w:pPr>
      <w:spacing w:before="120" w:after="120" w:line="264" w:lineRule="auto"/>
      <w:ind w:left="1134" w:hanging="227"/>
    </w:pPr>
    <w:rPr>
      <w:rFonts w:eastAsia="Times New Roman" w:cs="Times New Roman"/>
      <w:sz w:val="22"/>
      <w:lang w:val="en-AU" w:eastAsia="en-US"/>
    </w:rPr>
  </w:style>
  <w:style w:type="table" w:customStyle="1" w:styleId="LightShading1">
    <w:name w:val="Light Shading1"/>
    <w:basedOn w:val="TableNormal"/>
    <w:uiPriority w:val="60"/>
    <w:rsid w:val="00BF02C7"/>
    <w:pPr>
      <w:spacing w:after="0" w:line="240" w:lineRule="auto"/>
    </w:pPr>
    <w:rPr>
      <w:rFonts w:ascii="Cambria" w:eastAsia="Cambria" w:hAnsi="Cambria" w:cs="Times New Roman"/>
      <w:color w:val="000000"/>
      <w:sz w:val="20"/>
      <w:szCs w:val="20"/>
      <w:lang w:val="en-AU"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BF02C7"/>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BF02C7"/>
    <w:pPr>
      <w:spacing w:before="60" w:after="60" w:line="240" w:lineRule="auto"/>
    </w:pPr>
    <w:rPr>
      <w:rFonts w:eastAsiaTheme="minorHAnsi"/>
      <w:sz w:val="18"/>
      <w:szCs w:val="22"/>
      <w:lang w:val="en-AU" w:eastAsia="en-US"/>
    </w:rPr>
  </w:style>
  <w:style w:type="table" w:styleId="TableGrid1">
    <w:name w:val="Table Grid 1"/>
    <w:basedOn w:val="TableNormal"/>
    <w:uiPriority w:val="99"/>
    <w:semiHidden/>
    <w:unhideWhenUsed/>
    <w:rsid w:val="00BF02C7"/>
    <w:pPr>
      <w:spacing w:after="200" w:line="280" w:lineRule="atLeast"/>
    </w:pPr>
    <w:rPr>
      <w:rFonts w:ascii="Cambria" w:eastAsia="Cambria" w:hAnsi="Cambria"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BF02C7"/>
    <w:pPr>
      <w:keepNext/>
    </w:pPr>
    <w:rPr>
      <w:b/>
    </w:rPr>
  </w:style>
  <w:style w:type="character" w:styleId="PlaceholderText">
    <w:name w:val="Placeholder Text"/>
    <w:basedOn w:val="DefaultParagraphFont"/>
    <w:uiPriority w:val="99"/>
    <w:semiHidden/>
    <w:rsid w:val="00BF02C7"/>
    <w:rPr>
      <w:color w:val="808080"/>
    </w:rPr>
  </w:style>
  <w:style w:type="paragraph" w:customStyle="1" w:styleId="Author">
    <w:name w:val="Author"/>
    <w:basedOn w:val="Normal"/>
    <w:next w:val="Normal"/>
    <w:uiPriority w:val="24"/>
    <w:qFormat/>
    <w:rsid w:val="00BF02C7"/>
    <w:pPr>
      <w:spacing w:after="60" w:line="276" w:lineRule="auto"/>
    </w:pPr>
    <w:rPr>
      <w:rFonts w:eastAsiaTheme="minorHAnsi"/>
      <w:b/>
      <w:sz w:val="28"/>
      <w:szCs w:val="28"/>
      <w:lang w:val="en-AU" w:eastAsia="en-US"/>
    </w:rPr>
  </w:style>
  <w:style w:type="paragraph" w:customStyle="1" w:styleId="AuthorOrganisationAffiliation">
    <w:name w:val="Author Organisation/Affiliation"/>
    <w:basedOn w:val="Normal"/>
    <w:next w:val="Normal"/>
    <w:uiPriority w:val="25"/>
    <w:qFormat/>
    <w:rsid w:val="00BF02C7"/>
    <w:pPr>
      <w:spacing w:after="720" w:line="276" w:lineRule="auto"/>
    </w:pPr>
    <w:rPr>
      <w:rFonts w:eastAsiaTheme="minorHAnsi"/>
      <w:sz w:val="22"/>
      <w:szCs w:val="22"/>
      <w:lang w:val="en-AU" w:eastAsia="en-US"/>
    </w:rPr>
  </w:style>
  <w:style w:type="paragraph" w:customStyle="1" w:styleId="Glossary">
    <w:name w:val="Glossary"/>
    <w:basedOn w:val="Normal"/>
    <w:link w:val="GlossaryChar"/>
    <w:uiPriority w:val="28"/>
    <w:qFormat/>
    <w:rsid w:val="00BF02C7"/>
    <w:pPr>
      <w:spacing w:before="120" w:after="120" w:line="276" w:lineRule="auto"/>
      <w:ind w:left="2126" w:hanging="2126"/>
    </w:pPr>
    <w:rPr>
      <w:rFonts w:eastAsia="Calibri"/>
      <w:color w:val="000000"/>
      <w:sz w:val="22"/>
      <w:szCs w:val="22"/>
      <w:lang w:val="en-AU" w:eastAsia="en-US"/>
    </w:rPr>
  </w:style>
  <w:style w:type="character" w:customStyle="1" w:styleId="GlossaryChar">
    <w:name w:val="Glossary Char"/>
    <w:basedOn w:val="DefaultParagraphFont"/>
    <w:link w:val="Glossary"/>
    <w:uiPriority w:val="28"/>
    <w:rsid w:val="00BF02C7"/>
    <w:rPr>
      <w:rFonts w:eastAsia="Calibri"/>
      <w:color w:val="000000"/>
      <w:sz w:val="22"/>
      <w:szCs w:val="22"/>
      <w:lang w:val="en-AU" w:eastAsia="en-US"/>
    </w:rPr>
  </w:style>
  <w:style w:type="character" w:styleId="Emphasis">
    <w:name w:val="Emphasis"/>
    <w:basedOn w:val="DefaultParagraphFont"/>
    <w:uiPriority w:val="99"/>
    <w:qFormat/>
    <w:rsid w:val="00BF02C7"/>
    <w:rPr>
      <w:rFonts w:asciiTheme="minorHAnsi" w:hAnsiTheme="minorHAnsi"/>
      <w:i/>
      <w:iCs/>
    </w:rPr>
  </w:style>
  <w:style w:type="paragraph" w:styleId="TOAHeading">
    <w:name w:val="toa heading"/>
    <w:basedOn w:val="Heading1"/>
    <w:next w:val="Normal"/>
    <w:uiPriority w:val="99"/>
    <w:semiHidden/>
    <w:unhideWhenUsed/>
    <w:rsid w:val="00BF02C7"/>
    <w:pPr>
      <w:keepNext w:val="0"/>
      <w:keepLines w:val="0"/>
      <w:widowControl w:val="0"/>
      <w:spacing w:before="120" w:after="0" w:line="240" w:lineRule="auto"/>
      <w:contextualSpacing/>
    </w:pPr>
    <w:rPr>
      <w:rFonts w:ascii="Calibri" w:eastAsiaTheme="minorHAnsi" w:hAnsi="Calibri" w:cstheme="minorBidi"/>
      <w:b/>
      <w:color w:val="004661"/>
      <w:spacing w:val="5"/>
      <w:kern w:val="28"/>
      <w:sz w:val="24"/>
      <w:szCs w:val="28"/>
      <w:lang w:val="en-AU" w:eastAsia="en-US"/>
    </w:rPr>
  </w:style>
  <w:style w:type="paragraph" w:styleId="NormalWeb">
    <w:name w:val="Normal (Web)"/>
    <w:basedOn w:val="Normal"/>
    <w:uiPriority w:val="99"/>
    <w:semiHidden/>
    <w:unhideWhenUsed/>
    <w:rsid w:val="00BF02C7"/>
    <w:pPr>
      <w:spacing w:after="168" w:line="168" w:lineRule="atLeast"/>
      <w:jc w:val="both"/>
    </w:pPr>
    <w:rPr>
      <w:rFonts w:ascii="Times New Roman" w:eastAsiaTheme="minorHAnsi" w:hAnsi="Times New Roman"/>
      <w:sz w:val="13"/>
      <w:szCs w:val="13"/>
      <w:lang w:val="en-AU" w:eastAsia="en-AU"/>
    </w:rPr>
  </w:style>
  <w:style w:type="paragraph" w:customStyle="1" w:styleId="BoxTextBullet">
    <w:name w:val="Box Text Bullet"/>
    <w:basedOn w:val="BoxText"/>
    <w:uiPriority w:val="21"/>
    <w:qFormat/>
    <w:rsid w:val="00BF02C7"/>
    <w:pPr>
      <w:numPr>
        <w:numId w:val="1"/>
      </w:numPr>
      <w:ind w:left="357" w:hanging="357"/>
    </w:pPr>
  </w:style>
  <w:style w:type="paragraph" w:customStyle="1" w:styleId="TableBullet">
    <w:name w:val="Table Bullet"/>
    <w:basedOn w:val="TableText"/>
    <w:uiPriority w:val="15"/>
    <w:qFormat/>
    <w:rsid w:val="00BF02C7"/>
    <w:pPr>
      <w:numPr>
        <w:numId w:val="2"/>
      </w:numPr>
      <w:ind w:left="284" w:hanging="284"/>
    </w:pPr>
  </w:style>
  <w:style w:type="paragraph" w:styleId="DocumentMap">
    <w:name w:val="Document Map"/>
    <w:basedOn w:val="Normal"/>
    <w:link w:val="DocumentMapChar"/>
    <w:uiPriority w:val="99"/>
    <w:semiHidden/>
    <w:unhideWhenUsed/>
    <w:rsid w:val="00BF02C7"/>
    <w:pPr>
      <w:spacing w:after="0" w:line="240" w:lineRule="auto"/>
    </w:pPr>
    <w:rPr>
      <w:rFonts w:ascii="Tahoma" w:eastAsiaTheme="minorHAnsi" w:hAnsi="Tahoma" w:cs="Tahoma"/>
      <w:sz w:val="16"/>
      <w:szCs w:val="16"/>
      <w:lang w:val="en-AU" w:eastAsia="en-US"/>
    </w:rPr>
  </w:style>
  <w:style w:type="character" w:customStyle="1" w:styleId="DocumentMapChar">
    <w:name w:val="Document Map Char"/>
    <w:basedOn w:val="DefaultParagraphFont"/>
    <w:link w:val="DocumentMap"/>
    <w:uiPriority w:val="99"/>
    <w:semiHidden/>
    <w:rsid w:val="00BF02C7"/>
    <w:rPr>
      <w:rFonts w:ascii="Tahoma" w:eastAsiaTheme="minorHAnsi" w:hAnsi="Tahoma" w:cs="Tahoma"/>
      <w:sz w:val="16"/>
      <w:szCs w:val="16"/>
      <w:lang w:val="en-AU" w:eastAsia="en-US"/>
    </w:rPr>
  </w:style>
  <w:style w:type="paragraph" w:customStyle="1" w:styleId="BoxHeading">
    <w:name w:val="Box Heading"/>
    <w:basedOn w:val="BoxText"/>
    <w:uiPriority w:val="20"/>
    <w:qFormat/>
    <w:rsid w:val="00BF02C7"/>
    <w:pPr>
      <w:spacing w:line="240" w:lineRule="auto"/>
    </w:pPr>
    <w:rPr>
      <w:b/>
    </w:rPr>
  </w:style>
  <w:style w:type="paragraph" w:customStyle="1" w:styleId="Picture">
    <w:name w:val="Picture"/>
    <w:basedOn w:val="Normal"/>
    <w:uiPriority w:val="17"/>
    <w:qFormat/>
    <w:rsid w:val="00BF02C7"/>
    <w:pPr>
      <w:spacing w:before="120" w:after="120" w:line="240" w:lineRule="auto"/>
    </w:pPr>
    <w:rPr>
      <w:rFonts w:eastAsiaTheme="minorHAnsi"/>
      <w:noProof/>
      <w:sz w:val="22"/>
      <w:szCs w:val="22"/>
      <w:lang w:val="en-AU" w:eastAsia="en-AU"/>
    </w:rPr>
  </w:style>
  <w:style w:type="paragraph" w:customStyle="1" w:styleId="Securityclassification">
    <w:name w:val="Security classification"/>
    <w:basedOn w:val="Header"/>
    <w:next w:val="Header"/>
    <w:uiPriority w:val="26"/>
    <w:qFormat/>
    <w:rsid w:val="00BF02C7"/>
    <w:pPr>
      <w:tabs>
        <w:tab w:val="clear" w:pos="4680"/>
        <w:tab w:val="clear" w:pos="9360"/>
        <w:tab w:val="center" w:pos="4820"/>
      </w:tabs>
      <w:jc w:val="center"/>
    </w:pPr>
    <w:rPr>
      <w:rFonts w:ascii="Calibri" w:eastAsiaTheme="minorHAnsi" w:hAnsi="Calibri"/>
      <w:b/>
      <w:caps/>
      <w:color w:val="FF0000"/>
      <w:sz w:val="36"/>
      <w:szCs w:val="36"/>
      <w:lang w:val="en-AU" w:eastAsia="en-US"/>
    </w:rPr>
  </w:style>
  <w:style w:type="paragraph" w:customStyle="1" w:styleId="DisseminationLimitingMarker">
    <w:name w:val="Dissemination Limiting Marker"/>
    <w:basedOn w:val="Header"/>
    <w:next w:val="Header"/>
    <w:uiPriority w:val="27"/>
    <w:rsid w:val="00BF02C7"/>
    <w:pPr>
      <w:tabs>
        <w:tab w:val="clear" w:pos="4680"/>
        <w:tab w:val="clear" w:pos="9360"/>
        <w:tab w:val="center" w:pos="4820"/>
      </w:tabs>
      <w:jc w:val="center"/>
    </w:pPr>
    <w:rPr>
      <w:rFonts w:ascii="Calibri" w:eastAsiaTheme="minorHAnsi" w:hAnsi="Calibri"/>
      <w:b/>
      <w:sz w:val="36"/>
      <w:szCs w:val="36"/>
      <w:lang w:val="en-AU" w:eastAsia="en-US"/>
    </w:rPr>
  </w:style>
  <w:style w:type="paragraph" w:styleId="FootnoteText">
    <w:name w:val="footnote text"/>
    <w:basedOn w:val="Normal"/>
    <w:link w:val="FootnoteTextChar"/>
    <w:uiPriority w:val="99"/>
    <w:unhideWhenUsed/>
    <w:rsid w:val="00BF02C7"/>
    <w:pPr>
      <w:spacing w:after="60" w:line="264" w:lineRule="auto"/>
    </w:pPr>
    <w:rPr>
      <w:rFonts w:eastAsiaTheme="minorHAnsi"/>
      <w:sz w:val="20"/>
      <w:szCs w:val="20"/>
      <w:lang w:val="en-AU" w:eastAsia="en-US"/>
    </w:rPr>
  </w:style>
  <w:style w:type="character" w:customStyle="1" w:styleId="FootnoteTextChar">
    <w:name w:val="Footnote Text Char"/>
    <w:basedOn w:val="DefaultParagraphFont"/>
    <w:link w:val="FootnoteText"/>
    <w:uiPriority w:val="99"/>
    <w:rsid w:val="00BF02C7"/>
    <w:rPr>
      <w:rFonts w:eastAsiaTheme="minorHAnsi"/>
      <w:sz w:val="20"/>
      <w:szCs w:val="20"/>
      <w:lang w:val="en-AU" w:eastAsia="en-US"/>
    </w:rPr>
  </w:style>
  <w:style w:type="character" w:styleId="FootnoteReference">
    <w:name w:val="footnote reference"/>
    <w:basedOn w:val="DefaultParagraphFont"/>
    <w:uiPriority w:val="99"/>
    <w:semiHidden/>
    <w:unhideWhenUsed/>
    <w:rsid w:val="00BF02C7"/>
    <w:rPr>
      <w:vertAlign w:val="superscript"/>
    </w:rPr>
  </w:style>
  <w:style w:type="paragraph" w:styleId="EndnoteText">
    <w:name w:val="endnote text"/>
    <w:basedOn w:val="Normal"/>
    <w:link w:val="EndnoteTextChar"/>
    <w:uiPriority w:val="99"/>
    <w:unhideWhenUsed/>
    <w:rsid w:val="00BF02C7"/>
    <w:pPr>
      <w:spacing w:after="60" w:line="264" w:lineRule="auto"/>
    </w:pPr>
    <w:rPr>
      <w:rFonts w:eastAsiaTheme="minorHAnsi"/>
      <w:sz w:val="20"/>
      <w:szCs w:val="20"/>
      <w:lang w:val="en-AU" w:eastAsia="en-US"/>
    </w:rPr>
  </w:style>
  <w:style w:type="character" w:customStyle="1" w:styleId="EndnoteTextChar">
    <w:name w:val="Endnote Text Char"/>
    <w:basedOn w:val="DefaultParagraphFont"/>
    <w:link w:val="EndnoteText"/>
    <w:uiPriority w:val="99"/>
    <w:rsid w:val="00BF02C7"/>
    <w:rPr>
      <w:rFonts w:eastAsiaTheme="minorHAnsi"/>
      <w:sz w:val="20"/>
      <w:szCs w:val="20"/>
      <w:lang w:val="en-AU" w:eastAsia="en-US"/>
    </w:rPr>
  </w:style>
  <w:style w:type="character" w:styleId="EndnoteReference">
    <w:name w:val="endnote reference"/>
    <w:basedOn w:val="DefaultParagraphFont"/>
    <w:uiPriority w:val="99"/>
    <w:semiHidden/>
    <w:unhideWhenUsed/>
    <w:rsid w:val="00BF02C7"/>
    <w:rPr>
      <w:vertAlign w:val="superscript"/>
    </w:rPr>
  </w:style>
  <w:style w:type="character" w:styleId="FollowedHyperlink">
    <w:name w:val="FollowedHyperlink"/>
    <w:basedOn w:val="DefaultParagraphFont"/>
    <w:uiPriority w:val="99"/>
    <w:unhideWhenUsed/>
    <w:rsid w:val="00BF02C7"/>
    <w:rPr>
      <w:color w:val="800080"/>
      <w:u w:val="single"/>
    </w:rPr>
  </w:style>
  <w:style w:type="paragraph" w:customStyle="1" w:styleId="BoxSource">
    <w:name w:val="Box Source"/>
    <w:basedOn w:val="FigureTableNoteSource"/>
    <w:uiPriority w:val="22"/>
    <w:qFormat/>
    <w:rsid w:val="00BF02C7"/>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rsid w:val="00BF02C7"/>
    <w:pPr>
      <w:numPr>
        <w:numId w:val="3"/>
      </w:numPr>
    </w:pPr>
  </w:style>
  <w:style w:type="paragraph" w:customStyle="1" w:styleId="TOCHeading2">
    <w:name w:val="TOC Heading 2"/>
    <w:next w:val="Normal"/>
    <w:qFormat/>
    <w:rsid w:val="00BF02C7"/>
    <w:pPr>
      <w:spacing w:after="0" w:line="240" w:lineRule="auto"/>
    </w:pPr>
    <w:rPr>
      <w:rFonts w:ascii="Calibri Light" w:eastAsiaTheme="minorHAnsi" w:hAnsi="Calibri Light"/>
      <w:color w:val="004661"/>
      <w:sz w:val="36"/>
      <w:szCs w:val="22"/>
      <w:lang w:val="en-AU" w:eastAsia="en-US"/>
    </w:rPr>
  </w:style>
  <w:style w:type="numbering" w:customStyle="1" w:styleId="Numberlist">
    <w:name w:val="Number list"/>
    <w:uiPriority w:val="99"/>
    <w:rsid w:val="00BF02C7"/>
    <w:pPr>
      <w:numPr>
        <w:numId w:val="4"/>
      </w:numPr>
    </w:pPr>
  </w:style>
  <w:style w:type="numbering" w:customStyle="1" w:styleId="Headinglist">
    <w:name w:val="Heading list"/>
    <w:uiPriority w:val="99"/>
    <w:rsid w:val="00BF02C7"/>
    <w:pPr>
      <w:numPr>
        <w:numId w:val="5"/>
      </w:numPr>
    </w:pPr>
  </w:style>
  <w:style w:type="paragraph" w:customStyle="1" w:styleId="Normalsmall">
    <w:name w:val="Normal small"/>
    <w:qFormat/>
    <w:rsid w:val="00BF02C7"/>
    <w:pPr>
      <w:spacing w:after="120" w:line="276" w:lineRule="auto"/>
    </w:pPr>
    <w:rPr>
      <w:rFonts w:eastAsiaTheme="minorHAnsi"/>
      <w:sz w:val="18"/>
      <w:szCs w:val="18"/>
      <w:lang w:val="en-AU" w:eastAsia="en-US"/>
    </w:rPr>
  </w:style>
  <w:style w:type="paragraph" w:styleId="ListBullet3">
    <w:name w:val="List Bullet 3"/>
    <w:basedOn w:val="Normal"/>
    <w:uiPriority w:val="99"/>
    <w:semiHidden/>
    <w:rsid w:val="00BF02C7"/>
    <w:pPr>
      <w:spacing w:after="200" w:line="276" w:lineRule="auto"/>
      <w:ind w:left="1276" w:hanging="425"/>
      <w:contextualSpacing/>
    </w:pPr>
    <w:rPr>
      <w:rFonts w:eastAsiaTheme="minorHAnsi"/>
      <w:sz w:val="22"/>
      <w:szCs w:val="22"/>
      <w:lang w:val="en-AU" w:eastAsia="en-US"/>
    </w:rPr>
  </w:style>
  <w:style w:type="paragraph" w:customStyle="1" w:styleId="Tabletext0">
    <w:name w:val="Table text"/>
    <w:link w:val="TabletextChar"/>
    <w:uiPriority w:val="27"/>
    <w:qFormat/>
    <w:rsid w:val="00BF02C7"/>
    <w:pPr>
      <w:spacing w:before="60" w:after="60" w:line="240" w:lineRule="auto"/>
    </w:pPr>
    <w:rPr>
      <w:rFonts w:ascii="Cambria" w:eastAsia="Calibri" w:hAnsi="Cambria" w:cs="Times New Roman"/>
      <w:color w:val="000000" w:themeColor="text1"/>
      <w:sz w:val="19"/>
      <w:szCs w:val="22"/>
      <w:lang w:val="en-AU" w:eastAsia="en-US"/>
    </w:rPr>
  </w:style>
  <w:style w:type="table" w:customStyle="1" w:styleId="ABARESTableleftrightalign">
    <w:name w:val="ABARES Table (left/right align)"/>
    <w:basedOn w:val="TableNormal"/>
    <w:uiPriority w:val="99"/>
    <w:rsid w:val="00BF02C7"/>
    <w:pPr>
      <w:spacing w:before="60" w:after="60" w:line="240" w:lineRule="auto"/>
      <w:jc w:val="right"/>
    </w:pPr>
    <w:rPr>
      <w:rFonts w:ascii="Cambria" w:eastAsia="Calibri" w:hAnsi="Cambria" w:cs="Times New Roman"/>
      <w:sz w:val="19"/>
      <w:szCs w:val="20"/>
      <w:lang w:val="en-AU" w:eastAsia="en-AU"/>
    </w:rPr>
    <w:tblPr>
      <w:tblBorders>
        <w:top w:val="single" w:sz="4" w:space="0" w:color="auto"/>
        <w:bottom w:val="single" w:sz="4" w:space="0" w:color="auto"/>
      </w:tblBorders>
    </w:tblPr>
    <w:tblStylePr w:type="firstRow">
      <w:rPr>
        <w:b/>
      </w:rPr>
    </w:tblStylePr>
    <w:tblStylePr w:type="firstCol">
      <w:pPr>
        <w:wordWrap/>
        <w:jc w:val="left"/>
      </w:pPr>
    </w:tblStylePr>
  </w:style>
  <w:style w:type="character" w:customStyle="1" w:styleId="TabletextChar">
    <w:name w:val="Table text Char"/>
    <w:basedOn w:val="DefaultParagraphFont"/>
    <w:link w:val="Tabletext0"/>
    <w:uiPriority w:val="27"/>
    <w:rsid w:val="00BF02C7"/>
    <w:rPr>
      <w:rFonts w:ascii="Cambria" w:eastAsia="Calibri" w:hAnsi="Cambria" w:cs="Times New Roman"/>
      <w:color w:val="000000" w:themeColor="text1"/>
      <w:sz w:val="19"/>
      <w:szCs w:val="22"/>
      <w:lang w:val="en-AU" w:eastAsia="en-US"/>
    </w:rPr>
  </w:style>
  <w:style w:type="table" w:customStyle="1" w:styleId="ABAREStableleftalign">
    <w:name w:val="ABARES table (left align)"/>
    <w:basedOn w:val="TableNormal"/>
    <w:uiPriority w:val="99"/>
    <w:rsid w:val="00BF02C7"/>
    <w:pPr>
      <w:spacing w:before="60" w:after="60" w:line="240" w:lineRule="auto"/>
    </w:pPr>
    <w:rPr>
      <w:rFonts w:ascii="Cambria" w:eastAsia="Calibri" w:hAnsi="Cambria" w:cs="Times New Roman"/>
      <w:sz w:val="19"/>
      <w:szCs w:val="20"/>
      <w:lang w:val="en-AU" w:eastAsia="en-AU"/>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rsid w:val="00BF02C7"/>
    <w:pPr>
      <w:numPr>
        <w:numId w:val="6"/>
      </w:numPr>
      <w:spacing w:before="60" w:after="60" w:line="240" w:lineRule="auto"/>
      <w:ind w:left="403"/>
      <w:contextualSpacing/>
    </w:pPr>
    <w:rPr>
      <w:rFonts w:ascii="Cambria" w:eastAsia="Calibri" w:hAnsi="Cambria" w:cs="Times New Roman"/>
      <w:color w:val="000000" w:themeColor="text1"/>
      <w:sz w:val="18"/>
      <w:szCs w:val="22"/>
      <w:lang w:val="en-AU" w:eastAsia="en-US"/>
    </w:rPr>
  </w:style>
  <w:style w:type="character" w:customStyle="1" w:styleId="UnresolvedMention1">
    <w:name w:val="Unresolved Mention1"/>
    <w:basedOn w:val="DefaultParagraphFont"/>
    <w:uiPriority w:val="99"/>
    <w:semiHidden/>
    <w:unhideWhenUsed/>
    <w:rsid w:val="00BF02C7"/>
    <w:rPr>
      <w:color w:val="808080"/>
      <w:shd w:val="clear" w:color="auto" w:fill="E6E6E6"/>
    </w:rPr>
  </w:style>
  <w:style w:type="paragraph" w:customStyle="1" w:styleId="Figure">
    <w:name w:val="Figure"/>
    <w:basedOn w:val="TableofFigures"/>
    <w:next w:val="Caption"/>
    <w:rsid w:val="00BF02C7"/>
    <w:pPr>
      <w:spacing w:before="0" w:after="0" w:line="360" w:lineRule="auto"/>
      <w:jc w:val="center"/>
    </w:pPr>
    <w:rPr>
      <w:rFonts w:ascii="Times New Roman" w:eastAsia="SimSun" w:hAnsi="Times New Roman" w:cs="Times New Roman"/>
      <w:szCs w:val="24"/>
      <w:lang w:eastAsia="zh-CN"/>
    </w:rPr>
  </w:style>
  <w:style w:type="paragraph" w:styleId="ListParagraph">
    <w:name w:val="List Paragraph"/>
    <w:basedOn w:val="Normal"/>
    <w:uiPriority w:val="34"/>
    <w:qFormat/>
    <w:rsid w:val="00BF02C7"/>
    <w:pPr>
      <w:spacing w:after="0" w:line="240" w:lineRule="auto"/>
      <w:ind w:left="720"/>
      <w:contextualSpacing/>
    </w:pPr>
    <w:rPr>
      <w:rFonts w:ascii="Times New Roman" w:eastAsia="Times New Roman" w:hAnsi="Times New Roman" w:cs="Times New Roman"/>
      <w:sz w:val="20"/>
      <w:szCs w:val="20"/>
      <w:lang w:val="en-AU" w:eastAsia="en-US"/>
    </w:rPr>
  </w:style>
  <w:style w:type="paragraph" w:customStyle="1" w:styleId="Default">
    <w:name w:val="Default"/>
    <w:rsid w:val="00BF02C7"/>
    <w:pPr>
      <w:widowControl w:val="0"/>
      <w:autoSpaceDE w:val="0"/>
      <w:autoSpaceDN w:val="0"/>
      <w:adjustRightInd w:val="0"/>
      <w:spacing w:after="0" w:line="240" w:lineRule="auto"/>
    </w:pPr>
    <w:rPr>
      <w:rFonts w:ascii="Book Antiqua" w:eastAsia="SimSun" w:hAnsi="Book Antiqua" w:cs="Book Antiqua"/>
      <w:color w:val="000000"/>
      <w:lang w:val="en-AU" w:eastAsia="zh-CN"/>
    </w:rPr>
  </w:style>
  <w:style w:type="character" w:styleId="PageNumber">
    <w:name w:val="page number"/>
    <w:basedOn w:val="DefaultParagraphFont"/>
    <w:rsid w:val="00BF02C7"/>
  </w:style>
  <w:style w:type="paragraph" w:styleId="BodyText3">
    <w:name w:val="Body Text 3"/>
    <w:basedOn w:val="Normal"/>
    <w:link w:val="BodyText3Char"/>
    <w:rsid w:val="00BF02C7"/>
    <w:pPr>
      <w:tabs>
        <w:tab w:val="left" w:pos="1276"/>
      </w:tabs>
      <w:spacing w:after="0" w:line="240" w:lineRule="auto"/>
    </w:pPr>
    <w:rPr>
      <w:rFonts w:ascii="Arial" w:eastAsia="Times New Roman" w:hAnsi="Arial" w:cs="Times New Roman"/>
      <w:b/>
      <w:sz w:val="20"/>
      <w:szCs w:val="20"/>
      <w:lang w:val="en-AU" w:eastAsia="en-US"/>
    </w:rPr>
  </w:style>
  <w:style w:type="character" w:customStyle="1" w:styleId="BodyText3Char">
    <w:name w:val="Body Text 3 Char"/>
    <w:basedOn w:val="DefaultParagraphFont"/>
    <w:link w:val="BodyText3"/>
    <w:rsid w:val="00BF02C7"/>
    <w:rPr>
      <w:rFonts w:ascii="Arial" w:eastAsia="Times New Roman" w:hAnsi="Arial" w:cs="Times New Roman"/>
      <w:b/>
      <w:sz w:val="20"/>
      <w:szCs w:val="20"/>
      <w:lang w:val="en-AU" w:eastAsia="en-US"/>
    </w:rPr>
  </w:style>
  <w:style w:type="paragraph" w:styleId="BodyText">
    <w:name w:val="Body Text"/>
    <w:basedOn w:val="Normal"/>
    <w:link w:val="BodyTextChar"/>
    <w:rsid w:val="00BF02C7"/>
    <w:pPr>
      <w:spacing w:after="120" w:line="240" w:lineRule="auto"/>
      <w:jc w:val="both"/>
    </w:pPr>
    <w:rPr>
      <w:rFonts w:ascii="Times New Roman" w:eastAsia="SimSun" w:hAnsi="Times New Roman" w:cs="Times New Roman"/>
      <w:lang w:val="en-AU" w:eastAsia="zh-CN"/>
    </w:rPr>
  </w:style>
  <w:style w:type="character" w:customStyle="1" w:styleId="BodyTextChar">
    <w:name w:val="Body Text Char"/>
    <w:basedOn w:val="DefaultParagraphFont"/>
    <w:link w:val="BodyText"/>
    <w:rsid w:val="00BF02C7"/>
    <w:rPr>
      <w:rFonts w:ascii="Times New Roman" w:eastAsia="SimSun" w:hAnsi="Times New Roman" w:cs="Times New Roman"/>
      <w:lang w:val="en-AU" w:eastAsia="zh-CN"/>
    </w:rPr>
  </w:style>
  <w:style w:type="paragraph" w:customStyle="1" w:styleId="Table">
    <w:name w:val="Table"/>
    <w:basedOn w:val="Normal"/>
    <w:rsid w:val="00BF02C7"/>
    <w:pPr>
      <w:spacing w:after="200" w:line="276" w:lineRule="auto"/>
    </w:pPr>
    <w:rPr>
      <w:rFonts w:ascii="Book Antiqua" w:eastAsiaTheme="minorHAnsi" w:hAnsi="Book Antiqua" w:cs="Arial"/>
      <w:sz w:val="20"/>
      <w:szCs w:val="20"/>
      <w:lang w:val="en-AU" w:eastAsia="en-US"/>
    </w:rPr>
  </w:style>
  <w:style w:type="paragraph" w:customStyle="1" w:styleId="Classification">
    <w:name w:val="Classification"/>
    <w:basedOn w:val="Normal"/>
    <w:uiPriority w:val="10"/>
    <w:qFormat/>
    <w:rsid w:val="00BF02C7"/>
    <w:pPr>
      <w:tabs>
        <w:tab w:val="center" w:pos="4536"/>
        <w:tab w:val="center" w:pos="4819"/>
        <w:tab w:val="right" w:pos="9356"/>
      </w:tabs>
      <w:spacing w:after="240" w:line="276" w:lineRule="auto"/>
      <w:jc w:val="center"/>
    </w:pPr>
    <w:rPr>
      <w:rFonts w:ascii="Arial" w:eastAsia="Times New Roman" w:hAnsi="Arial" w:cs="Arial"/>
      <w:color w:val="FF0000"/>
      <w:sz w:val="28"/>
      <w:szCs w:val="28"/>
      <w:lang w:val="en-AU" w:eastAsia="en-AU"/>
    </w:rPr>
  </w:style>
  <w:style w:type="character" w:customStyle="1" w:styleId="element-invisible1">
    <w:name w:val="element-invisible1"/>
    <w:basedOn w:val="DefaultParagraphFont"/>
    <w:rsid w:val="00BF02C7"/>
  </w:style>
  <w:style w:type="paragraph" w:styleId="Revision">
    <w:name w:val="Revision"/>
    <w:hidden/>
    <w:uiPriority w:val="99"/>
    <w:semiHidden/>
    <w:rsid w:val="00BF02C7"/>
    <w:pPr>
      <w:spacing w:after="0" w:line="240" w:lineRule="auto"/>
    </w:pPr>
    <w:rPr>
      <w:rFonts w:ascii="Cambria" w:eastAsiaTheme="minorHAnsi" w:hAnsi="Cambria"/>
      <w:sz w:val="22"/>
      <w:szCs w:val="22"/>
      <w:lang w:val="en-AU" w:eastAsia="en-US"/>
    </w:rPr>
  </w:style>
  <w:style w:type="character" w:styleId="UnresolvedMention">
    <w:name w:val="Unresolved Mention"/>
    <w:basedOn w:val="DefaultParagraphFont"/>
    <w:uiPriority w:val="99"/>
    <w:semiHidden/>
    <w:unhideWhenUsed/>
    <w:rsid w:val="00A94E28"/>
    <w:rPr>
      <w:color w:val="605E5C"/>
      <w:shd w:val="clear" w:color="auto" w:fill="E1DFDD"/>
    </w:rPr>
  </w:style>
  <w:style w:type="character" w:styleId="Mention">
    <w:name w:val="Mention"/>
    <w:basedOn w:val="DefaultParagraphFont"/>
    <w:uiPriority w:val="99"/>
    <w:unhideWhenUsed/>
    <w:rsid w:val="0022778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2.png"/><Relationship Id="rId39" Type="http://schemas.openxmlformats.org/officeDocument/2006/relationships/image" Target="media/image12.png"/><Relationship Id="rId21" Type="http://schemas.openxmlformats.org/officeDocument/2006/relationships/footer" Target="footer5.xml"/><Relationship Id="rId34" Type="http://schemas.openxmlformats.org/officeDocument/2006/relationships/image" Target="media/image10.png"/><Relationship Id="rId42" Type="http://schemas.openxmlformats.org/officeDocument/2006/relationships/hyperlink" Target="https://www.waterrating.gov.au/about/contact"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5.png"/><Relationship Id="rId11" Type="http://schemas.openxmlformats.org/officeDocument/2006/relationships/header" Target="header1.xml"/><Relationship Id="rId24" Type="http://schemas.openxmlformats.org/officeDocument/2006/relationships/hyperlink" Target="https://wels-portal.environment.gov.au" TargetMode="External"/><Relationship Id="rId32" Type="http://schemas.openxmlformats.org/officeDocument/2006/relationships/image" Target="media/image8.png"/><Relationship Id="rId37" Type="http://schemas.openxmlformats.org/officeDocument/2006/relationships/hyperlink" Target="https://www.cyber.gov.au/protect-yourself/securing-your-accounts/multi-factor-authentication" TargetMode="External"/><Relationship Id="rId40" Type="http://schemas.openxmlformats.org/officeDocument/2006/relationships/image" Target="media/image13.png"/><Relationship Id="rId45" Type="http://schemas.openxmlformats.org/officeDocument/2006/relationships/hyperlink" Target="https://wels-public-register.environment.gov.au"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image" Target="media/image4.png"/><Relationship Id="rId36" Type="http://schemas.openxmlformats.org/officeDocument/2006/relationships/hyperlink" Target="https://support.microsoft.com/en-us/topic/what-is-multifactor-authentication-e5e39437-121c-be60-d123-eda06bddf661" TargetMode="External"/><Relationship Id="rId49"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7.png"/><Relationship Id="rId44" Type="http://schemas.openxmlformats.org/officeDocument/2006/relationships/hyperlink" Target="mailto:wels@dcceew.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5.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waterrating.gov.au/about/contact" TargetMode="External"/><Relationship Id="rId25" Type="http://schemas.openxmlformats.org/officeDocument/2006/relationships/hyperlink" Target="Https://wels-portal.environment.gov.au" TargetMode="External"/><Relationship Id="rId33" Type="http://schemas.openxmlformats.org/officeDocument/2006/relationships/image" Target="media/image9.png"/><Relationship Id="rId38" Type="http://schemas.openxmlformats.org/officeDocument/2006/relationships/hyperlink" Target="https://wels-portal.environment.gov.au" TargetMode="External"/><Relationship Id="rId46" Type="http://schemas.openxmlformats.org/officeDocument/2006/relationships/image" Target="media/image16.png"/><Relationship Id="rId20" Type="http://schemas.openxmlformats.org/officeDocument/2006/relationships/footer" Target="footer4.xm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6" ma:contentTypeDescription="Create a new document." ma:contentTypeScope="" ma:versionID="29ebb019d354d671b53245c09b1e2d80">
  <xsd:schema xmlns:xsd="http://www.w3.org/2001/XMLSchema" xmlns:xs="http://www.w3.org/2001/XMLSchema" xmlns:p="http://schemas.microsoft.com/office/2006/metadata/properties" xmlns:ns1="http://schemas.microsoft.com/sharepoint/v3" xmlns:ns2="b98728ac-f998-415c-abee-6b046fb1441e" xmlns:ns3="d869c146-c82e-4435-92e4-da91542262fd" xmlns:ns4="d81c2681-db7b-4a56-9abd-a3238a78f6b2" xmlns:ns5="a95247a4-6a6b-40fb-87b6-0fb2f012c536" targetNamespace="http://schemas.microsoft.com/office/2006/metadata/properties" ma:root="true" ma:fieldsID="25bdb6a5bc4ffbbe42be2b4704fa052c" ns1:_="" ns2:_="" ns3:_="" ns4:_="" ns5:_="">
    <xsd:import namespace="http://schemas.microsoft.com/sharepoint/v3"/>
    <xsd:import namespace="b98728ac-f998-415c-abee-6b046fb1441e"/>
    <xsd:import namespace="d869c146-c82e-4435-92e4-da91542262fd"/>
    <xsd:import namespace="d81c2681-db7b-4a56-9abd-a3238a78f6b2"/>
    <xsd:import namespace="a95247a4-6a6b-40fb-87b6-0fb2f012c536"/>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1:_ip_UnifiedCompliancePolicyProperties" minOccurs="0"/>
                <xsd:element ref="ns1:_ip_UnifiedCompliancePolicyUIAction"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5247a4-6a6b-40fb-87b6-0fb2f012c536"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ff4dd4-e1ac-40df-be8e-b1e036f80c8e}"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d81c2681-db7b-4a56-9abd-a3238a78f6b2">
      <Terms xmlns="http://schemas.microsoft.com/office/infopath/2007/PartnerControls"/>
    </lcf76f155ced4ddcb4097134ff3c332f>
    <TaxCatchAll xmlns="a95247a4-6a6b-40fb-87b6-0fb2f012c536" xsi:nil="true"/>
  </documentManagement>
</p:properties>
</file>

<file path=customXml/itemProps1.xml><?xml version="1.0" encoding="utf-8"?>
<ds:datastoreItem xmlns:ds="http://schemas.openxmlformats.org/officeDocument/2006/customXml" ds:itemID="{AC725282-069E-4266-945D-366A68AB1811}">
  <ds:schemaRefs>
    <ds:schemaRef ds:uri="http://schemas.microsoft.com/sharepoint/v3/contenttype/forms"/>
  </ds:schemaRefs>
</ds:datastoreItem>
</file>

<file path=customXml/itemProps2.xml><?xml version="1.0" encoding="utf-8"?>
<ds:datastoreItem xmlns:ds="http://schemas.openxmlformats.org/officeDocument/2006/customXml" ds:itemID="{109A9817-897D-47C2-A340-D8B2CDB38D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98728ac-f998-415c-abee-6b046fb1441e"/>
    <ds:schemaRef ds:uri="d869c146-c82e-4435-92e4-da91542262fd"/>
    <ds:schemaRef ds:uri="d81c2681-db7b-4a56-9abd-a3238a78f6b2"/>
    <ds:schemaRef ds:uri="a95247a4-6a6b-40fb-87b6-0fb2f012c5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24B8C3-B044-4BEE-BAAF-44AF39A47699}">
  <ds:schemaRefs>
    <ds:schemaRef ds:uri="http://schemas.openxmlformats.org/officeDocument/2006/bibliography"/>
  </ds:schemaRefs>
</ds:datastoreItem>
</file>

<file path=customXml/itemProps4.xml><?xml version="1.0" encoding="utf-8"?>
<ds:datastoreItem xmlns:ds="http://schemas.openxmlformats.org/officeDocument/2006/customXml" ds:itemID="{49B6E299-0E4A-4DEB-988B-CCBAEAAF55FA}">
  <ds:schemaRefs>
    <ds:schemaRef ds:uri="http://purl.org/dc/elements/1.1/"/>
    <ds:schemaRef ds:uri="b98728ac-f998-415c-abee-6b046fb1441e"/>
    <ds:schemaRef ds:uri="http://schemas.microsoft.com/office/2006/metadata/properties"/>
    <ds:schemaRef ds:uri="http://schemas.microsoft.com/sharepoint/v3"/>
    <ds:schemaRef ds:uri="http://www.w3.org/XML/1998/namespace"/>
    <ds:schemaRef ds:uri="http://schemas.microsoft.com/office/infopath/2007/PartnerControls"/>
    <ds:schemaRef ds:uri="d81c2681-db7b-4a56-9abd-a3238a78f6b2"/>
    <ds:schemaRef ds:uri="http://schemas.openxmlformats.org/package/2006/metadata/core-properties"/>
    <ds:schemaRef ds:uri="http://schemas.microsoft.com/office/2006/documentManagement/types"/>
    <ds:schemaRef ds:uri="a95247a4-6a6b-40fb-87b6-0fb2f012c536"/>
    <ds:schemaRef ds:uri="d869c146-c82e-4435-92e4-da91542262fd"/>
    <ds:schemaRef ds:uri="http://purl.org/dc/dcmitype/"/>
    <ds:schemaRef ds:uri="http://purl.org/dc/terms/"/>
  </ds:schemaRefs>
</ds:datastoreItem>
</file>

<file path=docMetadata/LabelInfo.xml><?xml version="1.0" encoding="utf-8"?>
<clbl:labelList xmlns:clbl="http://schemas.microsoft.com/office/2020/mipLabelMetadata">
  <clbl:label id="{2e6ba7ff-9897-4e65-9803-3be34fd9cf5a}"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188</TotalTime>
  <Pages>32</Pages>
  <Words>7551</Words>
  <Characters>43042</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Water Efficiency Labelling and Standards (WELS) scheme — WELS Registration Portal user instruction manual</vt:lpstr>
    </vt:vector>
  </TitlesOfParts>
  <Company/>
  <LinksUpToDate>false</LinksUpToDate>
  <CharactersWithSpaces>50493</CharactersWithSpaces>
  <SharedDoc>false</SharedDoc>
  <HLinks>
    <vt:vector size="444" baseType="variant">
      <vt:variant>
        <vt:i4>1704016</vt:i4>
      </vt:variant>
      <vt:variant>
        <vt:i4>414</vt:i4>
      </vt:variant>
      <vt:variant>
        <vt:i4>0</vt:i4>
      </vt:variant>
      <vt:variant>
        <vt:i4>5</vt:i4>
      </vt:variant>
      <vt:variant>
        <vt:lpwstr>https://wels-public-register.environment.gov.au/</vt:lpwstr>
      </vt:variant>
      <vt:variant>
        <vt:lpwstr/>
      </vt:variant>
      <vt:variant>
        <vt:i4>3670097</vt:i4>
      </vt:variant>
      <vt:variant>
        <vt:i4>411</vt:i4>
      </vt:variant>
      <vt:variant>
        <vt:i4>0</vt:i4>
      </vt:variant>
      <vt:variant>
        <vt:i4>5</vt:i4>
      </vt:variant>
      <vt:variant>
        <vt:lpwstr>mailto:wels@dcceew.gov.au</vt:lpwstr>
      </vt:variant>
      <vt:variant>
        <vt:lpwstr/>
      </vt:variant>
      <vt:variant>
        <vt:i4>6029377</vt:i4>
      </vt:variant>
      <vt:variant>
        <vt:i4>408</vt:i4>
      </vt:variant>
      <vt:variant>
        <vt:i4>0</vt:i4>
      </vt:variant>
      <vt:variant>
        <vt:i4>5</vt:i4>
      </vt:variant>
      <vt:variant>
        <vt:lpwstr>https://www.waterrating.gov.au/about/contact</vt:lpwstr>
      </vt:variant>
      <vt:variant>
        <vt:lpwstr/>
      </vt:variant>
      <vt:variant>
        <vt:i4>3866735</vt:i4>
      </vt:variant>
      <vt:variant>
        <vt:i4>405</vt:i4>
      </vt:variant>
      <vt:variant>
        <vt:i4>0</vt:i4>
      </vt:variant>
      <vt:variant>
        <vt:i4>5</vt:i4>
      </vt:variant>
      <vt:variant>
        <vt:lpwstr>https://wels-portal.environment.gov.au/</vt:lpwstr>
      </vt:variant>
      <vt:variant>
        <vt:lpwstr/>
      </vt:variant>
      <vt:variant>
        <vt:i4>5242991</vt:i4>
      </vt:variant>
      <vt:variant>
        <vt:i4>402</vt:i4>
      </vt:variant>
      <vt:variant>
        <vt:i4>0</vt:i4>
      </vt:variant>
      <vt:variant>
        <vt:i4>5</vt:i4>
      </vt:variant>
      <vt:variant>
        <vt:lpwstr/>
      </vt:variant>
      <vt:variant>
        <vt:lpwstr>_New_user_login</vt:lpwstr>
      </vt:variant>
      <vt:variant>
        <vt:i4>65565</vt:i4>
      </vt:variant>
      <vt:variant>
        <vt:i4>399</vt:i4>
      </vt:variant>
      <vt:variant>
        <vt:i4>0</vt:i4>
      </vt:variant>
      <vt:variant>
        <vt:i4>5</vt:i4>
      </vt:variant>
      <vt:variant>
        <vt:lpwstr>https://www.cyber.gov.au/protect-yourself/securing-your-accounts/multi-factor-authentication</vt:lpwstr>
      </vt:variant>
      <vt:variant>
        <vt:lpwstr/>
      </vt:variant>
      <vt:variant>
        <vt:i4>6029316</vt:i4>
      </vt:variant>
      <vt:variant>
        <vt:i4>396</vt:i4>
      </vt:variant>
      <vt:variant>
        <vt:i4>0</vt:i4>
      </vt:variant>
      <vt:variant>
        <vt:i4>5</vt:i4>
      </vt:variant>
      <vt:variant>
        <vt:lpwstr>https://support.microsoft.com/en-us/topic/what-is-multifactor-authentication-e5e39437-121c-be60-d123-eda06bddf661</vt:lpwstr>
      </vt:variant>
      <vt:variant>
        <vt:lpwstr/>
      </vt:variant>
      <vt:variant>
        <vt:i4>3866735</vt:i4>
      </vt:variant>
      <vt:variant>
        <vt:i4>393</vt:i4>
      </vt:variant>
      <vt:variant>
        <vt:i4>0</vt:i4>
      </vt:variant>
      <vt:variant>
        <vt:i4>5</vt:i4>
      </vt:variant>
      <vt:variant>
        <vt:lpwstr>https://wels-portal.environment.gov.au/</vt:lpwstr>
      </vt:variant>
      <vt:variant>
        <vt:lpwstr/>
      </vt:variant>
      <vt:variant>
        <vt:i4>3866735</vt:i4>
      </vt:variant>
      <vt:variant>
        <vt:i4>390</vt:i4>
      </vt:variant>
      <vt:variant>
        <vt:i4>0</vt:i4>
      </vt:variant>
      <vt:variant>
        <vt:i4>5</vt:i4>
      </vt:variant>
      <vt:variant>
        <vt:lpwstr>https://wels-portal.environment.gov.au/</vt:lpwstr>
      </vt:variant>
      <vt:variant>
        <vt:lpwstr/>
      </vt:variant>
      <vt:variant>
        <vt:i4>1966128</vt:i4>
      </vt:variant>
      <vt:variant>
        <vt:i4>383</vt:i4>
      </vt:variant>
      <vt:variant>
        <vt:i4>0</vt:i4>
      </vt:variant>
      <vt:variant>
        <vt:i4>5</vt:i4>
      </vt:variant>
      <vt:variant>
        <vt:lpwstr/>
      </vt:variant>
      <vt:variant>
        <vt:lpwstr>_Toc200636198</vt:lpwstr>
      </vt:variant>
      <vt:variant>
        <vt:i4>1966128</vt:i4>
      </vt:variant>
      <vt:variant>
        <vt:i4>377</vt:i4>
      </vt:variant>
      <vt:variant>
        <vt:i4>0</vt:i4>
      </vt:variant>
      <vt:variant>
        <vt:i4>5</vt:i4>
      </vt:variant>
      <vt:variant>
        <vt:lpwstr/>
      </vt:variant>
      <vt:variant>
        <vt:lpwstr>_Toc200636197</vt:lpwstr>
      </vt:variant>
      <vt:variant>
        <vt:i4>1966128</vt:i4>
      </vt:variant>
      <vt:variant>
        <vt:i4>371</vt:i4>
      </vt:variant>
      <vt:variant>
        <vt:i4>0</vt:i4>
      </vt:variant>
      <vt:variant>
        <vt:i4>5</vt:i4>
      </vt:variant>
      <vt:variant>
        <vt:lpwstr/>
      </vt:variant>
      <vt:variant>
        <vt:lpwstr>_Toc200636196</vt:lpwstr>
      </vt:variant>
      <vt:variant>
        <vt:i4>1966128</vt:i4>
      </vt:variant>
      <vt:variant>
        <vt:i4>365</vt:i4>
      </vt:variant>
      <vt:variant>
        <vt:i4>0</vt:i4>
      </vt:variant>
      <vt:variant>
        <vt:i4>5</vt:i4>
      </vt:variant>
      <vt:variant>
        <vt:lpwstr/>
      </vt:variant>
      <vt:variant>
        <vt:lpwstr>_Toc200636195</vt:lpwstr>
      </vt:variant>
      <vt:variant>
        <vt:i4>1966128</vt:i4>
      </vt:variant>
      <vt:variant>
        <vt:i4>359</vt:i4>
      </vt:variant>
      <vt:variant>
        <vt:i4>0</vt:i4>
      </vt:variant>
      <vt:variant>
        <vt:i4>5</vt:i4>
      </vt:variant>
      <vt:variant>
        <vt:lpwstr/>
      </vt:variant>
      <vt:variant>
        <vt:lpwstr>_Toc200636194</vt:lpwstr>
      </vt:variant>
      <vt:variant>
        <vt:i4>1966128</vt:i4>
      </vt:variant>
      <vt:variant>
        <vt:i4>353</vt:i4>
      </vt:variant>
      <vt:variant>
        <vt:i4>0</vt:i4>
      </vt:variant>
      <vt:variant>
        <vt:i4>5</vt:i4>
      </vt:variant>
      <vt:variant>
        <vt:lpwstr/>
      </vt:variant>
      <vt:variant>
        <vt:lpwstr>_Toc200636193</vt:lpwstr>
      </vt:variant>
      <vt:variant>
        <vt:i4>1966128</vt:i4>
      </vt:variant>
      <vt:variant>
        <vt:i4>347</vt:i4>
      </vt:variant>
      <vt:variant>
        <vt:i4>0</vt:i4>
      </vt:variant>
      <vt:variant>
        <vt:i4>5</vt:i4>
      </vt:variant>
      <vt:variant>
        <vt:lpwstr/>
      </vt:variant>
      <vt:variant>
        <vt:lpwstr>_Toc200636192</vt:lpwstr>
      </vt:variant>
      <vt:variant>
        <vt:i4>1966128</vt:i4>
      </vt:variant>
      <vt:variant>
        <vt:i4>341</vt:i4>
      </vt:variant>
      <vt:variant>
        <vt:i4>0</vt:i4>
      </vt:variant>
      <vt:variant>
        <vt:i4>5</vt:i4>
      </vt:variant>
      <vt:variant>
        <vt:lpwstr/>
      </vt:variant>
      <vt:variant>
        <vt:lpwstr>_Toc200636191</vt:lpwstr>
      </vt:variant>
      <vt:variant>
        <vt:i4>1966128</vt:i4>
      </vt:variant>
      <vt:variant>
        <vt:i4>335</vt:i4>
      </vt:variant>
      <vt:variant>
        <vt:i4>0</vt:i4>
      </vt:variant>
      <vt:variant>
        <vt:i4>5</vt:i4>
      </vt:variant>
      <vt:variant>
        <vt:lpwstr/>
      </vt:variant>
      <vt:variant>
        <vt:lpwstr>_Toc200636190</vt:lpwstr>
      </vt:variant>
      <vt:variant>
        <vt:i4>2031664</vt:i4>
      </vt:variant>
      <vt:variant>
        <vt:i4>329</vt:i4>
      </vt:variant>
      <vt:variant>
        <vt:i4>0</vt:i4>
      </vt:variant>
      <vt:variant>
        <vt:i4>5</vt:i4>
      </vt:variant>
      <vt:variant>
        <vt:lpwstr/>
      </vt:variant>
      <vt:variant>
        <vt:lpwstr>_Toc200636189</vt:lpwstr>
      </vt:variant>
      <vt:variant>
        <vt:i4>2031664</vt:i4>
      </vt:variant>
      <vt:variant>
        <vt:i4>323</vt:i4>
      </vt:variant>
      <vt:variant>
        <vt:i4>0</vt:i4>
      </vt:variant>
      <vt:variant>
        <vt:i4>5</vt:i4>
      </vt:variant>
      <vt:variant>
        <vt:lpwstr/>
      </vt:variant>
      <vt:variant>
        <vt:lpwstr>_Toc200636188</vt:lpwstr>
      </vt:variant>
      <vt:variant>
        <vt:i4>2031664</vt:i4>
      </vt:variant>
      <vt:variant>
        <vt:i4>317</vt:i4>
      </vt:variant>
      <vt:variant>
        <vt:i4>0</vt:i4>
      </vt:variant>
      <vt:variant>
        <vt:i4>5</vt:i4>
      </vt:variant>
      <vt:variant>
        <vt:lpwstr/>
      </vt:variant>
      <vt:variant>
        <vt:lpwstr>_Toc200636187</vt:lpwstr>
      </vt:variant>
      <vt:variant>
        <vt:i4>2031664</vt:i4>
      </vt:variant>
      <vt:variant>
        <vt:i4>311</vt:i4>
      </vt:variant>
      <vt:variant>
        <vt:i4>0</vt:i4>
      </vt:variant>
      <vt:variant>
        <vt:i4>5</vt:i4>
      </vt:variant>
      <vt:variant>
        <vt:lpwstr/>
      </vt:variant>
      <vt:variant>
        <vt:lpwstr>_Toc200636186</vt:lpwstr>
      </vt:variant>
      <vt:variant>
        <vt:i4>2031664</vt:i4>
      </vt:variant>
      <vt:variant>
        <vt:i4>305</vt:i4>
      </vt:variant>
      <vt:variant>
        <vt:i4>0</vt:i4>
      </vt:variant>
      <vt:variant>
        <vt:i4>5</vt:i4>
      </vt:variant>
      <vt:variant>
        <vt:lpwstr/>
      </vt:variant>
      <vt:variant>
        <vt:lpwstr>_Toc200636185</vt:lpwstr>
      </vt:variant>
      <vt:variant>
        <vt:i4>2031664</vt:i4>
      </vt:variant>
      <vt:variant>
        <vt:i4>299</vt:i4>
      </vt:variant>
      <vt:variant>
        <vt:i4>0</vt:i4>
      </vt:variant>
      <vt:variant>
        <vt:i4>5</vt:i4>
      </vt:variant>
      <vt:variant>
        <vt:lpwstr/>
      </vt:variant>
      <vt:variant>
        <vt:lpwstr>_Toc200636184</vt:lpwstr>
      </vt:variant>
      <vt:variant>
        <vt:i4>2031664</vt:i4>
      </vt:variant>
      <vt:variant>
        <vt:i4>293</vt:i4>
      </vt:variant>
      <vt:variant>
        <vt:i4>0</vt:i4>
      </vt:variant>
      <vt:variant>
        <vt:i4>5</vt:i4>
      </vt:variant>
      <vt:variant>
        <vt:lpwstr/>
      </vt:variant>
      <vt:variant>
        <vt:lpwstr>_Toc200636183</vt:lpwstr>
      </vt:variant>
      <vt:variant>
        <vt:i4>2031664</vt:i4>
      </vt:variant>
      <vt:variant>
        <vt:i4>287</vt:i4>
      </vt:variant>
      <vt:variant>
        <vt:i4>0</vt:i4>
      </vt:variant>
      <vt:variant>
        <vt:i4>5</vt:i4>
      </vt:variant>
      <vt:variant>
        <vt:lpwstr/>
      </vt:variant>
      <vt:variant>
        <vt:lpwstr>_Toc200636182</vt:lpwstr>
      </vt:variant>
      <vt:variant>
        <vt:i4>2031664</vt:i4>
      </vt:variant>
      <vt:variant>
        <vt:i4>281</vt:i4>
      </vt:variant>
      <vt:variant>
        <vt:i4>0</vt:i4>
      </vt:variant>
      <vt:variant>
        <vt:i4>5</vt:i4>
      </vt:variant>
      <vt:variant>
        <vt:lpwstr/>
      </vt:variant>
      <vt:variant>
        <vt:lpwstr>_Toc200636181</vt:lpwstr>
      </vt:variant>
      <vt:variant>
        <vt:i4>2031664</vt:i4>
      </vt:variant>
      <vt:variant>
        <vt:i4>275</vt:i4>
      </vt:variant>
      <vt:variant>
        <vt:i4>0</vt:i4>
      </vt:variant>
      <vt:variant>
        <vt:i4>5</vt:i4>
      </vt:variant>
      <vt:variant>
        <vt:lpwstr/>
      </vt:variant>
      <vt:variant>
        <vt:lpwstr>_Toc200636180</vt:lpwstr>
      </vt:variant>
      <vt:variant>
        <vt:i4>1048624</vt:i4>
      </vt:variant>
      <vt:variant>
        <vt:i4>269</vt:i4>
      </vt:variant>
      <vt:variant>
        <vt:i4>0</vt:i4>
      </vt:variant>
      <vt:variant>
        <vt:i4>5</vt:i4>
      </vt:variant>
      <vt:variant>
        <vt:lpwstr/>
      </vt:variant>
      <vt:variant>
        <vt:lpwstr>_Toc200636179</vt:lpwstr>
      </vt:variant>
      <vt:variant>
        <vt:i4>1048624</vt:i4>
      </vt:variant>
      <vt:variant>
        <vt:i4>263</vt:i4>
      </vt:variant>
      <vt:variant>
        <vt:i4>0</vt:i4>
      </vt:variant>
      <vt:variant>
        <vt:i4>5</vt:i4>
      </vt:variant>
      <vt:variant>
        <vt:lpwstr/>
      </vt:variant>
      <vt:variant>
        <vt:lpwstr>_Toc200636178</vt:lpwstr>
      </vt:variant>
      <vt:variant>
        <vt:i4>1048624</vt:i4>
      </vt:variant>
      <vt:variant>
        <vt:i4>257</vt:i4>
      </vt:variant>
      <vt:variant>
        <vt:i4>0</vt:i4>
      </vt:variant>
      <vt:variant>
        <vt:i4>5</vt:i4>
      </vt:variant>
      <vt:variant>
        <vt:lpwstr/>
      </vt:variant>
      <vt:variant>
        <vt:lpwstr>_Toc200636177</vt:lpwstr>
      </vt:variant>
      <vt:variant>
        <vt:i4>1048624</vt:i4>
      </vt:variant>
      <vt:variant>
        <vt:i4>251</vt:i4>
      </vt:variant>
      <vt:variant>
        <vt:i4>0</vt:i4>
      </vt:variant>
      <vt:variant>
        <vt:i4>5</vt:i4>
      </vt:variant>
      <vt:variant>
        <vt:lpwstr/>
      </vt:variant>
      <vt:variant>
        <vt:lpwstr>_Toc200636176</vt:lpwstr>
      </vt:variant>
      <vt:variant>
        <vt:i4>1048624</vt:i4>
      </vt:variant>
      <vt:variant>
        <vt:i4>245</vt:i4>
      </vt:variant>
      <vt:variant>
        <vt:i4>0</vt:i4>
      </vt:variant>
      <vt:variant>
        <vt:i4>5</vt:i4>
      </vt:variant>
      <vt:variant>
        <vt:lpwstr/>
      </vt:variant>
      <vt:variant>
        <vt:lpwstr>_Toc200636175</vt:lpwstr>
      </vt:variant>
      <vt:variant>
        <vt:i4>1048624</vt:i4>
      </vt:variant>
      <vt:variant>
        <vt:i4>239</vt:i4>
      </vt:variant>
      <vt:variant>
        <vt:i4>0</vt:i4>
      </vt:variant>
      <vt:variant>
        <vt:i4>5</vt:i4>
      </vt:variant>
      <vt:variant>
        <vt:lpwstr/>
      </vt:variant>
      <vt:variant>
        <vt:lpwstr>_Toc200636174</vt:lpwstr>
      </vt:variant>
      <vt:variant>
        <vt:i4>1048624</vt:i4>
      </vt:variant>
      <vt:variant>
        <vt:i4>233</vt:i4>
      </vt:variant>
      <vt:variant>
        <vt:i4>0</vt:i4>
      </vt:variant>
      <vt:variant>
        <vt:i4>5</vt:i4>
      </vt:variant>
      <vt:variant>
        <vt:lpwstr/>
      </vt:variant>
      <vt:variant>
        <vt:lpwstr>_Toc200636173</vt:lpwstr>
      </vt:variant>
      <vt:variant>
        <vt:i4>1048624</vt:i4>
      </vt:variant>
      <vt:variant>
        <vt:i4>227</vt:i4>
      </vt:variant>
      <vt:variant>
        <vt:i4>0</vt:i4>
      </vt:variant>
      <vt:variant>
        <vt:i4>5</vt:i4>
      </vt:variant>
      <vt:variant>
        <vt:lpwstr/>
      </vt:variant>
      <vt:variant>
        <vt:lpwstr>_Toc200636172</vt:lpwstr>
      </vt:variant>
      <vt:variant>
        <vt:i4>1048624</vt:i4>
      </vt:variant>
      <vt:variant>
        <vt:i4>221</vt:i4>
      </vt:variant>
      <vt:variant>
        <vt:i4>0</vt:i4>
      </vt:variant>
      <vt:variant>
        <vt:i4>5</vt:i4>
      </vt:variant>
      <vt:variant>
        <vt:lpwstr/>
      </vt:variant>
      <vt:variant>
        <vt:lpwstr>_Toc200636171</vt:lpwstr>
      </vt:variant>
      <vt:variant>
        <vt:i4>1048624</vt:i4>
      </vt:variant>
      <vt:variant>
        <vt:i4>215</vt:i4>
      </vt:variant>
      <vt:variant>
        <vt:i4>0</vt:i4>
      </vt:variant>
      <vt:variant>
        <vt:i4>5</vt:i4>
      </vt:variant>
      <vt:variant>
        <vt:lpwstr/>
      </vt:variant>
      <vt:variant>
        <vt:lpwstr>_Toc200636170</vt:lpwstr>
      </vt:variant>
      <vt:variant>
        <vt:i4>1114160</vt:i4>
      </vt:variant>
      <vt:variant>
        <vt:i4>209</vt:i4>
      </vt:variant>
      <vt:variant>
        <vt:i4>0</vt:i4>
      </vt:variant>
      <vt:variant>
        <vt:i4>5</vt:i4>
      </vt:variant>
      <vt:variant>
        <vt:lpwstr/>
      </vt:variant>
      <vt:variant>
        <vt:lpwstr>_Toc200636169</vt:lpwstr>
      </vt:variant>
      <vt:variant>
        <vt:i4>1114160</vt:i4>
      </vt:variant>
      <vt:variant>
        <vt:i4>203</vt:i4>
      </vt:variant>
      <vt:variant>
        <vt:i4>0</vt:i4>
      </vt:variant>
      <vt:variant>
        <vt:i4>5</vt:i4>
      </vt:variant>
      <vt:variant>
        <vt:lpwstr/>
      </vt:variant>
      <vt:variant>
        <vt:lpwstr>_Toc200636168</vt:lpwstr>
      </vt:variant>
      <vt:variant>
        <vt:i4>1114160</vt:i4>
      </vt:variant>
      <vt:variant>
        <vt:i4>197</vt:i4>
      </vt:variant>
      <vt:variant>
        <vt:i4>0</vt:i4>
      </vt:variant>
      <vt:variant>
        <vt:i4>5</vt:i4>
      </vt:variant>
      <vt:variant>
        <vt:lpwstr/>
      </vt:variant>
      <vt:variant>
        <vt:lpwstr>_Toc200636167</vt:lpwstr>
      </vt:variant>
      <vt:variant>
        <vt:i4>1114160</vt:i4>
      </vt:variant>
      <vt:variant>
        <vt:i4>191</vt:i4>
      </vt:variant>
      <vt:variant>
        <vt:i4>0</vt:i4>
      </vt:variant>
      <vt:variant>
        <vt:i4>5</vt:i4>
      </vt:variant>
      <vt:variant>
        <vt:lpwstr/>
      </vt:variant>
      <vt:variant>
        <vt:lpwstr>_Toc200636166</vt:lpwstr>
      </vt:variant>
      <vt:variant>
        <vt:i4>1114160</vt:i4>
      </vt:variant>
      <vt:variant>
        <vt:i4>185</vt:i4>
      </vt:variant>
      <vt:variant>
        <vt:i4>0</vt:i4>
      </vt:variant>
      <vt:variant>
        <vt:i4>5</vt:i4>
      </vt:variant>
      <vt:variant>
        <vt:lpwstr/>
      </vt:variant>
      <vt:variant>
        <vt:lpwstr>_Toc200636165</vt:lpwstr>
      </vt:variant>
      <vt:variant>
        <vt:i4>1114160</vt:i4>
      </vt:variant>
      <vt:variant>
        <vt:i4>179</vt:i4>
      </vt:variant>
      <vt:variant>
        <vt:i4>0</vt:i4>
      </vt:variant>
      <vt:variant>
        <vt:i4>5</vt:i4>
      </vt:variant>
      <vt:variant>
        <vt:lpwstr/>
      </vt:variant>
      <vt:variant>
        <vt:lpwstr>_Toc200636164</vt:lpwstr>
      </vt:variant>
      <vt:variant>
        <vt:i4>1114160</vt:i4>
      </vt:variant>
      <vt:variant>
        <vt:i4>173</vt:i4>
      </vt:variant>
      <vt:variant>
        <vt:i4>0</vt:i4>
      </vt:variant>
      <vt:variant>
        <vt:i4>5</vt:i4>
      </vt:variant>
      <vt:variant>
        <vt:lpwstr/>
      </vt:variant>
      <vt:variant>
        <vt:lpwstr>_Toc200636163</vt:lpwstr>
      </vt:variant>
      <vt:variant>
        <vt:i4>1114160</vt:i4>
      </vt:variant>
      <vt:variant>
        <vt:i4>167</vt:i4>
      </vt:variant>
      <vt:variant>
        <vt:i4>0</vt:i4>
      </vt:variant>
      <vt:variant>
        <vt:i4>5</vt:i4>
      </vt:variant>
      <vt:variant>
        <vt:lpwstr/>
      </vt:variant>
      <vt:variant>
        <vt:lpwstr>_Toc200636162</vt:lpwstr>
      </vt:variant>
      <vt:variant>
        <vt:i4>1114160</vt:i4>
      </vt:variant>
      <vt:variant>
        <vt:i4>161</vt:i4>
      </vt:variant>
      <vt:variant>
        <vt:i4>0</vt:i4>
      </vt:variant>
      <vt:variant>
        <vt:i4>5</vt:i4>
      </vt:variant>
      <vt:variant>
        <vt:lpwstr/>
      </vt:variant>
      <vt:variant>
        <vt:lpwstr>_Toc200636161</vt:lpwstr>
      </vt:variant>
      <vt:variant>
        <vt:i4>1114160</vt:i4>
      </vt:variant>
      <vt:variant>
        <vt:i4>155</vt:i4>
      </vt:variant>
      <vt:variant>
        <vt:i4>0</vt:i4>
      </vt:variant>
      <vt:variant>
        <vt:i4>5</vt:i4>
      </vt:variant>
      <vt:variant>
        <vt:lpwstr/>
      </vt:variant>
      <vt:variant>
        <vt:lpwstr>_Toc200636160</vt:lpwstr>
      </vt:variant>
      <vt:variant>
        <vt:i4>1179696</vt:i4>
      </vt:variant>
      <vt:variant>
        <vt:i4>149</vt:i4>
      </vt:variant>
      <vt:variant>
        <vt:i4>0</vt:i4>
      </vt:variant>
      <vt:variant>
        <vt:i4>5</vt:i4>
      </vt:variant>
      <vt:variant>
        <vt:lpwstr/>
      </vt:variant>
      <vt:variant>
        <vt:lpwstr>_Toc200636159</vt:lpwstr>
      </vt:variant>
      <vt:variant>
        <vt:i4>1179696</vt:i4>
      </vt:variant>
      <vt:variant>
        <vt:i4>143</vt:i4>
      </vt:variant>
      <vt:variant>
        <vt:i4>0</vt:i4>
      </vt:variant>
      <vt:variant>
        <vt:i4>5</vt:i4>
      </vt:variant>
      <vt:variant>
        <vt:lpwstr/>
      </vt:variant>
      <vt:variant>
        <vt:lpwstr>_Toc200636158</vt:lpwstr>
      </vt:variant>
      <vt:variant>
        <vt:i4>1179696</vt:i4>
      </vt:variant>
      <vt:variant>
        <vt:i4>137</vt:i4>
      </vt:variant>
      <vt:variant>
        <vt:i4>0</vt:i4>
      </vt:variant>
      <vt:variant>
        <vt:i4>5</vt:i4>
      </vt:variant>
      <vt:variant>
        <vt:lpwstr/>
      </vt:variant>
      <vt:variant>
        <vt:lpwstr>_Toc200636157</vt:lpwstr>
      </vt:variant>
      <vt:variant>
        <vt:i4>1179696</vt:i4>
      </vt:variant>
      <vt:variant>
        <vt:i4>131</vt:i4>
      </vt:variant>
      <vt:variant>
        <vt:i4>0</vt:i4>
      </vt:variant>
      <vt:variant>
        <vt:i4>5</vt:i4>
      </vt:variant>
      <vt:variant>
        <vt:lpwstr/>
      </vt:variant>
      <vt:variant>
        <vt:lpwstr>_Toc200636156</vt:lpwstr>
      </vt:variant>
      <vt:variant>
        <vt:i4>1179696</vt:i4>
      </vt:variant>
      <vt:variant>
        <vt:i4>125</vt:i4>
      </vt:variant>
      <vt:variant>
        <vt:i4>0</vt:i4>
      </vt:variant>
      <vt:variant>
        <vt:i4>5</vt:i4>
      </vt:variant>
      <vt:variant>
        <vt:lpwstr/>
      </vt:variant>
      <vt:variant>
        <vt:lpwstr>_Toc200636155</vt:lpwstr>
      </vt:variant>
      <vt:variant>
        <vt:i4>1179696</vt:i4>
      </vt:variant>
      <vt:variant>
        <vt:i4>119</vt:i4>
      </vt:variant>
      <vt:variant>
        <vt:i4>0</vt:i4>
      </vt:variant>
      <vt:variant>
        <vt:i4>5</vt:i4>
      </vt:variant>
      <vt:variant>
        <vt:lpwstr/>
      </vt:variant>
      <vt:variant>
        <vt:lpwstr>_Toc200636154</vt:lpwstr>
      </vt:variant>
      <vt:variant>
        <vt:i4>1179696</vt:i4>
      </vt:variant>
      <vt:variant>
        <vt:i4>113</vt:i4>
      </vt:variant>
      <vt:variant>
        <vt:i4>0</vt:i4>
      </vt:variant>
      <vt:variant>
        <vt:i4>5</vt:i4>
      </vt:variant>
      <vt:variant>
        <vt:lpwstr/>
      </vt:variant>
      <vt:variant>
        <vt:lpwstr>_Toc200636153</vt:lpwstr>
      </vt:variant>
      <vt:variant>
        <vt:i4>1179696</vt:i4>
      </vt:variant>
      <vt:variant>
        <vt:i4>107</vt:i4>
      </vt:variant>
      <vt:variant>
        <vt:i4>0</vt:i4>
      </vt:variant>
      <vt:variant>
        <vt:i4>5</vt:i4>
      </vt:variant>
      <vt:variant>
        <vt:lpwstr/>
      </vt:variant>
      <vt:variant>
        <vt:lpwstr>_Toc200636152</vt:lpwstr>
      </vt:variant>
      <vt:variant>
        <vt:i4>1179696</vt:i4>
      </vt:variant>
      <vt:variant>
        <vt:i4>101</vt:i4>
      </vt:variant>
      <vt:variant>
        <vt:i4>0</vt:i4>
      </vt:variant>
      <vt:variant>
        <vt:i4>5</vt:i4>
      </vt:variant>
      <vt:variant>
        <vt:lpwstr/>
      </vt:variant>
      <vt:variant>
        <vt:lpwstr>_Toc200636151</vt:lpwstr>
      </vt:variant>
      <vt:variant>
        <vt:i4>1179696</vt:i4>
      </vt:variant>
      <vt:variant>
        <vt:i4>95</vt:i4>
      </vt:variant>
      <vt:variant>
        <vt:i4>0</vt:i4>
      </vt:variant>
      <vt:variant>
        <vt:i4>5</vt:i4>
      </vt:variant>
      <vt:variant>
        <vt:lpwstr/>
      </vt:variant>
      <vt:variant>
        <vt:lpwstr>_Toc200636150</vt:lpwstr>
      </vt:variant>
      <vt:variant>
        <vt:i4>1245232</vt:i4>
      </vt:variant>
      <vt:variant>
        <vt:i4>89</vt:i4>
      </vt:variant>
      <vt:variant>
        <vt:i4>0</vt:i4>
      </vt:variant>
      <vt:variant>
        <vt:i4>5</vt:i4>
      </vt:variant>
      <vt:variant>
        <vt:lpwstr/>
      </vt:variant>
      <vt:variant>
        <vt:lpwstr>_Toc200636149</vt:lpwstr>
      </vt:variant>
      <vt:variant>
        <vt:i4>1245232</vt:i4>
      </vt:variant>
      <vt:variant>
        <vt:i4>83</vt:i4>
      </vt:variant>
      <vt:variant>
        <vt:i4>0</vt:i4>
      </vt:variant>
      <vt:variant>
        <vt:i4>5</vt:i4>
      </vt:variant>
      <vt:variant>
        <vt:lpwstr/>
      </vt:variant>
      <vt:variant>
        <vt:lpwstr>_Toc200636148</vt:lpwstr>
      </vt:variant>
      <vt:variant>
        <vt:i4>1245232</vt:i4>
      </vt:variant>
      <vt:variant>
        <vt:i4>77</vt:i4>
      </vt:variant>
      <vt:variant>
        <vt:i4>0</vt:i4>
      </vt:variant>
      <vt:variant>
        <vt:i4>5</vt:i4>
      </vt:variant>
      <vt:variant>
        <vt:lpwstr/>
      </vt:variant>
      <vt:variant>
        <vt:lpwstr>_Toc200636147</vt:lpwstr>
      </vt:variant>
      <vt:variant>
        <vt:i4>1245232</vt:i4>
      </vt:variant>
      <vt:variant>
        <vt:i4>71</vt:i4>
      </vt:variant>
      <vt:variant>
        <vt:i4>0</vt:i4>
      </vt:variant>
      <vt:variant>
        <vt:i4>5</vt:i4>
      </vt:variant>
      <vt:variant>
        <vt:lpwstr/>
      </vt:variant>
      <vt:variant>
        <vt:lpwstr>_Toc200636146</vt:lpwstr>
      </vt:variant>
      <vt:variant>
        <vt:i4>1245232</vt:i4>
      </vt:variant>
      <vt:variant>
        <vt:i4>65</vt:i4>
      </vt:variant>
      <vt:variant>
        <vt:i4>0</vt:i4>
      </vt:variant>
      <vt:variant>
        <vt:i4>5</vt:i4>
      </vt:variant>
      <vt:variant>
        <vt:lpwstr/>
      </vt:variant>
      <vt:variant>
        <vt:lpwstr>_Toc200636145</vt:lpwstr>
      </vt:variant>
      <vt:variant>
        <vt:i4>1245232</vt:i4>
      </vt:variant>
      <vt:variant>
        <vt:i4>59</vt:i4>
      </vt:variant>
      <vt:variant>
        <vt:i4>0</vt:i4>
      </vt:variant>
      <vt:variant>
        <vt:i4>5</vt:i4>
      </vt:variant>
      <vt:variant>
        <vt:lpwstr/>
      </vt:variant>
      <vt:variant>
        <vt:lpwstr>_Toc200636144</vt:lpwstr>
      </vt:variant>
      <vt:variant>
        <vt:i4>1245232</vt:i4>
      </vt:variant>
      <vt:variant>
        <vt:i4>53</vt:i4>
      </vt:variant>
      <vt:variant>
        <vt:i4>0</vt:i4>
      </vt:variant>
      <vt:variant>
        <vt:i4>5</vt:i4>
      </vt:variant>
      <vt:variant>
        <vt:lpwstr/>
      </vt:variant>
      <vt:variant>
        <vt:lpwstr>_Toc200636143</vt:lpwstr>
      </vt:variant>
      <vt:variant>
        <vt:i4>1245232</vt:i4>
      </vt:variant>
      <vt:variant>
        <vt:i4>47</vt:i4>
      </vt:variant>
      <vt:variant>
        <vt:i4>0</vt:i4>
      </vt:variant>
      <vt:variant>
        <vt:i4>5</vt:i4>
      </vt:variant>
      <vt:variant>
        <vt:lpwstr/>
      </vt:variant>
      <vt:variant>
        <vt:lpwstr>_Toc200636142</vt:lpwstr>
      </vt:variant>
      <vt:variant>
        <vt:i4>1245232</vt:i4>
      </vt:variant>
      <vt:variant>
        <vt:i4>41</vt:i4>
      </vt:variant>
      <vt:variant>
        <vt:i4>0</vt:i4>
      </vt:variant>
      <vt:variant>
        <vt:i4>5</vt:i4>
      </vt:variant>
      <vt:variant>
        <vt:lpwstr/>
      </vt:variant>
      <vt:variant>
        <vt:lpwstr>_Toc200636141</vt:lpwstr>
      </vt:variant>
      <vt:variant>
        <vt:i4>1245232</vt:i4>
      </vt:variant>
      <vt:variant>
        <vt:i4>35</vt:i4>
      </vt:variant>
      <vt:variant>
        <vt:i4>0</vt:i4>
      </vt:variant>
      <vt:variant>
        <vt:i4>5</vt:i4>
      </vt:variant>
      <vt:variant>
        <vt:lpwstr/>
      </vt:variant>
      <vt:variant>
        <vt:lpwstr>_Toc200636140</vt:lpwstr>
      </vt:variant>
      <vt:variant>
        <vt:i4>1310768</vt:i4>
      </vt:variant>
      <vt:variant>
        <vt:i4>29</vt:i4>
      </vt:variant>
      <vt:variant>
        <vt:i4>0</vt:i4>
      </vt:variant>
      <vt:variant>
        <vt:i4>5</vt:i4>
      </vt:variant>
      <vt:variant>
        <vt:lpwstr/>
      </vt:variant>
      <vt:variant>
        <vt:lpwstr>_Toc200636139</vt:lpwstr>
      </vt:variant>
      <vt:variant>
        <vt:i4>1310768</vt:i4>
      </vt:variant>
      <vt:variant>
        <vt:i4>23</vt:i4>
      </vt:variant>
      <vt:variant>
        <vt:i4>0</vt:i4>
      </vt:variant>
      <vt:variant>
        <vt:i4>5</vt:i4>
      </vt:variant>
      <vt:variant>
        <vt:lpwstr/>
      </vt:variant>
      <vt:variant>
        <vt:lpwstr>_Toc200636138</vt:lpwstr>
      </vt:variant>
      <vt:variant>
        <vt:i4>1310768</vt:i4>
      </vt:variant>
      <vt:variant>
        <vt:i4>17</vt:i4>
      </vt:variant>
      <vt:variant>
        <vt:i4>0</vt:i4>
      </vt:variant>
      <vt:variant>
        <vt:i4>5</vt:i4>
      </vt:variant>
      <vt:variant>
        <vt:lpwstr/>
      </vt:variant>
      <vt:variant>
        <vt:lpwstr>_Toc200636137</vt:lpwstr>
      </vt:variant>
      <vt:variant>
        <vt:i4>1310768</vt:i4>
      </vt:variant>
      <vt:variant>
        <vt:i4>11</vt:i4>
      </vt:variant>
      <vt:variant>
        <vt:i4>0</vt:i4>
      </vt:variant>
      <vt:variant>
        <vt:i4>5</vt:i4>
      </vt:variant>
      <vt:variant>
        <vt:lpwstr/>
      </vt:variant>
      <vt:variant>
        <vt:lpwstr>_Toc200636136</vt:lpwstr>
      </vt:variant>
      <vt:variant>
        <vt:i4>1310768</vt:i4>
      </vt:variant>
      <vt:variant>
        <vt:i4>5</vt:i4>
      </vt:variant>
      <vt:variant>
        <vt:i4>0</vt:i4>
      </vt:variant>
      <vt:variant>
        <vt:i4>5</vt:i4>
      </vt:variant>
      <vt:variant>
        <vt:lpwstr/>
      </vt:variant>
      <vt:variant>
        <vt:lpwstr>_Toc200636135</vt:lpwstr>
      </vt:variant>
      <vt:variant>
        <vt:i4>6029377</vt:i4>
      </vt:variant>
      <vt:variant>
        <vt:i4>0</vt:i4>
      </vt:variant>
      <vt:variant>
        <vt:i4>0</vt:i4>
      </vt:variant>
      <vt:variant>
        <vt:i4>5</vt:i4>
      </vt:variant>
      <vt:variant>
        <vt:lpwstr>https://www.waterrating.gov.au/about/contact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Efficiency Labelling and Standards (WELS) scheme — WELS Registration Portal user instruction manual</dc:title>
  <dc:subject/>
  <dc:creator>Australian Government</dc:creator>
  <cp:keywords/>
  <dc:description/>
  <cp:lastModifiedBy>Lien NGUYEN</cp:lastModifiedBy>
  <cp:revision>92</cp:revision>
  <cp:lastPrinted>2025-06-12T08:04:00Z</cp:lastPrinted>
  <dcterms:created xsi:type="dcterms:W3CDTF">2025-06-12T21:31:00Z</dcterms:created>
  <dcterms:modified xsi:type="dcterms:W3CDTF">2025-06-12T23:15:00Z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0x010100D001B2BE74D025469E1D0E28F10DD2C8</vt:lpwstr>
  </property>
  <property fmtid="{D5CDD505-2E9C-101B-9397-08002B2CF9AE}" pid="3" name="ClassificationContentMarkingHeaderShapeIds">
    <vt:lpwstr>5b62c1b7,1201ee65,ec9c3f1</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384549ee,40f251fd,382eb5e1</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ediaServiceImageTags">
    <vt:lpwstr/>
  </property>
</Properties>
</file>